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169E9" w:rsidR="00FD0711" w:rsidP="00343DED" w:rsidRDefault="00FD0711" w14:paraId="51B0C093" w14:textId="77777777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D169E9">
        <w:rPr>
          <w:rFonts w:ascii="Times New Roman" w:hAnsi="Times New Roman"/>
          <w:b/>
          <w:caps/>
          <w:sz w:val="24"/>
          <w:szCs w:val="24"/>
        </w:rPr>
        <w:t>fişa disciplinei</w:t>
      </w:r>
    </w:p>
    <w:p w:rsidRPr="00D169E9" w:rsidR="00FD0711" w:rsidP="00A5014E" w:rsidRDefault="00FD0711" w14:paraId="04D8B626" w14:textId="77777777">
      <w:pPr>
        <w:spacing w:after="0"/>
        <w:rPr>
          <w:rFonts w:ascii="Times New Roman" w:hAnsi="Times New Roman"/>
          <w:b/>
          <w:sz w:val="24"/>
          <w:szCs w:val="24"/>
        </w:rPr>
      </w:pPr>
      <w:r w:rsidRPr="00D169E9">
        <w:rPr>
          <w:rFonts w:ascii="Times New Roman" w:hAnsi="Times New Roman"/>
          <w:b/>
          <w:sz w:val="24"/>
          <w:szCs w:val="24"/>
        </w:rPr>
        <w:t>1. Date despre program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168"/>
        <w:gridCol w:w="6851"/>
      </w:tblGrid>
      <w:tr w:rsidRPr="00D169E9" w:rsidR="00FD0711" w:rsidTr="0007194F" w14:paraId="12A63A63" w14:textId="77777777">
        <w:tc>
          <w:tcPr>
            <w:tcW w:w="3168" w:type="dxa"/>
          </w:tcPr>
          <w:p w:rsidRPr="00D169E9" w:rsidR="00FD0711" w:rsidP="00A5014E" w:rsidRDefault="00FD0711" w14:paraId="08D0951E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1.1 Instituţia de învăţământ superior</w:t>
            </w:r>
          </w:p>
        </w:tc>
        <w:tc>
          <w:tcPr>
            <w:tcW w:w="6851" w:type="dxa"/>
          </w:tcPr>
          <w:p w:rsidRPr="00D169E9" w:rsidR="00FD0711" w:rsidP="00A5014E" w:rsidRDefault="0016653B" w14:paraId="44F5540C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69E9">
              <w:rPr>
                <w:rFonts w:ascii="Times New Roman" w:hAnsi="Times New Roman"/>
                <w:b/>
                <w:sz w:val="24"/>
                <w:szCs w:val="24"/>
              </w:rPr>
              <w:t>Universitatea Babeş-Bolyai Cluj-Napoca</w:t>
            </w:r>
          </w:p>
        </w:tc>
      </w:tr>
      <w:tr w:rsidRPr="00D169E9" w:rsidR="00FD0711" w:rsidTr="0007194F" w14:paraId="78D09264" w14:textId="77777777">
        <w:tc>
          <w:tcPr>
            <w:tcW w:w="3168" w:type="dxa"/>
          </w:tcPr>
          <w:p w:rsidRPr="00D169E9" w:rsidR="00FD0711" w:rsidP="00A5014E" w:rsidRDefault="00FD0711" w14:paraId="0E1A9C45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851" w:type="dxa"/>
          </w:tcPr>
          <w:p w:rsidRPr="00D169E9" w:rsidR="00FD0711" w:rsidP="00A5014E" w:rsidRDefault="0016653B" w14:paraId="2DE9AE4D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69E9">
              <w:rPr>
                <w:rFonts w:ascii="Times New Roman" w:hAnsi="Times New Roman"/>
                <w:b/>
                <w:sz w:val="24"/>
                <w:szCs w:val="24"/>
              </w:rPr>
              <w:t>Matematică şi Informatică</w:t>
            </w:r>
          </w:p>
        </w:tc>
      </w:tr>
      <w:tr w:rsidRPr="00D169E9" w:rsidR="00FD0711" w:rsidTr="0007194F" w14:paraId="6A5A9888" w14:textId="77777777">
        <w:tc>
          <w:tcPr>
            <w:tcW w:w="3168" w:type="dxa"/>
          </w:tcPr>
          <w:p w:rsidRPr="00D169E9" w:rsidR="00FD0711" w:rsidP="00A5014E" w:rsidRDefault="00FD0711" w14:paraId="748CFF09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851" w:type="dxa"/>
          </w:tcPr>
          <w:p w:rsidRPr="00D169E9" w:rsidR="00FD0711" w:rsidP="00A5014E" w:rsidRDefault="0016653B" w14:paraId="6020EE15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69E9">
              <w:rPr>
                <w:rFonts w:ascii="Times New Roman" w:hAnsi="Times New Roman"/>
                <w:b/>
                <w:sz w:val="24"/>
                <w:szCs w:val="24"/>
              </w:rPr>
              <w:t>Informatică</w:t>
            </w:r>
          </w:p>
        </w:tc>
      </w:tr>
      <w:tr w:rsidRPr="00D169E9" w:rsidR="00FD0711" w:rsidTr="0007194F" w14:paraId="0F21E5D8" w14:textId="77777777">
        <w:tc>
          <w:tcPr>
            <w:tcW w:w="3168" w:type="dxa"/>
          </w:tcPr>
          <w:p w:rsidRPr="00D169E9" w:rsidR="00FD0711" w:rsidP="00A5014E" w:rsidRDefault="00FD0711" w14:paraId="309A91BE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1.4 Domeniul de studii</w:t>
            </w:r>
          </w:p>
        </w:tc>
        <w:tc>
          <w:tcPr>
            <w:tcW w:w="6851" w:type="dxa"/>
          </w:tcPr>
          <w:p w:rsidRPr="00D169E9" w:rsidR="00FD0711" w:rsidP="00A5014E" w:rsidRDefault="0016653B" w14:paraId="34D5F4ED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69E9">
              <w:rPr>
                <w:rFonts w:ascii="Times New Roman" w:hAnsi="Times New Roman"/>
                <w:b/>
                <w:sz w:val="24"/>
                <w:szCs w:val="24"/>
              </w:rPr>
              <w:t>Informatică</w:t>
            </w:r>
          </w:p>
        </w:tc>
      </w:tr>
      <w:tr w:rsidRPr="00D169E9" w:rsidR="00FD0711" w:rsidTr="0007194F" w14:paraId="37614940" w14:textId="77777777">
        <w:tc>
          <w:tcPr>
            <w:tcW w:w="3168" w:type="dxa"/>
          </w:tcPr>
          <w:p w:rsidRPr="00D169E9" w:rsidR="00FD0711" w:rsidP="00A5014E" w:rsidRDefault="00FD0711" w14:paraId="227B365C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1.5 Ciclul de studii</w:t>
            </w:r>
          </w:p>
        </w:tc>
        <w:tc>
          <w:tcPr>
            <w:tcW w:w="6851" w:type="dxa"/>
          </w:tcPr>
          <w:p w:rsidRPr="00D169E9" w:rsidR="00FD0711" w:rsidP="00A5014E" w:rsidRDefault="0016653B" w14:paraId="6BE1254F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69E9">
              <w:rPr>
                <w:rFonts w:ascii="Times New Roman" w:hAnsi="Times New Roman"/>
                <w:b/>
                <w:sz w:val="24"/>
                <w:szCs w:val="24"/>
              </w:rPr>
              <w:t>licenţă</w:t>
            </w:r>
          </w:p>
        </w:tc>
      </w:tr>
      <w:tr w:rsidRPr="00D169E9" w:rsidR="00FD0711" w:rsidTr="0007194F" w14:paraId="2C4928A7" w14:textId="77777777">
        <w:tc>
          <w:tcPr>
            <w:tcW w:w="3168" w:type="dxa"/>
          </w:tcPr>
          <w:p w:rsidRPr="00D169E9" w:rsidR="00FD0711" w:rsidP="00A5014E" w:rsidRDefault="00FD0711" w14:paraId="2A43F857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1.6 Programul de studiu / Calificarea</w:t>
            </w:r>
          </w:p>
        </w:tc>
        <w:tc>
          <w:tcPr>
            <w:tcW w:w="6851" w:type="dxa"/>
          </w:tcPr>
          <w:p w:rsidRPr="00D169E9" w:rsidR="00FD0711" w:rsidP="00A75AC8" w:rsidRDefault="0016653B" w14:paraId="0C9ADE27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69E9">
              <w:rPr>
                <w:rFonts w:ascii="Times New Roman" w:hAnsi="Times New Roman"/>
                <w:b/>
                <w:sz w:val="24"/>
                <w:szCs w:val="24"/>
              </w:rPr>
              <w:t xml:space="preserve">Informatică </w:t>
            </w:r>
            <w:r w:rsidRPr="00D169E9" w:rsidR="00D169E9">
              <w:rPr>
                <w:rFonts w:ascii="Times New Roman" w:hAnsi="Times New Roman"/>
                <w:b/>
                <w:sz w:val="24"/>
                <w:szCs w:val="24"/>
              </w:rPr>
              <w:t xml:space="preserve">(în limba </w:t>
            </w:r>
            <w:r w:rsidRPr="00D169E9" w:rsidR="00A75AC8">
              <w:rPr>
                <w:rFonts w:ascii="Times New Roman" w:hAnsi="Times New Roman"/>
                <w:b/>
                <w:sz w:val="24"/>
                <w:szCs w:val="24"/>
              </w:rPr>
              <w:t>germană</w:t>
            </w:r>
            <w:r w:rsidRPr="00D169E9" w:rsidR="00D169E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Pr="00D169E9" w:rsidR="00FD0711" w:rsidP="00A5014E" w:rsidRDefault="00FD0711" w14:paraId="0DA96823" w14:textId="77777777">
      <w:pPr>
        <w:rPr>
          <w:rFonts w:ascii="Times New Roman" w:hAnsi="Times New Roman"/>
          <w:sz w:val="24"/>
          <w:szCs w:val="24"/>
        </w:rPr>
      </w:pPr>
    </w:p>
    <w:p w:rsidRPr="00D169E9" w:rsidR="00FD0711" w:rsidP="00A5014E" w:rsidRDefault="00FD0711" w14:paraId="370CB58C" w14:textId="77777777">
      <w:pPr>
        <w:spacing w:after="0"/>
        <w:rPr>
          <w:rFonts w:ascii="Times New Roman" w:hAnsi="Times New Roman"/>
          <w:b/>
          <w:sz w:val="24"/>
          <w:szCs w:val="24"/>
        </w:rPr>
      </w:pPr>
      <w:r w:rsidRPr="00D169E9">
        <w:rPr>
          <w:rFonts w:ascii="Times New Roman" w:hAnsi="Times New Roman"/>
          <w:b/>
          <w:sz w:val="24"/>
          <w:szCs w:val="24"/>
        </w:rPr>
        <w:t>2. Date despre disciplină</w:t>
      </w:r>
    </w:p>
    <w:tbl>
      <w:tblPr>
        <w:tblW w:w="10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857"/>
        <w:gridCol w:w="386"/>
        <w:gridCol w:w="412"/>
        <w:gridCol w:w="1029"/>
        <w:gridCol w:w="172"/>
        <w:gridCol w:w="343"/>
        <w:gridCol w:w="1983"/>
        <w:gridCol w:w="514"/>
        <w:gridCol w:w="2166"/>
        <w:gridCol w:w="1143"/>
      </w:tblGrid>
      <w:tr w:rsidRPr="00D169E9" w:rsidR="00FD0711" w:rsidTr="3801C058" w14:paraId="50CABA0F" w14:textId="77777777">
        <w:tc>
          <w:tcPr>
            <w:tcW w:w="2655" w:type="dxa"/>
            <w:gridSpan w:val="3"/>
            <w:tcMar/>
          </w:tcPr>
          <w:p w:rsidRPr="00D169E9" w:rsidR="00FD0711" w:rsidP="00A5014E" w:rsidRDefault="00FD0711" w14:paraId="7D9D837D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2.1 Denumirea disciplinei</w:t>
            </w:r>
          </w:p>
        </w:tc>
        <w:tc>
          <w:tcPr>
            <w:tcW w:w="7350" w:type="dxa"/>
            <w:gridSpan w:val="7"/>
            <w:tcMar/>
          </w:tcPr>
          <w:p w:rsidRPr="00D169E9" w:rsidR="00FD0711" w:rsidP="00A5014E" w:rsidRDefault="00FB0D2C" w14:paraId="1ECA4521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69E9">
              <w:rPr>
                <w:rFonts w:ascii="Times New Roman" w:hAnsi="Times New Roman"/>
                <w:b/>
                <w:sz w:val="24"/>
                <w:szCs w:val="24"/>
              </w:rPr>
              <w:t>Criptografie</w:t>
            </w:r>
          </w:p>
        </w:tc>
      </w:tr>
      <w:tr w:rsidRPr="00D169E9" w:rsidR="00FD0711" w:rsidTr="3801C058" w14:paraId="5F13CDA8" w14:textId="77777777">
        <w:tc>
          <w:tcPr>
            <w:tcW w:w="3856" w:type="dxa"/>
            <w:gridSpan w:val="5"/>
            <w:tcMar/>
          </w:tcPr>
          <w:p w:rsidRPr="00D169E9" w:rsidR="00FD0711" w:rsidP="00A5014E" w:rsidRDefault="00FD0711" w14:paraId="0C50BEB3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2.2 Titularul activităţilor de curs</w:t>
            </w:r>
          </w:p>
        </w:tc>
        <w:tc>
          <w:tcPr>
            <w:tcW w:w="6149" w:type="dxa"/>
            <w:gridSpan w:val="5"/>
            <w:tcMar/>
          </w:tcPr>
          <w:p w:rsidRPr="00D169E9" w:rsidR="00FD0711" w:rsidP="3801C058" w:rsidRDefault="00FB0D2C" w14:paraId="10B08610" w14:textId="7A501972">
            <w:pPr>
              <w:widowControl w:val="0"/>
              <w:spacing w:after="0" w:line="252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o-RO"/>
              </w:rPr>
            </w:pPr>
            <w:r w:rsidRPr="3801C058" w:rsidR="72BFA12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Lekt. </w:t>
            </w:r>
            <w:r w:rsidRPr="3801C058" w:rsidR="72BFA12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dr.</w:t>
            </w:r>
            <w:r w:rsidRPr="3801C058" w:rsidR="72BFA12B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Thu Hang Bui</w:t>
            </w:r>
          </w:p>
        </w:tc>
      </w:tr>
      <w:tr w:rsidRPr="00D169E9" w:rsidR="00FD0711" w:rsidTr="3801C058" w14:paraId="77969147" w14:textId="77777777">
        <w:tc>
          <w:tcPr>
            <w:tcW w:w="3856" w:type="dxa"/>
            <w:gridSpan w:val="5"/>
            <w:tcMar/>
          </w:tcPr>
          <w:p w:rsidRPr="00D169E9" w:rsidR="00FD0711" w:rsidP="00A5014E" w:rsidRDefault="00FD0711" w14:paraId="15C58891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2.3 Titularul activităţilor de seminar</w:t>
            </w:r>
          </w:p>
        </w:tc>
        <w:tc>
          <w:tcPr>
            <w:tcW w:w="6149" w:type="dxa"/>
            <w:gridSpan w:val="5"/>
            <w:tcMar/>
          </w:tcPr>
          <w:p w:rsidRPr="00D169E9" w:rsidR="00FD0711" w:rsidP="3801C058" w:rsidRDefault="00FB0D2C" w14:paraId="5614D0AE" w14:textId="69E07915">
            <w:pPr>
              <w:widowControl w:val="0"/>
              <w:spacing w:after="0" w:line="252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ro-RO"/>
              </w:rPr>
            </w:pPr>
            <w:r w:rsidRPr="3801C058" w:rsidR="4D1CE71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Lekt. </w:t>
            </w:r>
            <w:r w:rsidRPr="3801C058" w:rsidR="4D1CE71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>dr.</w:t>
            </w:r>
            <w:r w:rsidRPr="3801C058" w:rsidR="4D1CE71C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de-DE"/>
              </w:rPr>
              <w:t xml:space="preserve"> Thu Hang Bui</w:t>
            </w:r>
          </w:p>
        </w:tc>
      </w:tr>
      <w:tr w:rsidRPr="00D169E9" w:rsidR="00FD0711" w:rsidTr="3801C058" w14:paraId="4CF9C462" w14:textId="77777777">
        <w:tc>
          <w:tcPr>
            <w:tcW w:w="1857" w:type="dxa"/>
            <w:tcMar/>
          </w:tcPr>
          <w:p w:rsidRPr="00D169E9" w:rsidR="00FD0711" w:rsidP="00A5014E" w:rsidRDefault="00FD0711" w14:paraId="66504A79" w14:textId="77777777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6" w:type="dxa"/>
            <w:tcMar/>
          </w:tcPr>
          <w:p w:rsidRPr="00D169E9" w:rsidR="00FD0711" w:rsidP="00A5014E" w:rsidRDefault="0016653B" w14:paraId="31460390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69E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41" w:type="dxa"/>
            <w:gridSpan w:val="2"/>
            <w:tcMar/>
          </w:tcPr>
          <w:p w:rsidRPr="00D169E9" w:rsidR="00FD0711" w:rsidP="00A5014E" w:rsidRDefault="00FD0711" w14:paraId="66036B99" w14:textId="77777777">
            <w:pPr>
              <w:spacing w:after="0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15" w:type="dxa"/>
            <w:gridSpan w:val="2"/>
            <w:tcMar/>
          </w:tcPr>
          <w:p w:rsidRPr="00D169E9" w:rsidR="00FD0711" w:rsidP="00A5014E" w:rsidRDefault="00EA17BE" w14:paraId="2C43C6F1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69E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3" w:type="dxa"/>
            <w:tcMar/>
          </w:tcPr>
          <w:p w:rsidRPr="00D169E9" w:rsidR="00FD0711" w:rsidP="00A5014E" w:rsidRDefault="00FD0711" w14:paraId="3F33D6C7" w14:textId="77777777">
            <w:pPr>
              <w:spacing w:after="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14" w:type="dxa"/>
            <w:tcMar/>
          </w:tcPr>
          <w:p w:rsidRPr="00D169E9" w:rsidR="00FD0711" w:rsidP="00A5014E" w:rsidRDefault="00EA17BE" w14:paraId="42C37838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69E9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166" w:type="dxa"/>
            <w:tcMar/>
          </w:tcPr>
          <w:p w:rsidRPr="00D169E9" w:rsidR="00FD0711" w:rsidP="00A5014E" w:rsidRDefault="00FD0711" w14:paraId="5FE7D3B5" w14:textId="77777777">
            <w:pPr>
              <w:spacing w:after="0"/>
              <w:ind w:left="-38" w:right="-136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2.7 Regimul disciplinei</w:t>
            </w:r>
          </w:p>
        </w:tc>
        <w:tc>
          <w:tcPr>
            <w:tcW w:w="1143" w:type="dxa"/>
            <w:tcMar/>
          </w:tcPr>
          <w:p w:rsidRPr="00D169E9" w:rsidR="00FD0711" w:rsidP="00A5014E" w:rsidRDefault="001100B4" w14:paraId="5BB1BF03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69E9">
              <w:rPr>
                <w:rFonts w:ascii="Times New Roman" w:hAnsi="Times New Roman"/>
                <w:b/>
                <w:sz w:val="24"/>
                <w:szCs w:val="24"/>
              </w:rPr>
              <w:t>optional</w:t>
            </w:r>
          </w:p>
        </w:tc>
      </w:tr>
      <w:tr w:rsidRPr="00D169E9" w:rsidR="00D169E9" w:rsidTr="3801C058" w14:paraId="160B229B" w14:textId="77777777">
        <w:tc>
          <w:tcPr>
            <w:tcW w:w="3684" w:type="dxa"/>
            <w:gridSpan w:val="4"/>
            <w:tcMar/>
          </w:tcPr>
          <w:p w:rsidRPr="00D169E9" w:rsidR="00D169E9" w:rsidP="00A5014E" w:rsidRDefault="00D169E9" w14:paraId="24EFCBD4" w14:textId="77777777">
            <w:pPr>
              <w:spacing w:after="0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2.8. Codul disciplinei</w:t>
            </w:r>
          </w:p>
        </w:tc>
        <w:tc>
          <w:tcPr>
            <w:tcW w:w="6321" w:type="dxa"/>
            <w:gridSpan w:val="6"/>
            <w:tcMar/>
          </w:tcPr>
          <w:p w:rsidRPr="00D169E9" w:rsidR="00D169E9" w:rsidP="00A5014E" w:rsidRDefault="00D169E9" w14:paraId="1E6B50E5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69E9">
              <w:rPr>
                <w:rFonts w:ascii="Times New Roman" w:hAnsi="Times New Roman"/>
                <w:b/>
                <w:sz w:val="24"/>
                <w:szCs w:val="24"/>
              </w:rPr>
              <w:t>MLG0059</w:t>
            </w:r>
          </w:p>
        </w:tc>
      </w:tr>
    </w:tbl>
    <w:p w:rsidRPr="00D169E9" w:rsidR="00FD0711" w:rsidP="00A5014E" w:rsidRDefault="00FD0711" w14:paraId="443B5DBD" w14:textId="77777777">
      <w:pPr>
        <w:rPr>
          <w:rFonts w:ascii="Times New Roman" w:hAnsi="Times New Roman"/>
          <w:sz w:val="24"/>
          <w:szCs w:val="24"/>
        </w:rPr>
      </w:pPr>
    </w:p>
    <w:p w:rsidRPr="00D169E9" w:rsidR="00FD0711" w:rsidP="00A5014E" w:rsidRDefault="00FD0711" w14:paraId="3487F5CD" w14:textId="77777777">
      <w:pPr>
        <w:spacing w:after="0"/>
        <w:rPr>
          <w:rFonts w:ascii="Times New Roman" w:hAnsi="Times New Roman"/>
          <w:sz w:val="24"/>
          <w:szCs w:val="24"/>
        </w:rPr>
      </w:pPr>
      <w:r w:rsidRPr="00D169E9">
        <w:rPr>
          <w:rFonts w:ascii="Times New Roman" w:hAnsi="Times New Roman"/>
          <w:b/>
          <w:sz w:val="24"/>
          <w:szCs w:val="24"/>
        </w:rPr>
        <w:t>3. Timpul total estimat</w:t>
      </w:r>
      <w:r w:rsidRPr="00D169E9">
        <w:rPr>
          <w:rFonts w:ascii="Times New Roman" w:hAnsi="Times New Roman"/>
          <w:sz w:val="24"/>
          <w:szCs w:val="24"/>
        </w:rPr>
        <w:t xml:space="preserve"> (ore pe semestru al activităţilor didactice)</w:t>
      </w:r>
    </w:p>
    <w:tbl>
      <w:tblPr>
        <w:tblW w:w="100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591"/>
        <w:gridCol w:w="2280"/>
        <w:gridCol w:w="688"/>
      </w:tblGrid>
      <w:tr w:rsidRPr="00D169E9" w:rsidR="00FD0711" w:rsidTr="1ADD8665" w14:paraId="785EEE7C" w14:textId="77777777">
        <w:tc>
          <w:tcPr>
            <w:tcW w:w="3790" w:type="dxa"/>
            <w:tcMar/>
          </w:tcPr>
          <w:p w:rsidRPr="00D169E9" w:rsidR="00FD0711" w:rsidP="00A5014E" w:rsidRDefault="00FD0711" w14:paraId="5EED80A7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3.1 Număr de ore pe săptămână</w:t>
            </w:r>
          </w:p>
        </w:tc>
        <w:tc>
          <w:tcPr>
            <w:tcW w:w="574" w:type="dxa"/>
            <w:gridSpan w:val="2"/>
            <w:tcMar/>
          </w:tcPr>
          <w:p w:rsidRPr="00D169E9" w:rsidR="00FD0711" w:rsidP="00A5014E" w:rsidRDefault="00D169E9" w14:paraId="586D75EF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69E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02" w:type="dxa"/>
            <w:gridSpan w:val="2"/>
            <w:tcMar/>
          </w:tcPr>
          <w:p w:rsidRPr="00D169E9" w:rsidR="00FD0711" w:rsidP="00A5014E" w:rsidRDefault="00FD0711" w14:paraId="7A5247E8" w14:textId="77777777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Din care: 3.2 curs</w:t>
            </w:r>
          </w:p>
        </w:tc>
        <w:tc>
          <w:tcPr>
            <w:tcW w:w="591" w:type="dxa"/>
            <w:tcMar/>
          </w:tcPr>
          <w:p w:rsidRPr="00D169E9" w:rsidR="00FD0711" w:rsidP="00A5014E" w:rsidRDefault="0016653B" w14:paraId="419D99AD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69E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80" w:type="dxa"/>
            <w:tcMar/>
          </w:tcPr>
          <w:p w:rsidRPr="00D169E9" w:rsidR="00FD0711" w:rsidP="00A5014E" w:rsidRDefault="00FD0711" w14:paraId="561D4834" w14:textId="77777777">
            <w:pPr>
              <w:spacing w:after="0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3.3 seminar/laborator</w:t>
            </w:r>
          </w:p>
        </w:tc>
        <w:tc>
          <w:tcPr>
            <w:tcW w:w="688" w:type="dxa"/>
            <w:tcMar/>
          </w:tcPr>
          <w:p w:rsidRPr="00D169E9" w:rsidR="00FD0711" w:rsidP="5D4B04A9" w:rsidRDefault="00D169E9" w14:paraId="3C67E23C" w14:textId="433223D8">
            <w:pPr>
              <w:spacing w:after="0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5D4B04A9" w:rsidR="00D169E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1</w:t>
            </w:r>
            <w:r w:rsidRPr="5D4B04A9" w:rsidR="1750995C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+2pr</w:t>
            </w:r>
          </w:p>
        </w:tc>
      </w:tr>
      <w:tr w:rsidRPr="00D169E9" w:rsidR="00FD0711" w:rsidTr="1ADD8665" w14:paraId="28D9C561" w14:textId="77777777">
        <w:tc>
          <w:tcPr>
            <w:tcW w:w="3790" w:type="dxa"/>
            <w:shd w:val="clear" w:color="auto" w:fill="D9D9D9" w:themeFill="background1" w:themeFillShade="D9"/>
            <w:tcMar/>
          </w:tcPr>
          <w:p w:rsidRPr="00D169E9" w:rsidR="00FD0711" w:rsidP="00A5014E" w:rsidRDefault="00FD0711" w14:paraId="6CF01151" w14:textId="77777777">
            <w:pPr>
              <w:spacing w:after="0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3.4 Total ore din planul de învăţământ</w:t>
            </w:r>
          </w:p>
        </w:tc>
        <w:tc>
          <w:tcPr>
            <w:tcW w:w="574" w:type="dxa"/>
            <w:gridSpan w:val="2"/>
            <w:shd w:val="clear" w:color="auto" w:fill="D9D9D9" w:themeFill="background1" w:themeFillShade="D9"/>
            <w:tcMar/>
          </w:tcPr>
          <w:p w:rsidRPr="00D169E9" w:rsidR="00FD0711" w:rsidP="62E5D0FE" w:rsidRDefault="00C85178" w14:paraId="50D53D72" w14:textId="028B0A28">
            <w:pPr>
              <w:spacing w:after="0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5D4B04A9" w:rsidR="1BF5EF33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60</w:t>
            </w:r>
          </w:p>
        </w:tc>
        <w:tc>
          <w:tcPr>
            <w:tcW w:w="2102" w:type="dxa"/>
            <w:gridSpan w:val="2"/>
            <w:shd w:val="clear" w:color="auto" w:fill="D9D9D9" w:themeFill="background1" w:themeFillShade="D9"/>
            <w:tcMar/>
          </w:tcPr>
          <w:p w:rsidRPr="00D169E9" w:rsidR="00FD0711" w:rsidP="00A5014E" w:rsidRDefault="00FD0711" w14:paraId="1FA32358" w14:textId="77777777">
            <w:pPr>
              <w:spacing w:after="0"/>
              <w:ind w:right="-178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Din care: 3.5 curs</w:t>
            </w:r>
          </w:p>
        </w:tc>
        <w:tc>
          <w:tcPr>
            <w:tcW w:w="591" w:type="dxa"/>
            <w:shd w:val="clear" w:color="auto" w:fill="D9D9D9" w:themeFill="background1" w:themeFillShade="D9"/>
            <w:tcMar/>
          </w:tcPr>
          <w:p w:rsidRPr="00D169E9" w:rsidR="00FD0711" w:rsidP="62E5D0FE" w:rsidRDefault="0016653B" w14:paraId="508FB425" w14:textId="6E42BB9C">
            <w:pPr>
              <w:spacing w:after="0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62E5D0FE" w:rsidR="0016653B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2</w:t>
            </w:r>
            <w:r w:rsidRPr="62E5D0FE" w:rsidR="28FEB5B3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4</w:t>
            </w:r>
          </w:p>
        </w:tc>
        <w:tc>
          <w:tcPr>
            <w:tcW w:w="2280" w:type="dxa"/>
            <w:shd w:val="clear" w:color="auto" w:fill="D9D9D9" w:themeFill="background1" w:themeFillShade="D9"/>
            <w:tcMar/>
          </w:tcPr>
          <w:p w:rsidRPr="00D169E9" w:rsidR="00FD0711" w:rsidP="00A5014E" w:rsidRDefault="00FD0711" w14:paraId="33FECCBA" w14:textId="77777777">
            <w:pPr>
              <w:spacing w:after="0"/>
              <w:ind w:right="-128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3.6 seminar/laborator</w:t>
            </w:r>
          </w:p>
        </w:tc>
        <w:tc>
          <w:tcPr>
            <w:tcW w:w="688" w:type="dxa"/>
            <w:shd w:val="clear" w:color="auto" w:fill="D9D9D9" w:themeFill="background1" w:themeFillShade="D9"/>
            <w:tcMar/>
          </w:tcPr>
          <w:p w:rsidRPr="00D169E9" w:rsidR="00FD0711" w:rsidP="62E5D0FE" w:rsidRDefault="00C85178" w14:paraId="5100DAE1" w14:textId="0C2A4C10">
            <w:pPr>
              <w:spacing w:after="0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5D4B04A9" w:rsidR="1B82467B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36</w:t>
            </w:r>
          </w:p>
        </w:tc>
      </w:tr>
      <w:tr w:rsidRPr="00D169E9" w:rsidR="00FD0711" w:rsidTr="1ADD8665" w14:paraId="355D325C" w14:textId="77777777">
        <w:tc>
          <w:tcPr>
            <w:tcW w:w="9337" w:type="dxa"/>
            <w:gridSpan w:val="7"/>
            <w:tcMar/>
          </w:tcPr>
          <w:p w:rsidRPr="00D169E9" w:rsidR="00FD0711" w:rsidP="00A5014E" w:rsidRDefault="00FD0711" w14:paraId="4575D355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Distribuţia fondului de timp:</w:t>
            </w:r>
          </w:p>
        </w:tc>
        <w:tc>
          <w:tcPr>
            <w:tcW w:w="688" w:type="dxa"/>
            <w:tcMar/>
          </w:tcPr>
          <w:p w:rsidRPr="00D169E9" w:rsidR="00FD0711" w:rsidP="00A5014E" w:rsidRDefault="00FD0711" w14:paraId="54394D74" w14:textId="77777777">
            <w:pPr>
              <w:spacing w:after="0"/>
              <w:rPr>
                <w:rFonts w:ascii="Times New Roman" w:hAnsi="Times New Roman"/>
              </w:rPr>
            </w:pPr>
            <w:r w:rsidRPr="00D169E9">
              <w:rPr>
                <w:rFonts w:ascii="Times New Roman" w:hAnsi="Times New Roman"/>
              </w:rPr>
              <w:t>ore</w:t>
            </w:r>
          </w:p>
        </w:tc>
      </w:tr>
      <w:tr w:rsidRPr="00D169E9" w:rsidR="00FD0711" w:rsidTr="1ADD8665" w14:paraId="2DD56568" w14:textId="77777777">
        <w:tc>
          <w:tcPr>
            <w:tcW w:w="9337" w:type="dxa"/>
            <w:gridSpan w:val="7"/>
            <w:tcMar/>
          </w:tcPr>
          <w:p w:rsidRPr="00D169E9" w:rsidR="00FD0711" w:rsidP="00A5014E" w:rsidRDefault="00FD0711" w14:paraId="5361B762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Studiul după manual, suport de curs, bibliografie şi notiţe</w:t>
            </w:r>
          </w:p>
        </w:tc>
        <w:tc>
          <w:tcPr>
            <w:tcW w:w="688" w:type="dxa"/>
            <w:tcMar/>
          </w:tcPr>
          <w:p w:rsidRPr="00D169E9" w:rsidR="00FD0711" w:rsidP="00A5014E" w:rsidRDefault="00D169E9" w14:paraId="66C4FAC6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69E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169E9" w:rsidR="001100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Pr="00D169E9" w:rsidR="00FD0711" w:rsidTr="1ADD8665" w14:paraId="5389DF6D" w14:textId="77777777">
        <w:tc>
          <w:tcPr>
            <w:tcW w:w="9337" w:type="dxa"/>
            <w:gridSpan w:val="7"/>
            <w:tcMar/>
          </w:tcPr>
          <w:p w:rsidRPr="00D169E9" w:rsidR="00FD0711" w:rsidP="00A5014E" w:rsidRDefault="00FD0711" w14:paraId="6EA01AB3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specialitate şi pe teren</w:t>
            </w:r>
          </w:p>
        </w:tc>
        <w:tc>
          <w:tcPr>
            <w:tcW w:w="688" w:type="dxa"/>
            <w:tcMar/>
          </w:tcPr>
          <w:p w:rsidRPr="00D169E9" w:rsidR="00FD0711" w:rsidP="1ADD8665" w:rsidRDefault="001100B4" w14:paraId="0F2D2FA7" w14:textId="73E0724F">
            <w:pPr>
              <w:spacing w:after="0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1ADD8665" w:rsidR="51270F28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3</w:t>
            </w:r>
            <w:r w:rsidRPr="1ADD8665" w:rsidR="001100B4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0</w:t>
            </w:r>
          </w:p>
        </w:tc>
      </w:tr>
      <w:tr w:rsidRPr="00D169E9" w:rsidR="00FD0711" w:rsidTr="1ADD8665" w14:paraId="165E96E0" w14:textId="77777777">
        <w:tc>
          <w:tcPr>
            <w:tcW w:w="9337" w:type="dxa"/>
            <w:gridSpan w:val="7"/>
            <w:tcMar/>
          </w:tcPr>
          <w:p w:rsidRPr="00D169E9" w:rsidR="00FD0711" w:rsidP="00A5014E" w:rsidRDefault="00FD0711" w14:paraId="6B4D368E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Pregătire seminarii/laboratoare, teme, referate, portofolii şi eseuri</w:t>
            </w:r>
          </w:p>
        </w:tc>
        <w:tc>
          <w:tcPr>
            <w:tcW w:w="688" w:type="dxa"/>
            <w:tcMar/>
          </w:tcPr>
          <w:p w:rsidRPr="00D169E9" w:rsidR="00FD0711" w:rsidP="00A5014E" w:rsidRDefault="001100B4" w14:paraId="0C32DD40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69E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Pr="00D169E9" w:rsidR="00FD0711" w:rsidTr="1ADD8665" w14:paraId="2E4296C0" w14:textId="77777777">
        <w:tc>
          <w:tcPr>
            <w:tcW w:w="9337" w:type="dxa"/>
            <w:gridSpan w:val="7"/>
            <w:tcMar/>
          </w:tcPr>
          <w:p w:rsidRPr="00D169E9" w:rsidR="00FD0711" w:rsidP="00A5014E" w:rsidRDefault="00FD0711" w14:paraId="45CED2CF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Tutoriat</w:t>
            </w:r>
          </w:p>
        </w:tc>
        <w:tc>
          <w:tcPr>
            <w:tcW w:w="688" w:type="dxa"/>
            <w:tcMar/>
          </w:tcPr>
          <w:p w:rsidRPr="00D169E9" w:rsidR="00FD0711" w:rsidP="1ADD8665" w:rsidRDefault="00D169E9" w14:paraId="2A7A3B53" w14:textId="42A8F13E">
            <w:pPr>
              <w:spacing w:after="0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1ADD8665" w:rsidR="4692CC78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1</w:t>
            </w:r>
          </w:p>
        </w:tc>
      </w:tr>
      <w:tr w:rsidRPr="00D169E9" w:rsidR="00FD0711" w:rsidTr="1ADD8665" w14:paraId="5C201BE5" w14:textId="77777777">
        <w:tc>
          <w:tcPr>
            <w:tcW w:w="9337" w:type="dxa"/>
            <w:gridSpan w:val="7"/>
            <w:tcMar/>
          </w:tcPr>
          <w:p w:rsidRPr="00D169E9" w:rsidR="00FD0711" w:rsidP="00A5014E" w:rsidRDefault="00FD0711" w14:paraId="4B9E150C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 xml:space="preserve">Examinări </w:t>
            </w:r>
          </w:p>
        </w:tc>
        <w:tc>
          <w:tcPr>
            <w:tcW w:w="688" w:type="dxa"/>
            <w:tcMar/>
          </w:tcPr>
          <w:p w:rsidRPr="00D169E9" w:rsidR="00FD0711" w:rsidP="00A5014E" w:rsidRDefault="00D169E9" w14:paraId="0A9A4A46" w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69E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Pr="00D169E9" w:rsidR="00FD0711" w:rsidTr="1ADD8665" w14:paraId="32907277" w14:textId="77777777">
        <w:tc>
          <w:tcPr>
            <w:tcW w:w="9337" w:type="dxa"/>
            <w:gridSpan w:val="7"/>
            <w:tcMar/>
          </w:tcPr>
          <w:p w:rsidRPr="00D169E9" w:rsidR="00FD0711" w:rsidP="00A5014E" w:rsidRDefault="00FD0711" w14:paraId="56DB106F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Alte activităţi: ..................</w:t>
            </w:r>
          </w:p>
        </w:tc>
        <w:tc>
          <w:tcPr>
            <w:tcW w:w="688" w:type="dxa"/>
            <w:tcMar/>
          </w:tcPr>
          <w:p w:rsidRPr="00D169E9" w:rsidR="00FD0711" w:rsidP="00A5014E" w:rsidRDefault="00FD0711" w14:paraId="2D124FE9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169E9" w:rsidR="00FD0711" w:rsidTr="1ADD8665" w14:paraId="1E937370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 w:themeFill="background1" w:themeFillShade="D9"/>
            <w:tcMar/>
          </w:tcPr>
          <w:p w:rsidRPr="00D169E9" w:rsidR="00FD0711" w:rsidP="00A5014E" w:rsidRDefault="00FD0711" w14:paraId="6A840A62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3.7 Total ore studiu individual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tcMar/>
          </w:tcPr>
          <w:p w:rsidRPr="00D169E9" w:rsidR="00FD0711" w:rsidP="1ADD8665" w:rsidRDefault="00D169E9" w14:paraId="668F328F" w14:textId="40D17C8D">
            <w:pPr>
              <w:spacing w:after="0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1ADD8665" w:rsidR="5E710015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6</w:t>
            </w:r>
            <w:r w:rsidRPr="1ADD8665" w:rsidR="3CF6CDD7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5</w:t>
            </w:r>
          </w:p>
        </w:tc>
      </w:tr>
      <w:tr w:rsidRPr="00D169E9" w:rsidR="00FD0711" w:rsidTr="1ADD8665" w14:paraId="2A012902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 w:themeFill="background1" w:themeFillShade="D9"/>
            <w:tcMar/>
          </w:tcPr>
          <w:p w:rsidRPr="00D169E9" w:rsidR="00FD0711" w:rsidP="00A5014E" w:rsidRDefault="00FD0711" w14:paraId="19C06136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3.8 Total ore pe semestru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tcMar/>
          </w:tcPr>
          <w:p w:rsidRPr="00D169E9" w:rsidR="00FD0711" w:rsidP="1ADD8665" w:rsidRDefault="004E0EA1" w14:paraId="045E2013" w14:textId="3C38E092">
            <w:pPr>
              <w:spacing w:after="0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1ADD8665" w:rsidR="004E0EA1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1</w:t>
            </w:r>
            <w:r w:rsidRPr="1ADD8665" w:rsidR="3D4E90B8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25</w:t>
            </w:r>
          </w:p>
        </w:tc>
      </w:tr>
      <w:tr w:rsidRPr="00D169E9" w:rsidR="00FD0711" w:rsidTr="1ADD8665" w14:paraId="1E67C85F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 w:themeFill="background1" w:themeFillShade="D9"/>
            <w:tcMar/>
          </w:tcPr>
          <w:p w:rsidRPr="00D169E9" w:rsidR="00FD0711" w:rsidP="00A5014E" w:rsidRDefault="00FD0711" w14:paraId="098EFCBC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3.9 Numărul de credite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tcMar/>
          </w:tcPr>
          <w:p w:rsidRPr="00D169E9" w:rsidR="00FD0711" w:rsidP="1ADD8665" w:rsidRDefault="001100B4" w14:paraId="4D8264F4" w14:textId="658336E5">
            <w:pPr>
              <w:spacing w:after="0"/>
              <w:rPr>
                <w:rFonts w:ascii="Times New Roman" w:hAnsi="Times New Roman"/>
                <w:b w:val="1"/>
                <w:bCs w:val="1"/>
                <w:sz w:val="24"/>
                <w:szCs w:val="24"/>
              </w:rPr>
            </w:pPr>
            <w:r w:rsidRPr="1ADD8665" w:rsidR="1CC631C9">
              <w:rPr>
                <w:rFonts w:ascii="Times New Roman" w:hAnsi="Times New Roman"/>
                <w:b w:val="1"/>
                <w:bCs w:val="1"/>
                <w:sz w:val="24"/>
                <w:szCs w:val="24"/>
              </w:rPr>
              <w:t>5</w:t>
            </w:r>
          </w:p>
        </w:tc>
      </w:tr>
    </w:tbl>
    <w:p w:rsidRPr="00D169E9" w:rsidR="00FD0711" w:rsidP="00A5014E" w:rsidRDefault="00FD0711" w14:paraId="0E7EB54A" w14:textId="77777777">
      <w:pPr>
        <w:rPr>
          <w:rFonts w:ascii="Times New Roman" w:hAnsi="Times New Roman"/>
          <w:sz w:val="24"/>
          <w:szCs w:val="24"/>
        </w:rPr>
      </w:pPr>
    </w:p>
    <w:p w:rsidRPr="00D169E9" w:rsidR="00FD0711" w:rsidP="00A5014E" w:rsidRDefault="00FD0711" w14:paraId="2DFD8404" w14:textId="77777777">
      <w:pPr>
        <w:spacing w:after="0"/>
        <w:rPr>
          <w:rFonts w:ascii="Times New Roman" w:hAnsi="Times New Roman"/>
          <w:sz w:val="24"/>
          <w:szCs w:val="24"/>
        </w:rPr>
      </w:pPr>
      <w:r w:rsidRPr="00D169E9">
        <w:rPr>
          <w:rFonts w:ascii="Times New Roman" w:hAnsi="Times New Roman"/>
          <w:b/>
          <w:sz w:val="24"/>
          <w:szCs w:val="24"/>
        </w:rPr>
        <w:t xml:space="preserve">4. Precondiţii </w:t>
      </w:r>
      <w:r w:rsidRPr="00D169E9">
        <w:rPr>
          <w:rFonts w:ascii="Times New Roman" w:hAnsi="Times New Roman"/>
          <w:sz w:val="24"/>
          <w:szCs w:val="24"/>
        </w:rPr>
        <w:t>(acolo unde este cazul)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35"/>
        <w:gridCol w:w="7521"/>
      </w:tblGrid>
      <w:tr w:rsidRPr="00D169E9" w:rsidR="00FD0711" w:rsidTr="00450A21" w14:paraId="3A9E209A" w14:textId="77777777">
        <w:tc>
          <w:tcPr>
            <w:tcW w:w="2988" w:type="dxa"/>
          </w:tcPr>
          <w:p w:rsidRPr="00D169E9" w:rsidR="00FD0711" w:rsidP="00450A21" w:rsidRDefault="00FD0711" w14:paraId="71BE66C4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7694" w:type="dxa"/>
          </w:tcPr>
          <w:p w:rsidRPr="00D169E9" w:rsidR="00FD0711" w:rsidP="00450A21" w:rsidRDefault="004A43B4" w14:paraId="30795AD3" w14:textId="7777777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Fundamentele algebrice ale informaticii</w:t>
            </w:r>
          </w:p>
        </w:tc>
      </w:tr>
      <w:tr w:rsidRPr="00D169E9" w:rsidR="00FD0711" w:rsidTr="00450A21" w14:paraId="46F7254C" w14:textId="77777777">
        <w:tc>
          <w:tcPr>
            <w:tcW w:w="2988" w:type="dxa"/>
          </w:tcPr>
          <w:p w:rsidRPr="00D169E9" w:rsidR="00FD0711" w:rsidP="00450A21" w:rsidRDefault="00FD0711" w14:paraId="5F558684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4.2 de competenţe</w:t>
            </w:r>
          </w:p>
        </w:tc>
        <w:tc>
          <w:tcPr>
            <w:tcW w:w="7694" w:type="dxa"/>
          </w:tcPr>
          <w:p w:rsidRPr="00D169E9" w:rsidR="00FD0711" w:rsidP="00450A21" w:rsidRDefault="00FD0711" w14:paraId="6F16563C" w14:textId="7777777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D169E9" w:rsidR="00FD0711" w:rsidP="00A5014E" w:rsidRDefault="00FD0711" w14:paraId="125EA4DC" w14:textId="77777777">
      <w:pPr>
        <w:rPr>
          <w:rFonts w:ascii="Times New Roman" w:hAnsi="Times New Roman"/>
          <w:sz w:val="24"/>
          <w:szCs w:val="24"/>
        </w:rPr>
      </w:pPr>
    </w:p>
    <w:p w:rsidRPr="00D169E9" w:rsidR="00FD0711" w:rsidP="00A5014E" w:rsidRDefault="00FD0711" w14:paraId="53E75401" w14:textId="77777777">
      <w:pPr>
        <w:spacing w:after="0"/>
        <w:rPr>
          <w:rFonts w:ascii="Times New Roman" w:hAnsi="Times New Roman"/>
          <w:sz w:val="24"/>
          <w:szCs w:val="24"/>
        </w:rPr>
      </w:pPr>
      <w:r w:rsidRPr="00D169E9">
        <w:rPr>
          <w:rFonts w:ascii="Times New Roman" w:hAnsi="Times New Roman"/>
          <w:b/>
          <w:sz w:val="24"/>
          <w:szCs w:val="24"/>
        </w:rPr>
        <w:t>5. Condiţii</w:t>
      </w:r>
      <w:r w:rsidRPr="00D169E9">
        <w:rPr>
          <w:rFonts w:ascii="Times New Roman" w:hAnsi="Times New Roman"/>
          <w:sz w:val="24"/>
          <w:szCs w:val="24"/>
        </w:rPr>
        <w:t xml:space="preserve"> (acolo unde este cazul)</w:t>
      </w:r>
    </w:p>
    <w:tbl>
      <w:tblPr>
        <w:tblpPr w:leftFromText="180" w:rightFromText="180" w:vertAnchor="text" w:horzAnchor="margin" w:tblpY="13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75"/>
        <w:gridCol w:w="7481"/>
      </w:tblGrid>
      <w:tr w:rsidRPr="00D169E9" w:rsidR="00FD0711" w:rsidTr="00450A21" w14:paraId="3745505B" w14:textId="77777777">
        <w:tc>
          <w:tcPr>
            <w:tcW w:w="2988" w:type="dxa"/>
          </w:tcPr>
          <w:p w:rsidRPr="00D169E9" w:rsidR="00FD0711" w:rsidP="00450A21" w:rsidRDefault="00FD0711" w14:paraId="6C8E7A29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5.1 De desfăşurare a cursului</w:t>
            </w:r>
          </w:p>
        </w:tc>
        <w:tc>
          <w:tcPr>
            <w:tcW w:w="7694" w:type="dxa"/>
          </w:tcPr>
          <w:p w:rsidRPr="00D169E9" w:rsidR="00FD0711" w:rsidP="00450A21" w:rsidRDefault="00A1668E" w14:paraId="30F161E5" w14:textId="7777777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Videoproiector</w:t>
            </w:r>
          </w:p>
        </w:tc>
      </w:tr>
      <w:tr w:rsidRPr="00D169E9" w:rsidR="00FD0711" w:rsidTr="00450A21" w14:paraId="303383C2" w14:textId="77777777">
        <w:tc>
          <w:tcPr>
            <w:tcW w:w="2988" w:type="dxa"/>
          </w:tcPr>
          <w:p w:rsidRPr="00D169E9" w:rsidR="00FD0711" w:rsidP="00450A21" w:rsidRDefault="00FD0711" w14:paraId="79287571" w14:textId="777777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5.2  De desfăşurare a seminarului/laboratorului</w:t>
            </w:r>
          </w:p>
        </w:tc>
        <w:tc>
          <w:tcPr>
            <w:tcW w:w="7694" w:type="dxa"/>
          </w:tcPr>
          <w:p w:rsidRPr="00D169E9" w:rsidR="00FD0711" w:rsidP="00450A21" w:rsidRDefault="004E0EA1" w14:paraId="202E6DB5" w14:textId="7777777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Ca</w:t>
            </w:r>
            <w:r w:rsidRPr="00D169E9" w:rsidR="001100B4">
              <w:rPr>
                <w:rFonts w:ascii="Times New Roman" w:hAnsi="Times New Roman"/>
                <w:sz w:val="24"/>
                <w:szCs w:val="24"/>
              </w:rPr>
              <w:t>lculatoare</w:t>
            </w:r>
          </w:p>
        </w:tc>
      </w:tr>
    </w:tbl>
    <w:p w:rsidRPr="00D169E9" w:rsidR="00FD0711" w:rsidP="003E7F77" w:rsidRDefault="00FD0711" w14:paraId="43527C7F" w14:textId="77777777">
      <w:pPr>
        <w:rPr>
          <w:rFonts w:ascii="Times New Roman" w:hAnsi="Times New Roman"/>
          <w:sz w:val="24"/>
          <w:szCs w:val="24"/>
        </w:rPr>
      </w:pPr>
    </w:p>
    <w:p w:rsidRPr="00D169E9" w:rsidR="00FD0711" w:rsidP="00A5014E" w:rsidRDefault="00FD0711" w14:paraId="4E7EF7DE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9E9">
        <w:rPr>
          <w:rFonts w:ascii="Times New Roman" w:hAnsi="Times New Roman"/>
          <w:b/>
          <w:sz w:val="24"/>
          <w:szCs w:val="24"/>
        </w:rPr>
        <w:t>6. Competenţele specifice acumulate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0"/>
        <w:gridCol w:w="9456"/>
      </w:tblGrid>
      <w:tr w:rsidRPr="00D169E9" w:rsidR="00FD0711" w:rsidTr="00450A21" w14:paraId="1C459C2D" w14:textId="77777777">
        <w:trPr>
          <w:cantSplit/>
          <w:trHeight w:val="2872"/>
        </w:trPr>
        <w:tc>
          <w:tcPr>
            <w:tcW w:w="1008" w:type="dxa"/>
            <w:shd w:val="clear" w:color="auto" w:fill="D9D9D9"/>
            <w:textDirection w:val="btLr"/>
            <w:vAlign w:val="center"/>
          </w:tcPr>
          <w:p w:rsidRPr="00D169E9" w:rsidR="00FD0711" w:rsidP="00450A21" w:rsidRDefault="00FD0711" w14:paraId="77F7D06B" w14:textId="7777777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9E9">
              <w:rPr>
                <w:rFonts w:ascii="Times New Roman" w:hAnsi="Times New Roman"/>
                <w:b/>
                <w:sz w:val="24"/>
                <w:szCs w:val="24"/>
              </w:rPr>
              <w:t>Competenţe profesionale</w:t>
            </w:r>
          </w:p>
        </w:tc>
        <w:tc>
          <w:tcPr>
            <w:tcW w:w="9674" w:type="dxa"/>
            <w:shd w:val="clear" w:color="auto" w:fill="D9D9D9"/>
          </w:tcPr>
          <w:p w:rsidRPr="00D169E9" w:rsidR="00850285" w:rsidP="00850285" w:rsidRDefault="00850285" w14:paraId="790391BA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240"/>
            </w:tblGrid>
            <w:tr w:rsidRPr="00D169E9" w:rsidR="00850285" w14:paraId="3ACC2A56" w14:textId="77777777">
              <w:trPr>
                <w:trHeight w:val="58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D169E9" w:rsidR="00850285" w:rsidP="00850285" w:rsidRDefault="00850285" w14:paraId="18FA8C53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169E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C 4.1 Definirea conceptelor şi principiilor de bază ale informaticii, precum şi a teoriilor şi modelelor matematice </w:t>
                  </w:r>
                </w:p>
                <w:p w:rsidRPr="00D169E9" w:rsidR="00850285" w:rsidP="00850285" w:rsidRDefault="00850285" w14:paraId="5EE61A73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169E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C 4.3 Identificarea modelelor si metodelor adecvate pentru rezolvarea unor probleme reale </w:t>
                  </w:r>
                </w:p>
                <w:p w:rsidRPr="00D169E9" w:rsidR="00850285" w:rsidP="00850285" w:rsidRDefault="00850285" w14:paraId="3C91A6DD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169E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C 4.4 Utilizarea simulării pentru studiul comportamentului modelelor realizate si evaluarea performantelor </w:t>
                  </w:r>
                </w:p>
                <w:p w:rsidRPr="00D169E9" w:rsidR="00850285" w:rsidP="00850285" w:rsidRDefault="00850285" w14:paraId="3ABB3424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D169E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C 4.5 Încorporarea de modele formale în aplicaţii specifice din diverse domenii </w:t>
                  </w:r>
                </w:p>
              </w:tc>
            </w:tr>
          </w:tbl>
          <w:p w:rsidRPr="00D169E9" w:rsidR="00850285" w:rsidP="00850285" w:rsidRDefault="00850285" w14:paraId="4580F63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240"/>
            </w:tblGrid>
            <w:tr w:rsidRPr="00D169E9" w:rsidR="00850285" w14:paraId="09A58644" w14:textId="77777777">
              <w:trPr>
                <w:trHeight w:val="9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B053D8" w:rsidR="00850285" w:rsidP="00850285" w:rsidRDefault="00850285" w14:paraId="7F73698F" w14:textId="777777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v-SE"/>
                    </w:rPr>
                  </w:pPr>
                  <w:r w:rsidRPr="00D169E9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B053D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sv-SE"/>
                    </w:rPr>
                    <w:t xml:space="preserve">C6.4 Efectuarea de măsurători de performanţă pentru timpi de răspuns, consum de resurse; stabilirea drepturilor de acces. </w:t>
                  </w:r>
                </w:p>
              </w:tc>
            </w:tr>
          </w:tbl>
          <w:p w:rsidRPr="00D169E9" w:rsidR="001100B4" w:rsidP="00850285" w:rsidRDefault="001100B4" w14:paraId="2E1CA729" w14:textId="77777777">
            <w:pPr>
              <w:ind w:left="64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169E9" w:rsidR="00FD0711" w:rsidTr="00450A21" w14:paraId="09BEAA42" w14:textId="77777777">
        <w:trPr>
          <w:cantSplit/>
          <w:trHeight w:val="1775"/>
        </w:trPr>
        <w:tc>
          <w:tcPr>
            <w:tcW w:w="1008" w:type="dxa"/>
            <w:shd w:val="clear" w:color="auto" w:fill="D9D9D9"/>
            <w:textDirection w:val="btLr"/>
          </w:tcPr>
          <w:p w:rsidRPr="00D169E9" w:rsidR="00FD0711" w:rsidP="00450A21" w:rsidRDefault="00FD0711" w14:paraId="35851A61" w14:textId="77777777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D169E9">
              <w:rPr>
                <w:rFonts w:ascii="Times New Roman" w:hAnsi="Times New Roman"/>
                <w:b/>
                <w:sz w:val="24"/>
                <w:szCs w:val="24"/>
              </w:rPr>
              <w:t>Competenţe transversale</w:t>
            </w:r>
          </w:p>
        </w:tc>
        <w:tc>
          <w:tcPr>
            <w:tcW w:w="9674" w:type="dxa"/>
            <w:shd w:val="clear" w:color="auto" w:fill="D9D9D9"/>
          </w:tcPr>
          <w:p w:rsidRPr="00B053D8" w:rsidR="00850285" w:rsidP="00850285" w:rsidRDefault="00850285" w14:paraId="4E51BF46" w14:textId="77777777">
            <w:pPr>
              <w:pStyle w:val="Default"/>
              <w:rPr>
                <w:lang w:val="ro-RO"/>
              </w:rPr>
            </w:pPr>
            <w:r w:rsidRPr="00B053D8">
              <w:rPr>
                <w:b/>
                <w:bCs/>
                <w:lang w:val="ro-RO"/>
              </w:rPr>
              <w:t xml:space="preserve">CT1 </w:t>
            </w:r>
            <w:r w:rsidRPr="00B053D8">
              <w:rPr>
                <w:lang w:val="ro-RO"/>
              </w:rPr>
              <w:t xml:space="preserve">Aplicarea regulilor de muncă organizată şi eficientă, a unor atitudini responsabile faţă de domeniul didactic-ştiinţific, pentru valorificarea creativă a propriului potenţial, cu respectarea principiilor şi a normelor de etică profesională </w:t>
            </w:r>
          </w:p>
          <w:p w:rsidRPr="00B053D8" w:rsidR="00850285" w:rsidP="00850285" w:rsidRDefault="00850285" w14:paraId="3123B793" w14:textId="77777777">
            <w:pPr>
              <w:pStyle w:val="Default"/>
              <w:rPr>
                <w:lang w:val="ro-RO"/>
              </w:rPr>
            </w:pPr>
          </w:p>
          <w:p w:rsidRPr="00B053D8" w:rsidR="00850285" w:rsidP="00850285" w:rsidRDefault="00850285" w14:paraId="42463F65" w14:textId="77777777">
            <w:pPr>
              <w:pStyle w:val="Default"/>
              <w:rPr>
                <w:lang w:val="ro-RO"/>
              </w:rPr>
            </w:pPr>
            <w:r w:rsidRPr="00B053D8">
              <w:rPr>
                <w:b/>
                <w:bCs/>
                <w:lang w:val="ro-RO"/>
              </w:rPr>
              <w:t xml:space="preserve">CT2 </w:t>
            </w:r>
            <w:r w:rsidRPr="00B053D8">
              <w:rPr>
                <w:lang w:val="ro-RO"/>
              </w:rPr>
              <w:t xml:space="preserve">Desfăşurarea eficientă a activităţilor organizate într-un grup inter-disciplinar și dezvoltarea capacităţilor empatice de comunicare inter-personală, de relaţionare şi colaborare cu grupuri diverse </w:t>
            </w:r>
          </w:p>
          <w:p w:rsidRPr="00B053D8" w:rsidR="00850285" w:rsidP="00850285" w:rsidRDefault="00850285" w14:paraId="1BFAD9F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Pr="00B053D8" w:rsidR="00850285" w:rsidP="00850285" w:rsidRDefault="00850285" w14:paraId="01897FA7" w14:textId="77777777">
            <w:pPr>
              <w:pStyle w:val="Default"/>
              <w:rPr>
                <w:lang w:val="ro-RO"/>
              </w:rPr>
            </w:pPr>
            <w:r w:rsidRPr="00B053D8">
              <w:rPr>
                <w:b/>
                <w:bCs/>
                <w:lang w:val="ro-RO"/>
              </w:rPr>
              <w:t xml:space="preserve">CT3 </w:t>
            </w:r>
            <w:r w:rsidRPr="00B053D8">
              <w:rPr>
                <w:lang w:val="ro-RO"/>
              </w:rPr>
              <w:t xml:space="preserve">Utilizarea unor metode şi tehnici eficiente de învăţare, informare, cercetare şi dezvoltare a capacităţilor de valorificare a cunoştinţelor, de adaptare la cerinţele unei societăţi dinamice și de comunicare în limba română și într-o limbă de circulație internațională </w:t>
            </w:r>
          </w:p>
          <w:p w:rsidRPr="00D169E9" w:rsidR="00FD0711" w:rsidP="00850285" w:rsidRDefault="00FD0711" w14:paraId="12F2DAC0" w14:textId="77777777">
            <w:pPr>
              <w:ind w:left="64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D169E9" w:rsidR="00FD0711" w:rsidP="003E7F77" w:rsidRDefault="00FD0711" w14:paraId="72964EEC" w14:textId="77777777">
      <w:pPr>
        <w:rPr>
          <w:rFonts w:ascii="Times New Roman" w:hAnsi="Times New Roman"/>
          <w:sz w:val="24"/>
          <w:szCs w:val="24"/>
        </w:rPr>
      </w:pPr>
    </w:p>
    <w:p w:rsidRPr="00D169E9" w:rsidR="00FD0711" w:rsidP="00A5014E" w:rsidRDefault="00FD0711" w14:paraId="0B5EAAFC" w14:textId="777777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69E9">
        <w:rPr>
          <w:rFonts w:ascii="Times New Roman" w:hAnsi="Times New Roman"/>
          <w:b/>
          <w:sz w:val="24"/>
          <w:szCs w:val="24"/>
        </w:rPr>
        <w:t>7. Obiectivele disciplinei</w:t>
      </w:r>
      <w:r w:rsidRPr="00D169E9">
        <w:rPr>
          <w:rFonts w:ascii="Times New Roman" w:hAnsi="Times New Roman"/>
          <w:sz w:val="24"/>
          <w:szCs w:val="24"/>
        </w:rPr>
        <w:t xml:space="preserve"> (reieşind din grila competenţelor acumulate)</w:t>
      </w:r>
    </w:p>
    <w:tbl>
      <w:tblPr>
        <w:tblpPr w:leftFromText="180" w:rightFromText="180" w:vertAnchor="text" w:horzAnchor="margin" w:tblpY="23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36"/>
        <w:gridCol w:w="7520"/>
      </w:tblGrid>
      <w:tr w:rsidRPr="00D169E9" w:rsidR="00FD0711" w:rsidTr="00450A21" w14:paraId="076E0402" w14:textId="77777777">
        <w:tc>
          <w:tcPr>
            <w:tcW w:w="2988" w:type="dxa"/>
            <w:shd w:val="clear" w:color="auto" w:fill="D9D9D9"/>
          </w:tcPr>
          <w:p w:rsidRPr="00D169E9" w:rsidR="00FD0711" w:rsidP="00450A21" w:rsidRDefault="00FD0711" w14:paraId="49D24F5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7.1 Obiectivul general al disciplinei</w:t>
            </w:r>
          </w:p>
        </w:tc>
        <w:tc>
          <w:tcPr>
            <w:tcW w:w="7694" w:type="dxa"/>
            <w:shd w:val="clear" w:color="auto" w:fill="D9D9D9"/>
          </w:tcPr>
          <w:p w:rsidRPr="00D169E9" w:rsidR="00FD0711" w:rsidP="00450A21" w:rsidRDefault="001100B4" w14:paraId="243B0650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Prezentarea principalilor algoritmi criptografici</w:t>
            </w:r>
          </w:p>
        </w:tc>
      </w:tr>
      <w:tr w:rsidRPr="00D169E9" w:rsidR="00FD0711" w:rsidTr="00450A21" w14:paraId="459F4BC4" w14:textId="77777777">
        <w:tc>
          <w:tcPr>
            <w:tcW w:w="2988" w:type="dxa"/>
            <w:shd w:val="clear" w:color="auto" w:fill="D9D9D9"/>
          </w:tcPr>
          <w:p w:rsidRPr="00D169E9" w:rsidR="00FD0711" w:rsidP="00450A21" w:rsidRDefault="00FD0711" w14:paraId="229C652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7.2 Obiectivele specifice</w:t>
            </w:r>
          </w:p>
          <w:p w:rsidRPr="00D169E9" w:rsidR="00FD0711" w:rsidP="00450A21" w:rsidRDefault="00FD0711" w14:paraId="64E0FA8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D169E9" w:rsidR="00FD0711" w:rsidP="00450A21" w:rsidRDefault="00FD0711" w14:paraId="25F909A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D169E9" w:rsidR="00FD0711" w:rsidP="00450A21" w:rsidRDefault="00FD0711" w14:paraId="5DF527D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D169E9" w:rsidR="00FD0711" w:rsidP="00450A21" w:rsidRDefault="00FD0711" w14:paraId="2106FFF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D169E9" w:rsidR="00FD0711" w:rsidP="00450A21" w:rsidRDefault="00FD0711" w14:paraId="249730F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D169E9" w:rsidR="00FD0711" w:rsidP="00450A21" w:rsidRDefault="00FD0711" w14:paraId="573DC24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4" w:type="dxa"/>
            <w:shd w:val="clear" w:color="auto" w:fill="D9D9D9"/>
          </w:tcPr>
          <w:p w:rsidRPr="00D169E9" w:rsidR="007A6453" w:rsidP="007A6453" w:rsidRDefault="001100B4" w14:paraId="7752FC20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Se studiaza algoritmi de teoria numerelor si algebra, fiind apoi implementati in proiecte concrete.</w:t>
            </w:r>
          </w:p>
        </w:tc>
      </w:tr>
    </w:tbl>
    <w:p w:rsidRPr="00D169E9" w:rsidR="00FD0711" w:rsidP="003E7F77" w:rsidRDefault="00FD0711" w14:paraId="0B2A66AA" w14:textId="77777777">
      <w:pPr>
        <w:rPr>
          <w:rFonts w:ascii="Times New Roman" w:hAnsi="Times New Roman"/>
          <w:sz w:val="24"/>
          <w:szCs w:val="24"/>
        </w:rPr>
      </w:pPr>
    </w:p>
    <w:p w:rsidRPr="00D169E9" w:rsidR="00FD0711" w:rsidP="00A5014E" w:rsidRDefault="00FD0711" w14:paraId="74B12DAB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9E9">
        <w:rPr>
          <w:rFonts w:ascii="Times New Roman" w:hAnsi="Times New Roman"/>
          <w:b/>
          <w:sz w:val="24"/>
          <w:szCs w:val="24"/>
        </w:rPr>
        <w:t>8. Conţinuturi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64"/>
        <w:gridCol w:w="2320"/>
        <w:gridCol w:w="2772"/>
      </w:tblGrid>
      <w:tr w:rsidRPr="00D169E9" w:rsidR="00FD0711" w:rsidTr="00450A21" w14:paraId="17E8F2CA" w14:textId="77777777">
        <w:tc>
          <w:tcPr>
            <w:tcW w:w="5508" w:type="dxa"/>
            <w:shd w:val="clear" w:color="auto" w:fill="D9D9D9"/>
          </w:tcPr>
          <w:p w:rsidRPr="00D169E9" w:rsidR="00FD0711" w:rsidP="00450A21" w:rsidRDefault="00FD0711" w14:paraId="4C31F5E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8.1 Curs</w:t>
            </w:r>
          </w:p>
        </w:tc>
        <w:tc>
          <w:tcPr>
            <w:tcW w:w="2340" w:type="dxa"/>
          </w:tcPr>
          <w:p w:rsidRPr="00D169E9" w:rsidR="00FD0711" w:rsidP="00450A21" w:rsidRDefault="00FD0711" w14:paraId="33B27CD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2834" w:type="dxa"/>
          </w:tcPr>
          <w:p w:rsidRPr="00D169E9" w:rsidR="00FD0711" w:rsidP="00450A21" w:rsidRDefault="00FD0711" w14:paraId="616C6EF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w:rsidRPr="00D169E9" w:rsidR="00FD0711" w:rsidTr="00450A21" w14:paraId="78BDEBE7" w14:textId="77777777">
        <w:tc>
          <w:tcPr>
            <w:tcW w:w="5508" w:type="dxa"/>
            <w:shd w:val="clear" w:color="auto" w:fill="D9D9D9"/>
          </w:tcPr>
          <w:p w:rsidRPr="00D169E9" w:rsidR="00FD0711" w:rsidP="001100B4" w:rsidRDefault="00A1668E" w14:paraId="5EB6DDB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169E9" w:rsidR="001100B4">
              <w:rPr>
                <w:rFonts w:ascii="Times New Roman" w:hAnsi="Times New Roman"/>
                <w:sz w:val="24"/>
                <w:szCs w:val="24"/>
              </w:rPr>
              <w:t>Criptografie clasica. Exemple</w:t>
            </w:r>
            <w:r w:rsidRPr="00D169E9" w:rsidR="00EA17BE">
              <w:rPr>
                <w:rFonts w:ascii="Times New Roman" w:hAnsi="Times New Roman"/>
                <w:sz w:val="24"/>
                <w:szCs w:val="24"/>
              </w:rPr>
              <w:t>.</w:t>
            </w:r>
            <w:r w:rsidRPr="00D169E9" w:rsidR="00EF13A4">
              <w:rPr>
                <w:rFonts w:ascii="Times New Roman" w:hAnsi="Times New Roman"/>
                <w:sz w:val="24"/>
                <w:szCs w:val="24"/>
              </w:rPr>
              <w:t xml:space="preserve"> Sisteme de criptare.</w:t>
            </w:r>
          </w:p>
        </w:tc>
        <w:tc>
          <w:tcPr>
            <w:tcW w:w="2340" w:type="dxa"/>
          </w:tcPr>
          <w:p w:rsidRPr="00D169E9" w:rsidR="00FD0711" w:rsidP="00450A21" w:rsidRDefault="00A1668E" w14:paraId="28638C8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  <w:lang w:val="pt-BR"/>
              </w:rPr>
              <w:t>expunerea, conversaţia, discutarea unor studii de caz</w:t>
            </w:r>
          </w:p>
        </w:tc>
        <w:tc>
          <w:tcPr>
            <w:tcW w:w="2834" w:type="dxa"/>
          </w:tcPr>
          <w:p w:rsidRPr="00D169E9" w:rsidR="00FD0711" w:rsidP="00450A21" w:rsidRDefault="00FD0711" w14:paraId="0E128D2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169E9" w:rsidR="00FD0711" w:rsidTr="00450A21" w14:paraId="5A45E58A" w14:textId="77777777">
        <w:tc>
          <w:tcPr>
            <w:tcW w:w="5508" w:type="dxa"/>
            <w:shd w:val="clear" w:color="auto" w:fill="D9D9D9"/>
          </w:tcPr>
          <w:p w:rsidRPr="00D169E9" w:rsidR="00FD0711" w:rsidP="001100B4" w:rsidRDefault="00A1668E" w14:paraId="290FFBD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 w:rsidRPr="00D169E9" w:rsidR="00EF13A4">
              <w:rPr>
                <w:rFonts w:ascii="Times New Roman" w:hAnsi="Times New Roman"/>
                <w:sz w:val="24"/>
                <w:szCs w:val="24"/>
              </w:rPr>
              <w:t>Principiile criptografiei moderne</w:t>
            </w:r>
            <w:r w:rsidRPr="00D169E9" w:rsidR="00EA17BE">
              <w:rPr>
                <w:rFonts w:ascii="Times New Roman" w:hAnsi="Times New Roman"/>
                <w:sz w:val="24"/>
                <w:szCs w:val="24"/>
              </w:rPr>
              <w:t>.</w:t>
            </w:r>
            <w:r w:rsidRPr="00D169E9" w:rsidR="00EF13A4">
              <w:rPr>
                <w:rFonts w:ascii="Times New Roman" w:hAnsi="Times New Roman"/>
                <w:sz w:val="24"/>
                <w:szCs w:val="24"/>
              </w:rPr>
              <w:t xml:space="preserve"> Scenarii de atac. Metode de criptanaliza.</w:t>
            </w:r>
          </w:p>
        </w:tc>
        <w:tc>
          <w:tcPr>
            <w:tcW w:w="2340" w:type="dxa"/>
          </w:tcPr>
          <w:p w:rsidRPr="00D169E9" w:rsidR="00FD0711" w:rsidP="00450A21" w:rsidRDefault="00717CE0" w14:paraId="653D824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  <w:lang w:val="pt-BR"/>
              </w:rPr>
              <w:t>expunerea, conversaţia, discutarea unor studii de caz</w:t>
            </w:r>
          </w:p>
        </w:tc>
        <w:tc>
          <w:tcPr>
            <w:tcW w:w="2834" w:type="dxa"/>
          </w:tcPr>
          <w:p w:rsidRPr="00D169E9" w:rsidR="00FD0711" w:rsidP="00450A21" w:rsidRDefault="00FD0711" w14:paraId="03BBE4D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169E9" w:rsidR="00FD0711" w:rsidTr="00450A21" w14:paraId="27FB8691" w14:textId="77777777">
        <w:tc>
          <w:tcPr>
            <w:tcW w:w="5508" w:type="dxa"/>
            <w:shd w:val="clear" w:color="auto" w:fill="D9D9D9"/>
          </w:tcPr>
          <w:p w:rsidRPr="00D169E9" w:rsidR="00FD0711" w:rsidP="001100B4" w:rsidRDefault="00A1668E" w14:paraId="4683C12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3</w:t>
            </w:r>
            <w:r w:rsidRPr="00D169E9" w:rsidR="00EF13A4">
              <w:rPr>
                <w:rFonts w:ascii="Times New Roman" w:hAnsi="Times New Roman"/>
                <w:sz w:val="24"/>
                <w:szCs w:val="24"/>
              </w:rPr>
              <w:t>. Securitatea sistemelor criptografice.</w:t>
            </w:r>
          </w:p>
        </w:tc>
        <w:tc>
          <w:tcPr>
            <w:tcW w:w="2340" w:type="dxa"/>
          </w:tcPr>
          <w:p w:rsidRPr="00D169E9" w:rsidR="00FD0711" w:rsidP="00450A21" w:rsidRDefault="00717CE0" w14:paraId="47954C0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  <w:lang w:val="pt-BR"/>
              </w:rPr>
              <w:t>expunerea, conversaţia, discutarea unor studii de caz</w:t>
            </w:r>
          </w:p>
        </w:tc>
        <w:tc>
          <w:tcPr>
            <w:tcW w:w="2834" w:type="dxa"/>
          </w:tcPr>
          <w:p w:rsidRPr="00D169E9" w:rsidR="00FD0711" w:rsidP="00450A21" w:rsidRDefault="00FD0711" w14:paraId="4592B37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169E9" w:rsidR="00FD0711" w:rsidTr="00450A21" w14:paraId="1C02B153" w14:textId="77777777">
        <w:tc>
          <w:tcPr>
            <w:tcW w:w="5508" w:type="dxa"/>
            <w:shd w:val="clear" w:color="auto" w:fill="D9D9D9"/>
          </w:tcPr>
          <w:p w:rsidRPr="00D169E9" w:rsidR="00FD0711" w:rsidP="001100B4" w:rsidRDefault="00A1668E" w14:paraId="7766343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4.</w:t>
            </w:r>
            <w:r w:rsidRPr="00D169E9" w:rsidR="00EF13A4">
              <w:rPr>
                <w:rFonts w:ascii="Times New Roman" w:hAnsi="Times New Roman"/>
                <w:sz w:val="24"/>
                <w:szCs w:val="24"/>
              </w:rPr>
              <w:t xml:space="preserve"> Criptografia simetrica. Moduri de criptare.</w:t>
            </w:r>
          </w:p>
        </w:tc>
        <w:tc>
          <w:tcPr>
            <w:tcW w:w="2340" w:type="dxa"/>
          </w:tcPr>
          <w:p w:rsidRPr="00D169E9" w:rsidR="00FD0711" w:rsidP="00450A21" w:rsidRDefault="00717CE0" w14:paraId="26ED8C5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  <w:lang w:val="pt-BR"/>
              </w:rPr>
              <w:t>expunerea, conversaţia, discutarea unor studii de caz</w:t>
            </w:r>
          </w:p>
        </w:tc>
        <w:tc>
          <w:tcPr>
            <w:tcW w:w="2834" w:type="dxa"/>
          </w:tcPr>
          <w:p w:rsidRPr="00D169E9" w:rsidR="00FD0711" w:rsidP="00450A21" w:rsidRDefault="00FD0711" w14:paraId="022D397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169E9" w:rsidR="00FD0711" w:rsidTr="00450A21" w14:paraId="1FFF9943" w14:textId="77777777">
        <w:tc>
          <w:tcPr>
            <w:tcW w:w="5508" w:type="dxa"/>
            <w:shd w:val="clear" w:color="auto" w:fill="D9D9D9"/>
          </w:tcPr>
          <w:p w:rsidRPr="00D169E9" w:rsidR="00FD0711" w:rsidP="001100B4" w:rsidRDefault="00A1668E" w14:paraId="2E5972E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D169E9" w:rsidR="00EF13A4">
              <w:rPr>
                <w:rFonts w:ascii="Times New Roman" w:hAnsi="Times New Roman"/>
                <w:sz w:val="24"/>
                <w:szCs w:val="24"/>
              </w:rPr>
              <w:t>Data Encryption Standard (DES)</w:t>
            </w:r>
          </w:p>
        </w:tc>
        <w:tc>
          <w:tcPr>
            <w:tcW w:w="2340" w:type="dxa"/>
          </w:tcPr>
          <w:p w:rsidRPr="00D169E9" w:rsidR="00FD0711" w:rsidP="00450A21" w:rsidRDefault="00717CE0" w14:paraId="3898F54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  <w:lang w:val="pt-BR"/>
              </w:rPr>
              <w:t>expunerea, conversaţia, discutarea unor studii de caz</w:t>
            </w:r>
          </w:p>
        </w:tc>
        <w:tc>
          <w:tcPr>
            <w:tcW w:w="2834" w:type="dxa"/>
          </w:tcPr>
          <w:p w:rsidRPr="00D169E9" w:rsidR="00FD0711" w:rsidP="00450A21" w:rsidRDefault="00FD0711" w14:paraId="5F06B94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169E9" w:rsidR="00FD0711" w:rsidTr="00450A21" w14:paraId="4040CCB9" w14:textId="77777777">
        <w:tc>
          <w:tcPr>
            <w:tcW w:w="5508" w:type="dxa"/>
            <w:shd w:val="clear" w:color="auto" w:fill="D9D9D9"/>
          </w:tcPr>
          <w:p w:rsidRPr="00D169E9" w:rsidR="00FD0711" w:rsidP="001100B4" w:rsidRDefault="00A1668E" w14:paraId="2BA7747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 xml:space="preserve">6.  </w:t>
            </w:r>
            <w:r w:rsidRPr="00D169E9" w:rsidR="00EF13A4">
              <w:rPr>
                <w:rFonts w:ascii="Times New Roman" w:hAnsi="Times New Roman"/>
                <w:sz w:val="24"/>
                <w:szCs w:val="24"/>
              </w:rPr>
              <w:t>Advanced Encryption Standard (AES)</w:t>
            </w:r>
          </w:p>
        </w:tc>
        <w:tc>
          <w:tcPr>
            <w:tcW w:w="2340" w:type="dxa"/>
          </w:tcPr>
          <w:p w:rsidRPr="00D169E9" w:rsidR="00FD0711" w:rsidP="00450A21" w:rsidRDefault="00717CE0" w14:paraId="522B938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  <w:lang w:val="pt-BR"/>
              </w:rPr>
              <w:t>expunerea, conversaţia, discutarea unor studii de caz</w:t>
            </w:r>
          </w:p>
        </w:tc>
        <w:tc>
          <w:tcPr>
            <w:tcW w:w="2834" w:type="dxa"/>
          </w:tcPr>
          <w:p w:rsidRPr="00D169E9" w:rsidR="00FD0711" w:rsidP="00450A21" w:rsidRDefault="00FD0711" w14:paraId="6CC798E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169E9" w:rsidR="00FD0711" w:rsidTr="00D75F72" w14:paraId="1C83124E" w14:textId="77777777">
        <w:trPr>
          <w:trHeight w:val="632"/>
        </w:trPr>
        <w:tc>
          <w:tcPr>
            <w:tcW w:w="5508" w:type="dxa"/>
            <w:shd w:val="clear" w:color="auto" w:fill="D9D9D9"/>
          </w:tcPr>
          <w:p w:rsidRPr="00D169E9" w:rsidR="00FD0711" w:rsidP="00D75F72" w:rsidRDefault="00A1668E" w14:paraId="10FABF1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D169E9" w:rsidR="00EF13A4">
              <w:rPr>
                <w:rFonts w:ascii="Times New Roman" w:hAnsi="Times New Roman"/>
                <w:sz w:val="24"/>
                <w:szCs w:val="24"/>
              </w:rPr>
              <w:t>Criptografie cu cheie publica</w:t>
            </w:r>
          </w:p>
        </w:tc>
        <w:tc>
          <w:tcPr>
            <w:tcW w:w="2340" w:type="dxa"/>
          </w:tcPr>
          <w:p w:rsidRPr="00D169E9" w:rsidR="00FD0711" w:rsidP="00450A21" w:rsidRDefault="00717CE0" w14:paraId="7E81555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  <w:lang w:val="pt-BR"/>
              </w:rPr>
              <w:t>expunerea, conversaţia, discutarea unor studii de caz</w:t>
            </w:r>
          </w:p>
        </w:tc>
        <w:tc>
          <w:tcPr>
            <w:tcW w:w="2834" w:type="dxa"/>
          </w:tcPr>
          <w:p w:rsidRPr="00D169E9" w:rsidR="00FD0711" w:rsidP="00450A21" w:rsidRDefault="00FD0711" w14:paraId="42B45DE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169E9" w:rsidR="00FD0711" w:rsidTr="00450A21" w14:paraId="5243822C" w14:textId="77777777">
        <w:tc>
          <w:tcPr>
            <w:tcW w:w="5508" w:type="dxa"/>
            <w:shd w:val="clear" w:color="auto" w:fill="D9D9D9"/>
          </w:tcPr>
          <w:p w:rsidRPr="00D169E9" w:rsidR="00FD0711" w:rsidP="00D75F72" w:rsidRDefault="00A1668E" w14:paraId="6B61F45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D169E9" w:rsidR="00EF13A4">
              <w:rPr>
                <w:rFonts w:ascii="Times New Roman" w:hAnsi="Times New Roman"/>
                <w:sz w:val="24"/>
                <w:szCs w:val="24"/>
              </w:rPr>
              <w:t>Criptografie cu cheie publica</w:t>
            </w:r>
          </w:p>
        </w:tc>
        <w:tc>
          <w:tcPr>
            <w:tcW w:w="2340" w:type="dxa"/>
          </w:tcPr>
          <w:p w:rsidRPr="00D169E9" w:rsidR="00FD0711" w:rsidP="00450A21" w:rsidRDefault="00717CE0" w14:paraId="27E72AF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  <w:lang w:val="pt-BR"/>
              </w:rPr>
              <w:t>expunerea, conversaţia, discutarea unor studii de caz</w:t>
            </w:r>
          </w:p>
        </w:tc>
        <w:tc>
          <w:tcPr>
            <w:tcW w:w="2834" w:type="dxa"/>
          </w:tcPr>
          <w:p w:rsidRPr="00D169E9" w:rsidR="00FD0711" w:rsidP="00450A21" w:rsidRDefault="00FD0711" w14:paraId="6A68D1B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169E9" w:rsidR="00FD0711" w:rsidTr="00450A21" w14:paraId="6415FDB0" w14:textId="77777777">
        <w:tc>
          <w:tcPr>
            <w:tcW w:w="5508" w:type="dxa"/>
            <w:shd w:val="clear" w:color="auto" w:fill="D9D9D9"/>
          </w:tcPr>
          <w:p w:rsidRPr="00D169E9" w:rsidR="00FD0711" w:rsidP="00D75F72" w:rsidRDefault="004753D7" w14:paraId="02E5C08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D169E9" w:rsidR="00EF13A4">
              <w:rPr>
                <w:rFonts w:ascii="Times New Roman" w:hAnsi="Times New Roman"/>
                <w:sz w:val="24"/>
                <w:szCs w:val="24"/>
                <w:lang w:val="pt-BR"/>
              </w:rPr>
              <w:t>Semnaturi digitale</w:t>
            </w:r>
          </w:p>
        </w:tc>
        <w:tc>
          <w:tcPr>
            <w:tcW w:w="2340" w:type="dxa"/>
          </w:tcPr>
          <w:p w:rsidRPr="00D169E9" w:rsidR="00FD0711" w:rsidP="00450A21" w:rsidRDefault="00717CE0" w14:paraId="4316EBA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  <w:lang w:val="pt-BR"/>
              </w:rPr>
              <w:t>expunerea, conversaţia, discutarea unor studii de caz</w:t>
            </w:r>
          </w:p>
        </w:tc>
        <w:tc>
          <w:tcPr>
            <w:tcW w:w="2834" w:type="dxa"/>
          </w:tcPr>
          <w:p w:rsidRPr="00D169E9" w:rsidR="00FD0711" w:rsidP="00450A21" w:rsidRDefault="00FD0711" w14:paraId="615A665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169E9" w:rsidR="00FD0711" w:rsidTr="00450A21" w14:paraId="0B1617C7" w14:textId="77777777">
        <w:tc>
          <w:tcPr>
            <w:tcW w:w="5508" w:type="dxa"/>
            <w:shd w:val="clear" w:color="auto" w:fill="D9D9D9"/>
          </w:tcPr>
          <w:p w:rsidRPr="00D169E9" w:rsidR="00FD0711" w:rsidP="00D75F72" w:rsidRDefault="004753D7" w14:paraId="3AB2251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10.</w:t>
            </w:r>
            <w:r w:rsidRPr="00D169E9" w:rsidR="008E0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69E9" w:rsidR="00EF13A4">
              <w:rPr>
                <w:rFonts w:ascii="Times New Roman" w:hAnsi="Times New Roman"/>
                <w:sz w:val="24"/>
                <w:szCs w:val="24"/>
              </w:rPr>
              <w:t>Functii de hash</w:t>
            </w:r>
          </w:p>
        </w:tc>
        <w:tc>
          <w:tcPr>
            <w:tcW w:w="2340" w:type="dxa"/>
          </w:tcPr>
          <w:p w:rsidRPr="00D169E9" w:rsidR="00FD0711" w:rsidP="00450A21" w:rsidRDefault="00717CE0" w14:paraId="5F4619F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  <w:lang w:val="pt-BR"/>
              </w:rPr>
              <w:t>expunerea, conversaţia, discutarea unor studii de caz</w:t>
            </w:r>
          </w:p>
        </w:tc>
        <w:tc>
          <w:tcPr>
            <w:tcW w:w="2834" w:type="dxa"/>
          </w:tcPr>
          <w:p w:rsidRPr="00D169E9" w:rsidR="00FD0711" w:rsidP="00450A21" w:rsidRDefault="00FD0711" w14:paraId="1F5E98B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169E9" w:rsidR="00FD0711" w:rsidTr="00450A21" w14:paraId="7CAE6158" w14:textId="77777777">
        <w:tc>
          <w:tcPr>
            <w:tcW w:w="5508" w:type="dxa"/>
            <w:shd w:val="clear" w:color="auto" w:fill="D9D9D9"/>
          </w:tcPr>
          <w:p w:rsidRPr="00D169E9" w:rsidR="00FD0711" w:rsidP="00EF13A4" w:rsidRDefault="004753D7" w14:paraId="699AD89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11.</w:t>
            </w:r>
            <w:r w:rsidRPr="00D169E9" w:rsidR="008E0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69E9" w:rsidR="00EF13A4">
              <w:rPr>
                <w:rFonts w:ascii="Times New Roman" w:hAnsi="Times New Roman"/>
                <w:sz w:val="24"/>
                <w:szCs w:val="24"/>
              </w:rPr>
              <w:t>Functii de hash</w:t>
            </w:r>
            <w:r w:rsidRPr="00D169E9" w:rsidR="00D75F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Pr="00D169E9" w:rsidR="00FD0711" w:rsidP="00450A21" w:rsidRDefault="00717CE0" w14:paraId="7474655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  <w:lang w:val="pt-BR"/>
              </w:rPr>
              <w:t>expunerea, conversaţia, discutarea unor studii de caz</w:t>
            </w:r>
          </w:p>
        </w:tc>
        <w:tc>
          <w:tcPr>
            <w:tcW w:w="2834" w:type="dxa"/>
          </w:tcPr>
          <w:p w:rsidRPr="00D169E9" w:rsidR="00FD0711" w:rsidP="00450A21" w:rsidRDefault="00FD0711" w14:paraId="3060627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169E9" w:rsidR="00FD0711" w:rsidTr="00450A21" w14:paraId="25619BBB" w14:textId="77777777">
        <w:tc>
          <w:tcPr>
            <w:tcW w:w="5508" w:type="dxa"/>
            <w:shd w:val="clear" w:color="auto" w:fill="D9D9D9"/>
          </w:tcPr>
          <w:p w:rsidRPr="00D169E9" w:rsidR="00FD0711" w:rsidP="00EF13A4" w:rsidRDefault="004753D7" w14:paraId="48D95F4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12.</w:t>
            </w:r>
            <w:r w:rsidRPr="00D169E9" w:rsidR="008E0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69E9" w:rsidR="00EF13A4">
              <w:rPr>
                <w:rFonts w:ascii="Times New Roman" w:hAnsi="Times New Roman"/>
                <w:sz w:val="24"/>
                <w:szCs w:val="24"/>
              </w:rPr>
              <w:t>Algoritmi de criptare in retele GSM</w:t>
            </w:r>
            <w:r w:rsidRPr="00D169E9" w:rsidR="00D75F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Pr="00D169E9" w:rsidR="00FD0711" w:rsidP="00450A21" w:rsidRDefault="00717CE0" w14:paraId="562A3AB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  <w:lang w:val="pt-BR"/>
              </w:rPr>
              <w:t>expunerea, conversaţia, discutarea unor studii de caz</w:t>
            </w:r>
          </w:p>
        </w:tc>
        <w:tc>
          <w:tcPr>
            <w:tcW w:w="2834" w:type="dxa"/>
          </w:tcPr>
          <w:p w:rsidRPr="00D169E9" w:rsidR="00FD0711" w:rsidP="00450A21" w:rsidRDefault="00FD0711" w14:paraId="2D1BFA6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169E9" w:rsidR="00FD0711" w:rsidTr="00450A21" w14:paraId="464C3F8D" w14:textId="77777777">
        <w:tc>
          <w:tcPr>
            <w:tcW w:w="5508" w:type="dxa"/>
            <w:shd w:val="clear" w:color="auto" w:fill="D9D9D9"/>
          </w:tcPr>
          <w:p w:rsidRPr="00D169E9" w:rsidR="00FD0711" w:rsidP="00EF13A4" w:rsidRDefault="004753D7" w14:paraId="2CA020C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13.</w:t>
            </w:r>
            <w:r w:rsidRPr="00D169E9" w:rsidR="00EF13A4">
              <w:rPr>
                <w:rFonts w:ascii="Times New Roman" w:hAnsi="Times New Roman"/>
                <w:sz w:val="24"/>
                <w:szCs w:val="24"/>
              </w:rPr>
              <w:t xml:space="preserve"> Criptanaliza sistemelor GSM</w:t>
            </w:r>
            <w:r w:rsidRPr="00D169E9" w:rsidR="00D75F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Pr="00D169E9" w:rsidR="00FD0711" w:rsidP="00450A21" w:rsidRDefault="00717CE0" w14:paraId="1615ABC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  <w:lang w:val="pt-BR"/>
              </w:rPr>
              <w:t>expunerea, conversaţia, discutarea unor studii de caz</w:t>
            </w:r>
          </w:p>
        </w:tc>
        <w:tc>
          <w:tcPr>
            <w:tcW w:w="2834" w:type="dxa"/>
          </w:tcPr>
          <w:p w:rsidRPr="00D169E9" w:rsidR="00FD0711" w:rsidP="00450A21" w:rsidRDefault="00FD0711" w14:paraId="586C1AC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169E9" w:rsidR="00FD0711" w:rsidTr="00450A21" w14:paraId="3612ACF9" w14:textId="77777777">
        <w:tc>
          <w:tcPr>
            <w:tcW w:w="5508" w:type="dxa"/>
            <w:shd w:val="clear" w:color="auto" w:fill="D9D9D9"/>
          </w:tcPr>
          <w:p w:rsidRPr="00D169E9" w:rsidR="00FD0711" w:rsidP="00D75F72" w:rsidRDefault="004753D7" w14:paraId="762ED65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14.</w:t>
            </w:r>
            <w:r w:rsidRPr="00D169E9" w:rsidR="008E0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69E9" w:rsidR="00D75F72">
              <w:rPr>
                <w:rFonts w:ascii="Times New Roman" w:hAnsi="Times New Roman"/>
                <w:sz w:val="24"/>
                <w:szCs w:val="24"/>
              </w:rPr>
              <w:t>Aspecte practice ale c</w:t>
            </w:r>
            <w:r w:rsidRPr="00D169E9" w:rsidR="00EF13A4">
              <w:rPr>
                <w:rFonts w:ascii="Times New Roman" w:hAnsi="Times New Roman"/>
                <w:sz w:val="24"/>
                <w:szCs w:val="24"/>
              </w:rPr>
              <w:t>riptografiei cu cheie publica</w:t>
            </w:r>
            <w:r w:rsidRPr="00D169E9" w:rsidR="00D75F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Pr="00D169E9" w:rsidR="00FD0711" w:rsidP="00450A21" w:rsidRDefault="00717CE0" w14:paraId="7DE1CAC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  <w:lang w:val="pt-BR"/>
              </w:rPr>
              <w:t>expunerea, conversaţia, discutarea unor studii de caz</w:t>
            </w:r>
          </w:p>
        </w:tc>
        <w:tc>
          <w:tcPr>
            <w:tcW w:w="2834" w:type="dxa"/>
          </w:tcPr>
          <w:p w:rsidRPr="00D169E9" w:rsidR="00FD0711" w:rsidP="00450A21" w:rsidRDefault="00FD0711" w14:paraId="5A2E1CC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169E9" w:rsidR="00FD0711" w:rsidTr="00450A21" w14:paraId="51143127" w14:textId="77777777">
        <w:tc>
          <w:tcPr>
            <w:tcW w:w="10682" w:type="dxa"/>
            <w:gridSpan w:val="3"/>
            <w:shd w:val="clear" w:color="auto" w:fill="D9D9D9"/>
          </w:tcPr>
          <w:p w:rsidRPr="00D169E9" w:rsidR="00496F8E" w:rsidP="00496F8E" w:rsidRDefault="00D75F72" w14:paraId="0582AC85" w14:textId="77777777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169E9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In limba germana: </w:t>
            </w:r>
          </w:p>
          <w:p w:rsidRPr="00D169E9" w:rsidR="00D75F72" w:rsidP="00496F8E" w:rsidRDefault="00D75F72" w14:paraId="0121188D" w14:textId="7777777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Buchmann Johannes, Einführung in die Kryptographie, Springer, 2001.</w:t>
            </w:r>
          </w:p>
          <w:p w:rsidRPr="00D169E9" w:rsidR="00D75F72" w:rsidP="00D75F72" w:rsidRDefault="00D75F72" w14:paraId="6DB78F78" w14:textId="7777777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Klein, Andreas, Visuelle Kryptographie, Springer 2007.</w:t>
            </w:r>
          </w:p>
          <w:p w:rsidRPr="00D169E9" w:rsidR="00D75F72" w:rsidP="00D75F72" w:rsidRDefault="00D75F72" w14:paraId="3607DBEB" w14:textId="7777777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Schwenk, J., Sicherheit und Kryptographie im Internet, Vieweg, 2005.</w:t>
            </w:r>
          </w:p>
          <w:p w:rsidRPr="00D169E9" w:rsidR="00D75F72" w:rsidP="00D75F72" w:rsidRDefault="00D75F72" w14:paraId="668C85FC" w14:textId="7777777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Pr="00D169E9" w:rsidR="00D75F72" w:rsidP="00D75F72" w:rsidRDefault="00D75F72" w14:paraId="37FCF68E" w14:textId="77777777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  <w:p w:rsidRPr="00D169E9" w:rsidR="00D75F72" w:rsidP="00D75F72" w:rsidRDefault="00D75F72" w14:paraId="7E8B6F89" w14:textId="77777777">
            <w:pPr>
              <w:widowControl w:val="0"/>
              <w:autoSpaceDE w:val="0"/>
              <w:autoSpaceDN w:val="0"/>
              <w:adjustRightInd w:val="0"/>
              <w:ind w:left="351" w:hanging="351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1. S. Crivei, A. Marcus, C. Sacarea, C. Szanto, Computational algebra with applications to cryptography and coding theory, Editura EFES, 2006.</w:t>
            </w:r>
          </w:p>
          <w:p w:rsidRPr="00D169E9" w:rsidR="00D75F72" w:rsidP="00D75F72" w:rsidRDefault="00EF13A4" w14:paraId="4642E5B0" w14:textId="77777777">
            <w:pPr>
              <w:widowControl w:val="0"/>
              <w:autoSpaceDE w:val="0"/>
              <w:autoSpaceDN w:val="0"/>
              <w:adjustRightInd w:val="0"/>
              <w:ind w:left="351" w:hanging="351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2</w:t>
            </w:r>
            <w:r w:rsidRPr="00D169E9" w:rsidR="00D75F72">
              <w:rPr>
                <w:rFonts w:ascii="Times New Roman" w:hAnsi="Times New Roman"/>
                <w:sz w:val="24"/>
                <w:szCs w:val="24"/>
              </w:rPr>
              <w:t>. A.J. Menezes, P.C. van Oorschot, S.A. Vanstone, Handbook of Applied Cryptography. CRC Press,</w:t>
            </w:r>
          </w:p>
          <w:p w:rsidRPr="00D169E9" w:rsidR="00D75F72" w:rsidP="00D75F72" w:rsidRDefault="00D75F72" w14:paraId="0F7261CA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Boca Raton, 1997. (</w:t>
            </w:r>
            <w:hyperlink w:history="1" r:id="rId5">
              <w:r w:rsidRPr="00D169E9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http://www.math.uwaterloo.ca/~ajmeneze</w:t>
              </w:r>
            </w:hyperlink>
            <w:r w:rsidRPr="00D169E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Pr="00D169E9" w:rsidR="00FD0711" w:rsidP="00D75F72" w:rsidRDefault="00EF13A4" w14:paraId="321E357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3</w:t>
            </w:r>
            <w:r w:rsidRPr="00D169E9" w:rsidR="00D75F72">
              <w:rPr>
                <w:rFonts w:ascii="Times New Roman" w:hAnsi="Times New Roman"/>
                <w:sz w:val="24"/>
                <w:szCs w:val="24"/>
              </w:rPr>
              <w:t>. B. Schneier, Applied Cryptography. John Wiley &amp; Sons, 1996.</w:t>
            </w:r>
          </w:p>
          <w:p w:rsidRPr="00D169E9" w:rsidR="002A66F5" w:rsidP="00D75F72" w:rsidRDefault="002A66F5" w14:paraId="4BF6AB3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169E9" w:rsidR="00FD0711" w:rsidTr="00450A21" w14:paraId="006D49F6" w14:textId="77777777">
        <w:tc>
          <w:tcPr>
            <w:tcW w:w="5508" w:type="dxa"/>
            <w:shd w:val="clear" w:color="auto" w:fill="D9D9D9"/>
          </w:tcPr>
          <w:p w:rsidRPr="00D169E9" w:rsidR="00FD0711" w:rsidP="00450A21" w:rsidRDefault="00FD0711" w14:paraId="0EAE97E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8.2 Seminar / laborator</w:t>
            </w:r>
          </w:p>
        </w:tc>
        <w:tc>
          <w:tcPr>
            <w:tcW w:w="2340" w:type="dxa"/>
          </w:tcPr>
          <w:p w:rsidRPr="00D169E9" w:rsidR="00FD0711" w:rsidP="00450A21" w:rsidRDefault="00FD0711" w14:paraId="5B05967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2834" w:type="dxa"/>
          </w:tcPr>
          <w:p w:rsidRPr="00D169E9" w:rsidR="00FD0711" w:rsidP="00450A21" w:rsidRDefault="00FD0711" w14:paraId="006A132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w:rsidRPr="00D169E9" w:rsidR="00FD0711" w:rsidTr="00450A21" w14:paraId="2E90CEC4" w14:textId="77777777">
        <w:tc>
          <w:tcPr>
            <w:tcW w:w="5508" w:type="dxa"/>
            <w:shd w:val="clear" w:color="auto" w:fill="D9D9D9"/>
          </w:tcPr>
          <w:p w:rsidRPr="00D169E9" w:rsidR="00FD0711" w:rsidP="00D75F72" w:rsidRDefault="00D75F72" w14:paraId="7BBB1BD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L</w:t>
            </w:r>
            <w:r w:rsidRPr="00D169E9" w:rsidR="008E0E5C">
              <w:rPr>
                <w:rFonts w:ascii="Times New Roman" w:hAnsi="Times New Roman"/>
                <w:sz w:val="24"/>
                <w:szCs w:val="24"/>
              </w:rPr>
              <w:t>1</w:t>
            </w:r>
            <w:r w:rsidRPr="00D169E9">
              <w:rPr>
                <w:rFonts w:ascii="Times New Roman" w:hAnsi="Times New Roman"/>
                <w:sz w:val="24"/>
                <w:szCs w:val="24"/>
              </w:rPr>
              <w:t>. Criptografie clasica I.</w:t>
            </w:r>
          </w:p>
        </w:tc>
        <w:tc>
          <w:tcPr>
            <w:tcW w:w="2340" w:type="dxa"/>
          </w:tcPr>
          <w:p w:rsidRPr="00D169E9" w:rsidR="00FD0711" w:rsidP="00450A21" w:rsidRDefault="00D75F72" w14:paraId="5427D24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problematizarea, exemplificarea</w:t>
            </w:r>
          </w:p>
        </w:tc>
        <w:tc>
          <w:tcPr>
            <w:tcW w:w="2834" w:type="dxa"/>
          </w:tcPr>
          <w:p w:rsidRPr="00D169E9" w:rsidR="00FD0711" w:rsidP="00450A21" w:rsidRDefault="00FD0711" w14:paraId="16BB67F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169E9" w:rsidR="00FD0711" w:rsidTr="00450A21" w14:paraId="1BD509C4" w14:textId="77777777">
        <w:tc>
          <w:tcPr>
            <w:tcW w:w="5508" w:type="dxa"/>
            <w:shd w:val="clear" w:color="auto" w:fill="D9D9D9"/>
          </w:tcPr>
          <w:p w:rsidRPr="00D169E9" w:rsidR="00FD0711" w:rsidP="00450A21" w:rsidRDefault="00D75F72" w14:paraId="0459131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L2. Criptografie clasica II.</w:t>
            </w:r>
            <w:r w:rsidRPr="00D169E9" w:rsidR="008E0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Pr="00D169E9" w:rsidR="00FD0711" w:rsidP="00450A21" w:rsidRDefault="00D75F72" w14:paraId="683E23A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problematizarea, exemplificarea</w:t>
            </w:r>
          </w:p>
        </w:tc>
        <w:tc>
          <w:tcPr>
            <w:tcW w:w="2834" w:type="dxa"/>
          </w:tcPr>
          <w:p w:rsidRPr="00D169E9" w:rsidR="00FD0711" w:rsidP="00450A21" w:rsidRDefault="00FD0711" w14:paraId="32EBD19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169E9" w:rsidR="00FD0711" w:rsidTr="00450A21" w14:paraId="4EB14828" w14:textId="77777777">
        <w:tc>
          <w:tcPr>
            <w:tcW w:w="5508" w:type="dxa"/>
            <w:shd w:val="clear" w:color="auto" w:fill="D9D9D9"/>
          </w:tcPr>
          <w:p w:rsidRPr="00D169E9" w:rsidR="00FD0711" w:rsidP="00450A21" w:rsidRDefault="00D75F72" w14:paraId="56E4719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L3. Criptografie clasica III.</w:t>
            </w:r>
          </w:p>
        </w:tc>
        <w:tc>
          <w:tcPr>
            <w:tcW w:w="2340" w:type="dxa"/>
          </w:tcPr>
          <w:p w:rsidRPr="00D169E9" w:rsidR="00FD0711" w:rsidP="00450A21" w:rsidRDefault="00D75F72" w14:paraId="14E7132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problematizarea, exemplificarea</w:t>
            </w:r>
          </w:p>
        </w:tc>
        <w:tc>
          <w:tcPr>
            <w:tcW w:w="2834" w:type="dxa"/>
          </w:tcPr>
          <w:p w:rsidRPr="00D169E9" w:rsidR="00FD0711" w:rsidP="00450A21" w:rsidRDefault="00FD0711" w14:paraId="7FD5F8A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169E9" w:rsidR="00FD0711" w:rsidTr="00450A21" w14:paraId="20827F7C" w14:textId="77777777">
        <w:tc>
          <w:tcPr>
            <w:tcW w:w="5508" w:type="dxa"/>
            <w:shd w:val="clear" w:color="auto" w:fill="D9D9D9"/>
          </w:tcPr>
          <w:p w:rsidRPr="00D169E9" w:rsidR="00FD0711" w:rsidP="00450A21" w:rsidRDefault="00EF13A4" w14:paraId="0229FB9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L4. DES</w:t>
            </w:r>
            <w:r w:rsidRPr="00D169E9" w:rsidR="00D75F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Pr="00D169E9" w:rsidR="00FD0711" w:rsidP="00450A21" w:rsidRDefault="00D75F72" w14:paraId="1FA5167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problematizarea, exemplificarea</w:t>
            </w:r>
          </w:p>
        </w:tc>
        <w:tc>
          <w:tcPr>
            <w:tcW w:w="2834" w:type="dxa"/>
          </w:tcPr>
          <w:p w:rsidRPr="00D169E9" w:rsidR="00FD0711" w:rsidP="00450A21" w:rsidRDefault="00FD0711" w14:paraId="1B5B817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169E9" w:rsidR="00FD0711" w:rsidTr="00450A21" w14:paraId="12F69168" w14:textId="77777777">
        <w:tc>
          <w:tcPr>
            <w:tcW w:w="5508" w:type="dxa"/>
            <w:shd w:val="clear" w:color="auto" w:fill="D9D9D9"/>
          </w:tcPr>
          <w:p w:rsidRPr="00D169E9" w:rsidR="00FD0711" w:rsidP="00450A21" w:rsidRDefault="00EF13A4" w14:paraId="496175F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L5. AES</w:t>
            </w:r>
            <w:r w:rsidRPr="00D169E9" w:rsidR="00D75F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Pr="00D169E9" w:rsidR="00FD0711" w:rsidP="00450A21" w:rsidRDefault="00D75F72" w14:paraId="3AF6536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problematizarea, exemplificarea</w:t>
            </w:r>
          </w:p>
        </w:tc>
        <w:tc>
          <w:tcPr>
            <w:tcW w:w="2834" w:type="dxa"/>
          </w:tcPr>
          <w:p w:rsidRPr="00D169E9" w:rsidR="00FD0711" w:rsidP="00450A21" w:rsidRDefault="00FD0711" w14:paraId="16E965E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169E9" w:rsidR="00B5647E" w:rsidTr="00450A21" w14:paraId="699F3DB5" w14:textId="77777777">
        <w:tc>
          <w:tcPr>
            <w:tcW w:w="5508" w:type="dxa"/>
            <w:shd w:val="clear" w:color="auto" w:fill="D9D9D9"/>
          </w:tcPr>
          <w:p w:rsidRPr="00D169E9" w:rsidR="00B5647E" w:rsidP="00450A21" w:rsidRDefault="00EF13A4" w14:paraId="1834F16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L6</w:t>
            </w:r>
            <w:r w:rsidRPr="00D169E9" w:rsidR="00D75F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69E9">
              <w:rPr>
                <w:rFonts w:ascii="Times New Roman" w:hAnsi="Times New Roman"/>
                <w:sz w:val="24"/>
                <w:szCs w:val="24"/>
              </w:rPr>
              <w:t>Criptografie cu cheie publica</w:t>
            </w:r>
          </w:p>
        </w:tc>
        <w:tc>
          <w:tcPr>
            <w:tcW w:w="2340" w:type="dxa"/>
          </w:tcPr>
          <w:p w:rsidRPr="00D169E9" w:rsidR="00B5647E" w:rsidP="00450A21" w:rsidRDefault="0012410A" w14:paraId="421D3C0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problematizarea, exemplificarea</w:t>
            </w:r>
          </w:p>
        </w:tc>
        <w:tc>
          <w:tcPr>
            <w:tcW w:w="2834" w:type="dxa"/>
          </w:tcPr>
          <w:p w:rsidRPr="00D169E9" w:rsidR="00B5647E" w:rsidP="00450A21" w:rsidRDefault="00B5647E" w14:paraId="7695BDC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169E9" w:rsidR="00B5647E" w:rsidTr="00450A21" w14:paraId="55982718" w14:textId="77777777">
        <w:tc>
          <w:tcPr>
            <w:tcW w:w="5508" w:type="dxa"/>
            <w:shd w:val="clear" w:color="auto" w:fill="D9D9D9"/>
          </w:tcPr>
          <w:p w:rsidRPr="00D169E9" w:rsidR="00B5647E" w:rsidP="00450A21" w:rsidRDefault="00B042DE" w14:paraId="1D0F39A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L7</w:t>
            </w:r>
            <w:r w:rsidRPr="00D169E9" w:rsidR="00D75F72">
              <w:rPr>
                <w:rFonts w:ascii="Times New Roman" w:hAnsi="Times New Roman"/>
                <w:sz w:val="24"/>
                <w:szCs w:val="24"/>
              </w:rPr>
              <w:t>. Aspecte practice ale crip</w:t>
            </w:r>
            <w:r w:rsidRPr="00D169E9">
              <w:rPr>
                <w:rFonts w:ascii="Times New Roman" w:hAnsi="Times New Roman"/>
                <w:sz w:val="24"/>
                <w:szCs w:val="24"/>
              </w:rPr>
              <w:t>tosistemelor cu cheie publica</w:t>
            </w:r>
            <w:r w:rsidRPr="00D169E9" w:rsidR="00D75F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</w:tcPr>
          <w:p w:rsidRPr="00D169E9" w:rsidR="00B5647E" w:rsidP="00450A21" w:rsidRDefault="0012410A" w14:paraId="6C244B0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problematizarea, exemplificarea</w:t>
            </w:r>
          </w:p>
        </w:tc>
        <w:tc>
          <w:tcPr>
            <w:tcW w:w="2834" w:type="dxa"/>
          </w:tcPr>
          <w:p w:rsidRPr="00D169E9" w:rsidR="00B5647E" w:rsidP="00450A21" w:rsidRDefault="00B5647E" w14:paraId="4760548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169E9" w:rsidR="00FD0711" w:rsidTr="00450A21" w14:paraId="00C282BC" w14:textId="77777777">
        <w:tc>
          <w:tcPr>
            <w:tcW w:w="10682" w:type="dxa"/>
            <w:gridSpan w:val="3"/>
            <w:shd w:val="clear" w:color="auto" w:fill="D9D9D9"/>
          </w:tcPr>
          <w:p w:rsidRPr="00D169E9" w:rsidR="00FD0711" w:rsidP="00450A21" w:rsidRDefault="00FD0711" w14:paraId="4920B250" w14:textId="77777777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Bibliografie</w:t>
            </w:r>
            <w:r w:rsidRPr="00D169E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Pr="00D169E9" w:rsidR="00D75F72" w:rsidP="00D75F72" w:rsidRDefault="00D75F72" w14:paraId="066584CD" w14:textId="77777777">
            <w:pPr>
              <w:widowControl w:val="0"/>
              <w:autoSpaceDE w:val="0"/>
              <w:autoSpaceDN w:val="0"/>
              <w:adjustRightInd w:val="0"/>
              <w:ind w:left="351" w:hanging="351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1. S. Crivei, A. Marcus, C. Sacarea, C. Szanto, Computational algebra with applications to cryptography and coding theory, Editura EFES, 2006.</w:t>
            </w:r>
          </w:p>
          <w:p w:rsidRPr="00D169E9" w:rsidR="002A66F5" w:rsidP="002A66F5" w:rsidRDefault="00EF13A4" w14:paraId="7FA468DC" w14:textId="77777777">
            <w:pPr>
              <w:pStyle w:val="NormalWeb"/>
              <w:rPr>
                <w:color w:val="000000" w:themeColor="text1"/>
                <w:lang w:val="de-DE"/>
              </w:rPr>
            </w:pPr>
            <w:r w:rsidRPr="00D169E9">
              <w:rPr>
                <w:lang w:val="de-DE"/>
              </w:rPr>
              <w:t>2</w:t>
            </w:r>
            <w:r w:rsidRPr="00D169E9" w:rsidR="002A66F5">
              <w:rPr>
                <w:lang w:val="de-DE"/>
              </w:rPr>
              <w:t xml:space="preserve">. R. </w:t>
            </w:r>
            <w:r w:rsidRPr="00D169E9" w:rsidR="002A66F5">
              <w:rPr>
                <w:rStyle w:val="Strong"/>
                <w:b w:val="0"/>
                <w:lang w:val="de-DE"/>
              </w:rPr>
              <w:t>Küsters</w:t>
            </w:r>
            <w:r w:rsidRPr="00D169E9" w:rsidR="002A66F5">
              <w:rPr>
                <w:b/>
                <w:lang w:val="de-DE"/>
              </w:rPr>
              <w:t>,</w:t>
            </w:r>
            <w:r w:rsidRPr="00D169E9" w:rsidR="002A66F5">
              <w:rPr>
                <w:lang w:val="de-DE"/>
              </w:rPr>
              <w:t xml:space="preserve"> Ralf, Th. </w:t>
            </w:r>
            <w:r w:rsidRPr="00D169E9" w:rsidR="002A66F5">
              <w:rPr>
                <w:rStyle w:val="Strong"/>
                <w:b w:val="0"/>
                <w:lang w:val="de-DE"/>
              </w:rPr>
              <w:t>Wilke</w:t>
            </w:r>
            <w:r w:rsidRPr="00D169E9" w:rsidR="002A66F5">
              <w:rPr>
                <w:lang w:val="de-DE"/>
              </w:rPr>
              <w:t xml:space="preserve">, Thomas, Moderne Kryptographie - Eine Einführung, </w:t>
            </w:r>
            <w:hyperlink w:history="1" r:id="rId6">
              <w:r w:rsidRPr="00D169E9" w:rsidR="002A66F5">
                <w:rPr>
                  <w:rStyle w:val="Hyperlink"/>
                  <w:color w:val="000000" w:themeColor="text1"/>
                  <w:u w:val="none"/>
                  <w:lang w:val="de-DE"/>
                </w:rPr>
                <w:t>Leitfäden der Informatik</w:t>
              </w:r>
            </w:hyperlink>
            <w:r w:rsidRPr="00D169E9" w:rsidR="002A66F5">
              <w:rPr>
                <w:color w:val="000000" w:themeColor="text1"/>
                <w:lang w:val="de-DE"/>
              </w:rPr>
              <w:t xml:space="preserve"> , Springer-Vieweg, 2011</w:t>
            </w:r>
          </w:p>
          <w:p w:rsidRPr="00D169E9" w:rsidR="002A66F5" w:rsidP="00496F8E" w:rsidRDefault="002A66F5" w14:paraId="6157CF8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Pr="00D169E9" w:rsidR="00FD0711" w:rsidP="003E7F77" w:rsidRDefault="00FD0711" w14:paraId="411E1B59" w14:textId="77777777">
      <w:pPr>
        <w:rPr>
          <w:rFonts w:ascii="Times New Roman" w:hAnsi="Times New Roman"/>
          <w:sz w:val="24"/>
          <w:szCs w:val="24"/>
        </w:rPr>
      </w:pPr>
    </w:p>
    <w:p w:rsidRPr="00D169E9" w:rsidR="00FD0711" w:rsidP="00A5014E" w:rsidRDefault="00FD0711" w14:paraId="3B0BEFE3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9E9">
        <w:rPr>
          <w:rFonts w:ascii="Times New Roman" w:hAnsi="Times New Roman"/>
          <w:b/>
          <w:sz w:val="24"/>
          <w:szCs w:val="24"/>
        </w:rPr>
        <w:t>9. Coroborarea conţinuturilor disciplinei cu aşteptările reprezentanţilor comunităţii epistemice, asociaţiilor profesionale şi angajatori reprezentativi din domeniul aferent programului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456"/>
      </w:tblGrid>
      <w:tr w:rsidRPr="00D169E9" w:rsidR="00FD0711" w:rsidTr="00450A21" w14:paraId="74BAA571" w14:textId="77777777">
        <w:tc>
          <w:tcPr>
            <w:tcW w:w="10682" w:type="dxa"/>
          </w:tcPr>
          <w:p w:rsidRPr="00D169E9" w:rsidR="00B5647E" w:rsidP="00B5647E" w:rsidRDefault="00B5647E" w14:paraId="53FEB280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 xml:space="preserve">Cursul </w:t>
            </w:r>
            <w:r w:rsidRPr="00D169E9">
              <w:rPr>
                <w:rFonts w:ascii="Times New Roman" w:hAnsi="Times New Roman"/>
                <w:sz w:val="24"/>
                <w:szCs w:val="24"/>
                <w:lang w:val="pt-BR"/>
              </w:rPr>
              <w:t>respectă recomandările curiculare IEEE / ACM pentru programele de studii de informatică;</w:t>
            </w:r>
          </w:p>
          <w:p w:rsidRPr="00D169E9" w:rsidR="00B5647E" w:rsidP="00B5647E" w:rsidRDefault="00B5647E" w14:paraId="6D12CCF0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169E9">
              <w:rPr>
                <w:rFonts w:ascii="Times New Roman" w:hAnsi="Times New Roman"/>
                <w:sz w:val="24"/>
                <w:szCs w:val="24"/>
                <w:lang w:val="en-GB"/>
              </w:rPr>
              <w:t>Cursuri cu conţinut similar sunt predare la majoritatea universităţilor din România care au programe de studii similare;</w:t>
            </w:r>
          </w:p>
          <w:p w:rsidRPr="00D169E9" w:rsidR="00FD0711" w:rsidP="00450A21" w:rsidRDefault="00B5647E" w14:paraId="054CF75F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  <w:lang w:val="pt-BR"/>
              </w:rPr>
              <w:t>Companiile de dezvoltare de software consideră foarte important conţinutul cursului pentru formarea viitorilor dezvoltatori de software</w:t>
            </w:r>
          </w:p>
        </w:tc>
      </w:tr>
    </w:tbl>
    <w:p w:rsidRPr="00D169E9" w:rsidR="00FD0711" w:rsidP="003E7F77" w:rsidRDefault="00FD0711" w14:paraId="3769C727" w14:textId="77777777">
      <w:pPr>
        <w:rPr>
          <w:rFonts w:ascii="Times New Roman" w:hAnsi="Times New Roman"/>
          <w:sz w:val="24"/>
          <w:szCs w:val="24"/>
        </w:rPr>
      </w:pPr>
    </w:p>
    <w:p w:rsidRPr="00D169E9" w:rsidR="00FD0711" w:rsidP="00A5014E" w:rsidRDefault="00FD0711" w14:paraId="7009FA9B" w14:textId="777777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69E9">
        <w:rPr>
          <w:rFonts w:ascii="Times New Roman" w:hAnsi="Times New Roman"/>
          <w:b/>
          <w:sz w:val="24"/>
          <w:szCs w:val="24"/>
        </w:rPr>
        <w:t>10. Evaluare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30"/>
        <w:gridCol w:w="2761"/>
        <w:gridCol w:w="2917"/>
        <w:gridCol w:w="2148"/>
      </w:tblGrid>
      <w:tr w:rsidRPr="00D169E9" w:rsidR="00FD0711" w:rsidTr="00450A21" w14:paraId="5F94EB41" w14:textId="77777777">
        <w:tc>
          <w:tcPr>
            <w:tcW w:w="2670" w:type="dxa"/>
          </w:tcPr>
          <w:p w:rsidRPr="00D169E9" w:rsidR="00FD0711" w:rsidP="00450A21" w:rsidRDefault="00FD0711" w14:paraId="49E00B8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2828" w:type="dxa"/>
            <w:shd w:val="clear" w:color="auto" w:fill="D9D9D9"/>
          </w:tcPr>
          <w:p w:rsidRPr="00D169E9" w:rsidR="00FD0711" w:rsidP="00450A21" w:rsidRDefault="00FD0711" w14:paraId="33277118" w14:textId="77777777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10.1 Criterii de evaluare</w:t>
            </w:r>
          </w:p>
        </w:tc>
        <w:tc>
          <w:tcPr>
            <w:tcW w:w="2967" w:type="dxa"/>
          </w:tcPr>
          <w:p w:rsidRPr="00D169E9" w:rsidR="00FD0711" w:rsidP="00450A21" w:rsidRDefault="00FD0711" w14:paraId="0B2A75E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10.2 metode de evaluare</w:t>
            </w:r>
          </w:p>
        </w:tc>
        <w:tc>
          <w:tcPr>
            <w:tcW w:w="2217" w:type="dxa"/>
          </w:tcPr>
          <w:p w:rsidRPr="00D169E9" w:rsidR="00FD0711" w:rsidP="00450A21" w:rsidRDefault="00FD0711" w14:paraId="76F9934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10.3 Pondere din nota finală</w:t>
            </w:r>
          </w:p>
        </w:tc>
      </w:tr>
      <w:tr w:rsidRPr="00D169E9" w:rsidR="00FD0711" w:rsidTr="00450A21" w14:paraId="38EB39A9" w14:textId="77777777">
        <w:trPr>
          <w:trHeight w:val="135"/>
        </w:trPr>
        <w:tc>
          <w:tcPr>
            <w:tcW w:w="2670" w:type="dxa"/>
            <w:vMerge w:val="restart"/>
          </w:tcPr>
          <w:p w:rsidRPr="00D169E9" w:rsidR="00FD0711" w:rsidP="00450A21" w:rsidRDefault="00FD0711" w14:paraId="6F12073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10.4 Curs</w:t>
            </w:r>
          </w:p>
        </w:tc>
        <w:tc>
          <w:tcPr>
            <w:tcW w:w="2828" w:type="dxa"/>
            <w:shd w:val="clear" w:color="auto" w:fill="D9D9D9"/>
          </w:tcPr>
          <w:p w:rsidRPr="00D169E9" w:rsidR="00FD0711" w:rsidP="00450A21" w:rsidRDefault="00110FB8" w14:paraId="21AC74D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Conceptele predate la curs şi metodologiile de modelare</w:t>
            </w:r>
          </w:p>
        </w:tc>
        <w:tc>
          <w:tcPr>
            <w:tcW w:w="2967" w:type="dxa"/>
          </w:tcPr>
          <w:p w:rsidRPr="00D169E9" w:rsidR="00110FB8" w:rsidP="00450A21" w:rsidRDefault="00110FB8" w14:paraId="700B599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Examen final</w:t>
            </w:r>
          </w:p>
        </w:tc>
        <w:tc>
          <w:tcPr>
            <w:tcW w:w="2217" w:type="dxa"/>
          </w:tcPr>
          <w:p w:rsidRPr="00D169E9" w:rsidR="00FD0711" w:rsidP="00450A21" w:rsidRDefault="00EF13A4" w14:paraId="7E79990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7</w:t>
            </w:r>
            <w:r w:rsidRPr="00D169E9" w:rsidR="00110FB8">
              <w:rPr>
                <w:rFonts w:ascii="Times New Roman" w:hAnsi="Times New Roman"/>
                <w:sz w:val="24"/>
                <w:szCs w:val="24"/>
              </w:rPr>
              <w:t>0%</w:t>
            </w:r>
          </w:p>
          <w:p w:rsidRPr="00D169E9" w:rsidR="00110FB8" w:rsidP="00450A21" w:rsidRDefault="00110FB8" w14:paraId="19F075F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169E9" w:rsidR="00FD0711" w:rsidTr="00450A21" w14:paraId="75090399" w14:textId="77777777">
        <w:trPr>
          <w:trHeight w:val="135"/>
        </w:trPr>
        <w:tc>
          <w:tcPr>
            <w:tcW w:w="2670" w:type="dxa"/>
            <w:vMerge/>
          </w:tcPr>
          <w:p w:rsidRPr="00D169E9" w:rsidR="00FD0711" w:rsidP="00450A21" w:rsidRDefault="00FD0711" w14:paraId="330FDE9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D9D9D9"/>
          </w:tcPr>
          <w:p w:rsidRPr="00D169E9" w:rsidR="00FD0711" w:rsidP="00450A21" w:rsidRDefault="00FD0711" w14:paraId="02DA0FC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Pr="00D169E9" w:rsidR="00FD0711" w:rsidP="00450A21" w:rsidRDefault="00FD0711" w14:paraId="029D355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Pr="00D169E9" w:rsidR="00FD0711" w:rsidP="00450A21" w:rsidRDefault="00FD0711" w14:paraId="64142CD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169E9" w:rsidR="00FD0711" w:rsidTr="00450A21" w14:paraId="67314736" w14:textId="77777777">
        <w:trPr>
          <w:trHeight w:val="135"/>
        </w:trPr>
        <w:tc>
          <w:tcPr>
            <w:tcW w:w="2670" w:type="dxa"/>
            <w:vMerge w:val="restart"/>
          </w:tcPr>
          <w:p w:rsidRPr="00D169E9" w:rsidR="00FD0711" w:rsidP="00450A21" w:rsidRDefault="00FD0711" w14:paraId="75DBF26D" w14:textId="77777777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10.5 Seminar/laborator</w:t>
            </w:r>
          </w:p>
        </w:tc>
        <w:tc>
          <w:tcPr>
            <w:tcW w:w="2828" w:type="dxa"/>
            <w:shd w:val="clear" w:color="auto" w:fill="D9D9D9"/>
          </w:tcPr>
          <w:p w:rsidRPr="00D169E9" w:rsidR="00FD0711" w:rsidP="00450A21" w:rsidRDefault="00110FB8" w14:paraId="11F0248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Modalitatea de aplicare a metodologiilor de modelare pentru rezolvarea unor probleme concrete</w:t>
            </w:r>
          </w:p>
        </w:tc>
        <w:tc>
          <w:tcPr>
            <w:tcW w:w="2967" w:type="dxa"/>
          </w:tcPr>
          <w:p w:rsidRPr="00D169E9" w:rsidR="00FD0711" w:rsidP="00450A21" w:rsidRDefault="00110FB8" w14:paraId="44B61C4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3 miniproiecte de modelare</w:t>
            </w:r>
          </w:p>
          <w:p w:rsidRPr="00D169E9" w:rsidR="00110FB8" w:rsidP="00450A21" w:rsidRDefault="00110FB8" w14:paraId="19684D8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prezenţa/activitatea de la seminar</w:t>
            </w:r>
          </w:p>
        </w:tc>
        <w:tc>
          <w:tcPr>
            <w:tcW w:w="2217" w:type="dxa"/>
          </w:tcPr>
          <w:p w:rsidRPr="00D169E9" w:rsidR="00FD0711" w:rsidP="00450A21" w:rsidRDefault="00EF13A4" w14:paraId="517202B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30</w:t>
            </w:r>
            <w:r w:rsidRPr="00D169E9" w:rsidR="00110FB8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Pr="00D169E9" w:rsidR="00110FB8" w:rsidP="00450A21" w:rsidRDefault="00110FB8" w14:paraId="1DDDF5F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169E9" w:rsidR="00FD0711" w:rsidTr="00450A21" w14:paraId="184E4B29" w14:textId="77777777">
        <w:trPr>
          <w:trHeight w:val="135"/>
        </w:trPr>
        <w:tc>
          <w:tcPr>
            <w:tcW w:w="2670" w:type="dxa"/>
            <w:vMerge/>
          </w:tcPr>
          <w:p w:rsidRPr="00D169E9" w:rsidR="00FD0711" w:rsidP="00450A21" w:rsidRDefault="00FD0711" w14:paraId="6885DDF2" w14:textId="77777777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D9D9D9"/>
          </w:tcPr>
          <w:p w:rsidRPr="00D169E9" w:rsidR="00FD0711" w:rsidP="00450A21" w:rsidRDefault="00FD0711" w14:paraId="72A08C5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Pr="00D169E9" w:rsidR="00FD0711" w:rsidP="00450A21" w:rsidRDefault="00FD0711" w14:paraId="1435CAD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Pr="00D169E9" w:rsidR="00FD0711" w:rsidP="00450A21" w:rsidRDefault="00FD0711" w14:paraId="6EB45C8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Pr="00D169E9" w:rsidR="00FD0711" w:rsidTr="00450A21" w14:paraId="180BC475" w14:textId="77777777">
        <w:tc>
          <w:tcPr>
            <w:tcW w:w="10682" w:type="dxa"/>
            <w:gridSpan w:val="4"/>
          </w:tcPr>
          <w:p w:rsidRPr="00D169E9" w:rsidR="00FD0711" w:rsidP="00450A21" w:rsidRDefault="00FD0711" w14:paraId="0EA62CA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10.6 Standard minim de performanţă</w:t>
            </w:r>
          </w:p>
        </w:tc>
      </w:tr>
      <w:tr w:rsidRPr="00D169E9" w:rsidR="00FD0711" w:rsidTr="00450A21" w14:paraId="4723890D" w14:textId="77777777">
        <w:tc>
          <w:tcPr>
            <w:tcW w:w="10682" w:type="dxa"/>
            <w:gridSpan w:val="4"/>
          </w:tcPr>
          <w:p w:rsidRPr="00D169E9" w:rsidR="00FD0711" w:rsidP="00450A21" w:rsidRDefault="00110FB8" w14:paraId="167C826A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minim nota 5 la fiecare dintre examene (parţial şi final)</w:t>
            </w:r>
          </w:p>
          <w:p w:rsidRPr="00D169E9" w:rsidR="00FD0711" w:rsidP="00450A21" w:rsidRDefault="00110FB8" w14:paraId="41A3E20B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9E9">
              <w:rPr>
                <w:rFonts w:ascii="Times New Roman" w:hAnsi="Times New Roman"/>
                <w:sz w:val="24"/>
                <w:szCs w:val="24"/>
              </w:rPr>
              <w:t>minim nota 5 la evaluarea miniproiectelor</w:t>
            </w:r>
          </w:p>
        </w:tc>
      </w:tr>
    </w:tbl>
    <w:p w:rsidRPr="00D169E9" w:rsidR="00FD0711" w:rsidP="003E7F77" w:rsidRDefault="00FD0711" w14:paraId="394D9562" w14:textId="77777777">
      <w:pPr>
        <w:rPr>
          <w:rFonts w:ascii="Times New Roman" w:hAnsi="Times New Roman"/>
          <w:sz w:val="24"/>
          <w:szCs w:val="24"/>
        </w:rPr>
      </w:pPr>
    </w:p>
    <w:p w:rsidRPr="00D169E9" w:rsidR="00FD0711" w:rsidP="003E7F77" w:rsidRDefault="00FD0711" w14:paraId="7068AC63" w14:textId="77777777">
      <w:pPr>
        <w:rPr>
          <w:rFonts w:ascii="Times New Roman" w:hAnsi="Times New Roman"/>
          <w:sz w:val="24"/>
          <w:szCs w:val="24"/>
        </w:rPr>
      </w:pPr>
    </w:p>
    <w:p w:rsidRPr="00D169E9" w:rsidR="00FD0711" w:rsidP="00FA037A" w:rsidRDefault="00D75F72" w14:paraId="7AAA3F5B" w14:textId="4AAC6E3C">
      <w:pPr>
        <w:ind w:firstLine="708"/>
        <w:rPr>
          <w:rFonts w:ascii="Times New Roman" w:hAnsi="Times New Roman"/>
          <w:sz w:val="24"/>
          <w:szCs w:val="24"/>
        </w:rPr>
      </w:pPr>
      <w:r w:rsidRPr="3801C058" w:rsidR="00D75F72">
        <w:rPr>
          <w:rFonts w:ascii="Times New Roman" w:hAnsi="Times New Roman"/>
          <w:sz w:val="24"/>
          <w:szCs w:val="24"/>
        </w:rPr>
        <w:t>Data completării</w:t>
      </w:r>
      <w:r>
        <w:tab/>
      </w:r>
      <w:r w:rsidRPr="3801C058" w:rsidR="00D75F72">
        <w:rPr>
          <w:rFonts w:ascii="Times New Roman" w:hAnsi="Times New Roman"/>
          <w:sz w:val="24"/>
          <w:szCs w:val="24"/>
        </w:rPr>
        <w:t xml:space="preserve"> </w:t>
      </w:r>
      <w:r>
        <w:tab/>
      </w:r>
      <w:r>
        <w:tab/>
      </w:r>
      <w:r w:rsidRPr="3801C058" w:rsidR="6784EB42">
        <w:rPr>
          <w:rFonts w:ascii="Times New Roman" w:hAnsi="Times New Roman"/>
          <w:sz w:val="24"/>
          <w:szCs w:val="24"/>
        </w:rPr>
        <w:t>T</w:t>
      </w:r>
      <w:r w:rsidRPr="3801C058" w:rsidR="00D75F72">
        <w:rPr>
          <w:rFonts w:ascii="Times New Roman" w:hAnsi="Times New Roman"/>
          <w:sz w:val="24"/>
          <w:szCs w:val="24"/>
        </w:rPr>
        <w:t>itular de curs</w:t>
      </w:r>
      <w:r w:rsidRPr="3801C058" w:rsidR="484E13DB">
        <w:rPr>
          <w:rFonts w:ascii="Times New Roman" w:hAnsi="Times New Roman"/>
          <w:sz w:val="24"/>
          <w:szCs w:val="24"/>
        </w:rPr>
        <w:t xml:space="preserve"> </w:t>
      </w:r>
      <w:r w:rsidRPr="3801C058" w:rsidR="39A45BE2">
        <w:rPr>
          <w:rFonts w:ascii="Times New Roman" w:hAnsi="Times New Roman"/>
          <w:sz w:val="24"/>
          <w:szCs w:val="24"/>
        </w:rPr>
        <w:t xml:space="preserve"> </w:t>
      </w:r>
      <w:r>
        <w:tab/>
      </w:r>
      <w:r>
        <w:tab/>
      </w:r>
      <w:r>
        <w:tab/>
      </w:r>
      <w:r w:rsidRPr="3801C058" w:rsidR="00FD0711">
        <w:rPr>
          <w:rFonts w:ascii="Times New Roman" w:hAnsi="Times New Roman"/>
          <w:sz w:val="24"/>
          <w:szCs w:val="24"/>
        </w:rPr>
        <w:t xml:space="preserve"> </w:t>
      </w:r>
      <w:r w:rsidRPr="3801C058" w:rsidR="7AAF8D81">
        <w:rPr>
          <w:rFonts w:ascii="Times New Roman" w:hAnsi="Times New Roman"/>
          <w:sz w:val="24"/>
          <w:szCs w:val="24"/>
        </w:rPr>
        <w:t>T</w:t>
      </w:r>
      <w:r w:rsidRPr="3801C058" w:rsidR="00FD0711">
        <w:rPr>
          <w:rFonts w:ascii="Times New Roman" w:hAnsi="Times New Roman"/>
          <w:sz w:val="24"/>
          <w:szCs w:val="24"/>
        </w:rPr>
        <w:t>itular de seminar</w:t>
      </w:r>
    </w:p>
    <w:p w:rsidRPr="00D169E9" w:rsidR="00FD0711" w:rsidP="3801C058" w:rsidRDefault="00B053D8" w14:paraId="468B1819" w14:textId="5B082F7D">
      <w:pPr>
        <w:widowControl w:val="0"/>
        <w:spacing w:after="0" w:line="252" w:lineRule="auto"/>
        <w:ind w:firstLine="708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o-RO"/>
        </w:rPr>
      </w:pPr>
      <w:r w:rsidRPr="3801C058" w:rsidR="00B053D8">
        <w:rPr>
          <w:rFonts w:ascii="Times New Roman" w:hAnsi="Times New Roman"/>
          <w:sz w:val="24"/>
          <w:szCs w:val="24"/>
        </w:rPr>
        <w:t>10.04</w:t>
      </w:r>
      <w:r w:rsidRPr="3801C058" w:rsidR="00EF13A4">
        <w:rPr>
          <w:rFonts w:ascii="Times New Roman" w:hAnsi="Times New Roman"/>
          <w:sz w:val="24"/>
          <w:szCs w:val="24"/>
        </w:rPr>
        <w:t>.20</w:t>
      </w:r>
      <w:r w:rsidRPr="3801C058" w:rsidR="00B053D8">
        <w:rPr>
          <w:rFonts w:ascii="Times New Roman" w:hAnsi="Times New Roman"/>
          <w:sz w:val="24"/>
          <w:szCs w:val="24"/>
        </w:rPr>
        <w:t>24</w:t>
      </w:r>
      <w:r>
        <w:tab/>
      </w:r>
      <w:r>
        <w:tab/>
      </w:r>
      <w:r>
        <w:tab/>
      </w:r>
      <w:r w:rsidRPr="3801C058" w:rsidR="1227F22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Lekt. </w:t>
      </w:r>
      <w:r w:rsidRPr="3801C058" w:rsidR="1227F22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dr.</w:t>
      </w:r>
      <w:r w:rsidRPr="3801C058" w:rsidR="1227F22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Thu Hang Bui</w:t>
      </w:r>
      <w:r>
        <w:tab/>
      </w:r>
      <w:r>
        <w:tab/>
      </w:r>
      <w:r>
        <w:tab/>
      </w:r>
      <w:r w:rsidRPr="3801C058" w:rsidR="750992E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Lekt. </w:t>
      </w:r>
      <w:r w:rsidRPr="3801C058" w:rsidR="750992E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>dr.</w:t>
      </w:r>
      <w:r w:rsidRPr="3801C058" w:rsidR="750992E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e-DE"/>
        </w:rPr>
        <w:t xml:space="preserve"> Thu Hang Bui</w:t>
      </w:r>
      <w:r w:rsidRPr="3801C058" w:rsidR="750992EC">
        <w:rPr>
          <w:rFonts w:ascii="Times New Roman" w:hAnsi="Times New Roman"/>
          <w:sz w:val="24"/>
          <w:szCs w:val="24"/>
        </w:rPr>
        <w:t xml:space="preserve"> </w:t>
      </w:r>
    </w:p>
    <w:p w:rsidRPr="00D169E9" w:rsidR="00FD0711" w:rsidP="00D75F72" w:rsidRDefault="00B053D8" w14:paraId="704D8DC0" w14:textId="31601A22">
      <w:pPr>
        <w:ind w:firstLine="708"/>
        <w:rPr>
          <w:rFonts w:ascii="Times New Roman" w:hAnsi="Times New Roman"/>
          <w:sz w:val="24"/>
          <w:szCs w:val="24"/>
        </w:rPr>
      </w:pPr>
    </w:p>
    <w:p w:rsidRPr="00D169E9" w:rsidR="00FD0711" w:rsidP="003E7F77" w:rsidRDefault="00FD0711" w14:paraId="6A43FD27" w14:textId="77777777">
      <w:pPr>
        <w:rPr>
          <w:rFonts w:ascii="Times New Roman" w:hAnsi="Times New Roman"/>
          <w:sz w:val="24"/>
          <w:szCs w:val="24"/>
        </w:rPr>
      </w:pPr>
    </w:p>
    <w:p w:rsidRPr="00D169E9" w:rsidR="00FD0711" w:rsidP="00FA037A" w:rsidRDefault="00FD0711" w14:paraId="4D53AB7E" w14:textId="227CCE1F">
      <w:pPr>
        <w:ind w:firstLine="708"/>
        <w:rPr>
          <w:rFonts w:ascii="Times New Roman" w:hAnsi="Times New Roman"/>
          <w:sz w:val="24"/>
          <w:szCs w:val="24"/>
        </w:rPr>
      </w:pPr>
      <w:r w:rsidRPr="00D169E9">
        <w:rPr>
          <w:rFonts w:ascii="Times New Roman" w:hAnsi="Times New Roman"/>
          <w:sz w:val="24"/>
          <w:szCs w:val="24"/>
        </w:rPr>
        <w:t>Data avizării în departament</w:t>
      </w:r>
      <w:r w:rsidRPr="00D169E9">
        <w:rPr>
          <w:rFonts w:ascii="Times New Roman" w:hAnsi="Times New Roman"/>
          <w:sz w:val="24"/>
          <w:szCs w:val="24"/>
        </w:rPr>
        <w:tab/>
      </w:r>
      <w:r w:rsidRPr="00D169E9">
        <w:rPr>
          <w:rFonts w:ascii="Times New Roman" w:hAnsi="Times New Roman"/>
          <w:sz w:val="24"/>
          <w:szCs w:val="24"/>
        </w:rPr>
        <w:tab/>
      </w:r>
      <w:r w:rsidRPr="00D169E9">
        <w:rPr>
          <w:rFonts w:ascii="Times New Roman" w:hAnsi="Times New Roman"/>
          <w:sz w:val="24"/>
          <w:szCs w:val="24"/>
        </w:rPr>
        <w:tab/>
      </w:r>
      <w:r w:rsidRPr="00D169E9">
        <w:rPr>
          <w:rFonts w:ascii="Times New Roman" w:hAnsi="Times New Roman"/>
          <w:sz w:val="24"/>
          <w:szCs w:val="24"/>
        </w:rPr>
        <w:t xml:space="preserve">           Semnătura directorului de departament</w:t>
      </w:r>
      <w:r w:rsidRPr="00D169E9">
        <w:rPr>
          <w:rFonts w:ascii="Times New Roman" w:hAnsi="Times New Roman"/>
          <w:sz w:val="24"/>
          <w:szCs w:val="24"/>
        </w:rPr>
        <w:tab/>
      </w:r>
      <w:r w:rsidRPr="00D169E9" w:rsidR="00EF13A4">
        <w:rPr>
          <w:rFonts w:ascii="Times New Roman" w:hAnsi="Times New Roman"/>
          <w:sz w:val="24"/>
          <w:szCs w:val="24"/>
        </w:rPr>
        <w:tab/>
      </w:r>
      <w:r w:rsidRPr="00D169E9" w:rsidR="00EF13A4">
        <w:rPr>
          <w:rFonts w:ascii="Times New Roman" w:hAnsi="Times New Roman"/>
          <w:sz w:val="24"/>
          <w:szCs w:val="24"/>
        </w:rPr>
        <w:tab/>
      </w:r>
      <w:r w:rsidR="00B053D8">
        <w:rPr>
          <w:rFonts w:ascii="Times New Roman" w:hAnsi="Times New Roman"/>
          <w:sz w:val="24"/>
          <w:szCs w:val="24"/>
        </w:rPr>
        <w:tab/>
      </w:r>
      <w:r w:rsidRPr="00D169E9" w:rsidR="00EF13A4">
        <w:rPr>
          <w:rFonts w:ascii="Times New Roman" w:hAnsi="Times New Roman"/>
          <w:sz w:val="24"/>
          <w:szCs w:val="24"/>
        </w:rPr>
        <w:tab/>
      </w:r>
      <w:r w:rsidRPr="00D169E9" w:rsidR="00EF13A4">
        <w:rPr>
          <w:rFonts w:ascii="Times New Roman" w:hAnsi="Times New Roman"/>
          <w:sz w:val="24"/>
          <w:szCs w:val="24"/>
        </w:rPr>
        <w:tab/>
      </w:r>
      <w:r w:rsidRPr="00D169E9" w:rsidR="00EF13A4">
        <w:rPr>
          <w:rFonts w:ascii="Times New Roman" w:hAnsi="Times New Roman"/>
          <w:sz w:val="24"/>
          <w:szCs w:val="24"/>
        </w:rPr>
        <w:tab/>
      </w:r>
      <w:r w:rsidRPr="00D169E9" w:rsidR="00EF13A4">
        <w:rPr>
          <w:rFonts w:ascii="Times New Roman" w:hAnsi="Times New Roman"/>
          <w:sz w:val="24"/>
          <w:szCs w:val="24"/>
        </w:rPr>
        <w:tab/>
      </w:r>
      <w:r w:rsidRPr="00D169E9" w:rsidR="00EF13A4">
        <w:rPr>
          <w:rFonts w:ascii="Times New Roman" w:hAnsi="Times New Roman"/>
          <w:sz w:val="24"/>
          <w:szCs w:val="24"/>
        </w:rPr>
        <w:tab/>
      </w:r>
      <w:r w:rsidR="00B053D8">
        <w:rPr>
          <w:rFonts w:ascii="Times New Roman" w:hAnsi="Times New Roman"/>
          <w:sz w:val="24"/>
          <w:szCs w:val="24"/>
        </w:rPr>
        <w:t>Conf. dr. Adrian Sterca</w:t>
      </w:r>
    </w:p>
    <w:p w:rsidRPr="00D169E9" w:rsidR="00FD0711" w:rsidP="00A8671B" w:rsidRDefault="00FD0711" w14:paraId="1DE6D0F3" w14:textId="77777777">
      <w:pPr>
        <w:ind w:firstLine="708"/>
        <w:rPr>
          <w:rFonts w:ascii="Times New Roman" w:hAnsi="Times New Roman"/>
          <w:sz w:val="24"/>
          <w:szCs w:val="24"/>
        </w:rPr>
      </w:pPr>
      <w:r w:rsidRPr="00D169E9">
        <w:rPr>
          <w:rFonts w:ascii="Times New Roman" w:hAnsi="Times New Roman"/>
          <w:sz w:val="24"/>
          <w:szCs w:val="24"/>
        </w:rPr>
        <w:tab/>
      </w:r>
      <w:r w:rsidRPr="00D169E9">
        <w:rPr>
          <w:rFonts w:ascii="Times New Roman" w:hAnsi="Times New Roman"/>
          <w:sz w:val="24"/>
          <w:szCs w:val="24"/>
        </w:rPr>
        <w:tab/>
      </w:r>
      <w:r w:rsidRPr="00D169E9">
        <w:rPr>
          <w:rFonts w:ascii="Times New Roman" w:hAnsi="Times New Roman"/>
          <w:sz w:val="24"/>
          <w:szCs w:val="24"/>
        </w:rPr>
        <w:tab/>
      </w:r>
      <w:r w:rsidRPr="00D169E9">
        <w:rPr>
          <w:rFonts w:ascii="Times New Roman" w:hAnsi="Times New Roman"/>
          <w:sz w:val="24"/>
          <w:szCs w:val="24"/>
        </w:rPr>
        <w:tab/>
      </w:r>
      <w:r w:rsidRPr="00D169E9">
        <w:rPr>
          <w:rFonts w:ascii="Times New Roman" w:hAnsi="Times New Roman"/>
          <w:sz w:val="24"/>
          <w:szCs w:val="24"/>
        </w:rPr>
        <w:tab/>
      </w:r>
      <w:r w:rsidRPr="00D169E9">
        <w:rPr>
          <w:rFonts w:ascii="Times New Roman" w:hAnsi="Times New Roman"/>
          <w:sz w:val="24"/>
          <w:szCs w:val="24"/>
        </w:rPr>
        <w:tab/>
      </w:r>
    </w:p>
    <w:sectPr w:rsidRPr="00D169E9" w:rsidR="00FD0711" w:rsidSect="00A352F6"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askerville Win95B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 Narro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B206EF"/>
    <w:multiLevelType w:val="multilevel"/>
    <w:tmpl w:val="E454F246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6E5F8C"/>
    <w:multiLevelType w:val="hybridMultilevel"/>
    <w:tmpl w:val="9BCA0480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BF0384"/>
    <w:multiLevelType w:val="hybridMultilevel"/>
    <w:tmpl w:val="25023F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E6E3660"/>
    <w:multiLevelType w:val="hybridMultilevel"/>
    <w:tmpl w:val="2DA0AA52"/>
    <w:lvl w:ilvl="0" w:tplc="75E2E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38765DF"/>
    <w:multiLevelType w:val="hybridMultilevel"/>
    <w:tmpl w:val="9BF47C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E38A226">
      <w:numFmt w:val="bullet"/>
      <w:lvlText w:val="•"/>
      <w:lvlJc w:val="left"/>
      <w:pPr>
        <w:ind w:left="1440" w:hanging="360"/>
      </w:pPr>
      <w:rPr>
        <w:rFonts w:hint="default" w:ascii="Times New Roman" w:hAnsi="Times New Roman" w:eastAsia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C607F2"/>
    <w:multiLevelType w:val="multilevel"/>
    <w:tmpl w:val="984E8774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30C5A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889539999">
    <w:abstractNumId w:val="0"/>
  </w:num>
  <w:num w:numId="2" w16cid:durableId="1332610595">
    <w:abstractNumId w:val="9"/>
  </w:num>
  <w:num w:numId="3" w16cid:durableId="1048719147">
    <w:abstractNumId w:val="4"/>
  </w:num>
  <w:num w:numId="4" w16cid:durableId="1788810441">
    <w:abstractNumId w:val="11"/>
  </w:num>
  <w:num w:numId="5" w16cid:durableId="1614315066">
    <w:abstractNumId w:val="10"/>
  </w:num>
  <w:num w:numId="6" w16cid:durableId="1149443666">
    <w:abstractNumId w:val="1"/>
  </w:num>
  <w:num w:numId="7" w16cid:durableId="1190946681">
    <w:abstractNumId w:val="2"/>
  </w:num>
  <w:num w:numId="8" w16cid:durableId="1082800062">
    <w:abstractNumId w:val="6"/>
  </w:num>
  <w:num w:numId="9" w16cid:durableId="537401798">
    <w:abstractNumId w:val="12"/>
  </w:num>
  <w:num w:numId="10" w16cid:durableId="2141654705">
    <w:abstractNumId w:val="8"/>
  </w:num>
  <w:num w:numId="11" w16cid:durableId="1451898968">
    <w:abstractNumId w:val="5"/>
  </w:num>
  <w:num w:numId="12" w16cid:durableId="95250823">
    <w:abstractNumId w:val="7"/>
  </w:num>
  <w:num w:numId="13" w16cid:durableId="137326613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77"/>
    <w:rsid w:val="0007194F"/>
    <w:rsid w:val="001100B4"/>
    <w:rsid w:val="00110FB8"/>
    <w:rsid w:val="0012410A"/>
    <w:rsid w:val="0016653B"/>
    <w:rsid w:val="001A7076"/>
    <w:rsid w:val="00240B81"/>
    <w:rsid w:val="0027455B"/>
    <w:rsid w:val="002812A5"/>
    <w:rsid w:val="00291777"/>
    <w:rsid w:val="002A66F5"/>
    <w:rsid w:val="0034390B"/>
    <w:rsid w:val="00343DED"/>
    <w:rsid w:val="003806E1"/>
    <w:rsid w:val="003B5A02"/>
    <w:rsid w:val="003E7F77"/>
    <w:rsid w:val="00415C57"/>
    <w:rsid w:val="00450A21"/>
    <w:rsid w:val="004631A8"/>
    <w:rsid w:val="004753D7"/>
    <w:rsid w:val="00496F8E"/>
    <w:rsid w:val="004A43B4"/>
    <w:rsid w:val="004E0EA1"/>
    <w:rsid w:val="0051117D"/>
    <w:rsid w:val="00567229"/>
    <w:rsid w:val="005A12E1"/>
    <w:rsid w:val="00696A5C"/>
    <w:rsid w:val="006D061F"/>
    <w:rsid w:val="00717CE0"/>
    <w:rsid w:val="007449F1"/>
    <w:rsid w:val="00757C43"/>
    <w:rsid w:val="00761633"/>
    <w:rsid w:val="007A6453"/>
    <w:rsid w:val="008027E9"/>
    <w:rsid w:val="00817309"/>
    <w:rsid w:val="0083153A"/>
    <w:rsid w:val="008448CC"/>
    <w:rsid w:val="00850285"/>
    <w:rsid w:val="008712DB"/>
    <w:rsid w:val="008904FD"/>
    <w:rsid w:val="00897094"/>
    <w:rsid w:val="00897E4F"/>
    <w:rsid w:val="008E0E5C"/>
    <w:rsid w:val="00934834"/>
    <w:rsid w:val="00974DCE"/>
    <w:rsid w:val="00A1668E"/>
    <w:rsid w:val="00A352F6"/>
    <w:rsid w:val="00A5014E"/>
    <w:rsid w:val="00A637BC"/>
    <w:rsid w:val="00A75AC8"/>
    <w:rsid w:val="00A8671B"/>
    <w:rsid w:val="00AB18CF"/>
    <w:rsid w:val="00B042DE"/>
    <w:rsid w:val="00B053D8"/>
    <w:rsid w:val="00B533BE"/>
    <w:rsid w:val="00B5647E"/>
    <w:rsid w:val="00B7109F"/>
    <w:rsid w:val="00BA2564"/>
    <w:rsid w:val="00C1183D"/>
    <w:rsid w:val="00C67989"/>
    <w:rsid w:val="00C85178"/>
    <w:rsid w:val="00C87B4F"/>
    <w:rsid w:val="00CD5BE9"/>
    <w:rsid w:val="00CE71E1"/>
    <w:rsid w:val="00CF285F"/>
    <w:rsid w:val="00D169E9"/>
    <w:rsid w:val="00D3554F"/>
    <w:rsid w:val="00D75F72"/>
    <w:rsid w:val="00DD2B25"/>
    <w:rsid w:val="00E037F6"/>
    <w:rsid w:val="00E414DB"/>
    <w:rsid w:val="00EA17BE"/>
    <w:rsid w:val="00EB1368"/>
    <w:rsid w:val="00EF13A4"/>
    <w:rsid w:val="00F159CE"/>
    <w:rsid w:val="00F15C49"/>
    <w:rsid w:val="00FA037A"/>
    <w:rsid w:val="00FB0D2C"/>
    <w:rsid w:val="00FD0711"/>
    <w:rsid w:val="00FD53D1"/>
    <w:rsid w:val="119FE716"/>
    <w:rsid w:val="1227F225"/>
    <w:rsid w:val="1635E92F"/>
    <w:rsid w:val="1750995C"/>
    <w:rsid w:val="1ADD8665"/>
    <w:rsid w:val="1B82467B"/>
    <w:rsid w:val="1BF5EF33"/>
    <w:rsid w:val="1CC631C9"/>
    <w:rsid w:val="221F26EF"/>
    <w:rsid w:val="28FEB5B3"/>
    <w:rsid w:val="2B5619C3"/>
    <w:rsid w:val="3801C058"/>
    <w:rsid w:val="39A45BE2"/>
    <w:rsid w:val="3CF6CDD7"/>
    <w:rsid w:val="3D4E90B8"/>
    <w:rsid w:val="4692CC78"/>
    <w:rsid w:val="484E13DB"/>
    <w:rsid w:val="4D1CE71C"/>
    <w:rsid w:val="51270F28"/>
    <w:rsid w:val="52FB34B1"/>
    <w:rsid w:val="56089814"/>
    <w:rsid w:val="5D4B04A9"/>
    <w:rsid w:val="5E710015"/>
    <w:rsid w:val="62E5D0FE"/>
    <w:rsid w:val="6784EB42"/>
    <w:rsid w:val="6BA15AD5"/>
    <w:rsid w:val="72BFA12B"/>
    <w:rsid w:val="750992EC"/>
    <w:rsid w:val="774A7A36"/>
    <w:rsid w:val="7AAF8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6CBE83"/>
  <w14:defaultImageDpi w14:val="0"/>
  <w15:docId w15:val="{0B61D90F-C2FD-44AF-8B9F-D2973C8C0A2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Times New Roman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455B"/>
    <w:pPr>
      <w:spacing w:after="200" w:line="276" w:lineRule="auto"/>
    </w:pPr>
    <w:rPr>
      <w:rFonts w:cs="Times New Roman"/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locked/>
    <w:rsid w:val="002A66F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locked/>
    <w:rsid w:val="002A66F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99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o-RO" w:eastAsia="x-none"/>
    </w:rPr>
  </w:style>
  <w:style w:type="character" w:styleId="Hyperlink">
    <w:name w:val="Hyperlink"/>
    <w:basedOn w:val="DefaultParagraphFont"/>
    <w:uiPriority w:val="99"/>
    <w:unhideWhenUsed/>
    <w:rsid w:val="00D75F72"/>
    <w:rPr>
      <w:rFonts w:cs="Times New Roman"/>
      <w:color w:val="0000FF" w:themeColor="hyperlink"/>
      <w:u w:val="single"/>
    </w:rPr>
  </w:style>
  <w:style w:type="paragraph" w:styleId="Default" w:customStyle="1">
    <w:name w:val="Default"/>
    <w:rsid w:val="0085028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2A6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locked/>
    <w:rsid w:val="002A66F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80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springer.com/series/12636" TargetMode="External" Id="rId6" /><Relationship Type="http://schemas.openxmlformats.org/officeDocument/2006/relationships/customXml" Target="../customXml/item3.xml" Id="rId11" /><Relationship Type="http://schemas.openxmlformats.org/officeDocument/2006/relationships/hyperlink" Target="http://www.math.uwaterloo.ca/~ajmeneze" TargetMode="Externa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7ACABB-2045-4DA0-85B0-665A9467CA5B}"/>
</file>

<file path=customXml/itemProps2.xml><?xml version="1.0" encoding="utf-8"?>
<ds:datastoreItem xmlns:ds="http://schemas.openxmlformats.org/officeDocument/2006/customXml" ds:itemID="{86A3DE3A-42C3-42A9-A18A-150B138CAC6D}"/>
</file>

<file path=customXml/itemProps3.xml><?xml version="1.0" encoding="utf-8"?>
<ds:datastoreItem xmlns:ds="http://schemas.openxmlformats.org/officeDocument/2006/customXml" ds:itemID="{F723AA1E-F1FF-4FAE-9AE8-184F612712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TANTÁRGY ADATLAPJA</dc:title>
  <dc:subject/>
  <dc:creator>Robu</dc:creator>
  <keywords/>
  <dc:description/>
  <lastModifiedBy>Monica-Felicia Bota</lastModifiedBy>
  <revision>8</revision>
  <lastPrinted>2012-06-29T09:42:00.0000000Z</lastPrinted>
  <dcterms:created xsi:type="dcterms:W3CDTF">2019-07-14T06:40:00.0000000Z</dcterms:created>
  <dcterms:modified xsi:type="dcterms:W3CDTF">2025-02-28T09:35:31.1629278Z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  <property fmtid="{D5CDD505-2E9C-101B-9397-08002B2CF9AE}" pid="3" name="MediaServiceImageTags">
    <vt:lpwstr/>
  </property>
</Properties>
</file>