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7E04" w:rsidR="00FD0711" w:rsidP="00343DED" w:rsidRDefault="00FD0711" w14:paraId="46E8B271" w14:textId="7777777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A87E04">
        <w:rPr>
          <w:rFonts w:ascii="Times New Roman" w:hAnsi="Times New Roman"/>
          <w:b/>
          <w:caps/>
          <w:sz w:val="24"/>
          <w:szCs w:val="24"/>
        </w:rPr>
        <w:t>fişa disciplinei</w:t>
      </w:r>
    </w:p>
    <w:p w:rsidRPr="00A87E04" w:rsidR="00FD0711" w:rsidP="00A5014E" w:rsidRDefault="00FD0711" w14:paraId="68126507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Pr="00A87E04" w:rsidR="00FD0711" w:rsidTr="0007194F" w14:paraId="6BE16864" w14:textId="77777777">
        <w:tc>
          <w:tcPr>
            <w:tcW w:w="3168" w:type="dxa"/>
          </w:tcPr>
          <w:p w:rsidRPr="00A87E04" w:rsidR="00FD0711" w:rsidP="00A5014E" w:rsidRDefault="00FD0711" w14:paraId="24BA9E6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940"/>
            </w:tblGrid>
            <w:tr w:rsidRPr="00A87E04" w:rsidR="005B68BE" w14:paraId="4811A48B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RDefault="005B68BE" w14:paraId="265C901E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E04">
                    <w:t xml:space="preserve"> </w:t>
                  </w:r>
                  <w:r w:rsidRPr="00A87E04">
                    <w:rPr>
                      <w:b/>
                      <w:bCs/>
                      <w:sz w:val="23"/>
                      <w:szCs w:val="23"/>
                    </w:rPr>
                    <w:t xml:space="preserve">Universitatea Babeș-Bolyai </w:t>
                  </w:r>
                </w:p>
              </w:tc>
            </w:tr>
          </w:tbl>
          <w:p w:rsidRPr="00A87E04" w:rsidR="00FD0711" w:rsidP="00A5014E" w:rsidRDefault="00FD0711" w14:paraId="67E2339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07194F" w14:paraId="6E878437" w14:textId="77777777">
        <w:tc>
          <w:tcPr>
            <w:tcW w:w="3168" w:type="dxa"/>
          </w:tcPr>
          <w:p w:rsidRPr="00A87E04" w:rsidR="00FD0711" w:rsidP="00A5014E" w:rsidRDefault="00FD0711" w14:paraId="416EA3F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75"/>
            </w:tblGrid>
            <w:tr w:rsidRPr="00A87E04" w:rsidR="005B68BE" w14:paraId="64B75537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362049" w:rsidR="005B68BE" w:rsidRDefault="005B68BE" w14:paraId="4C93FF56" w14:textId="77777777">
                  <w:pPr>
                    <w:pStyle w:val="Default"/>
                    <w:rPr>
                      <w:sz w:val="23"/>
                      <w:szCs w:val="23"/>
                      <w:lang w:val="it-IT"/>
                    </w:rPr>
                  </w:pPr>
                  <w:r w:rsidRPr="00362049">
                    <w:rPr>
                      <w:lang w:val="it-IT"/>
                    </w:rPr>
                    <w:t xml:space="preserve"> </w:t>
                  </w:r>
                  <w:r w:rsidRPr="00362049">
                    <w:rPr>
                      <w:b/>
                      <w:bCs/>
                      <w:sz w:val="23"/>
                      <w:szCs w:val="23"/>
                      <w:lang w:val="it-IT"/>
                    </w:rPr>
                    <w:t xml:space="preserve">Facultatea de Matematică și Informatică </w:t>
                  </w:r>
                </w:p>
              </w:tc>
            </w:tr>
          </w:tbl>
          <w:p w:rsidRPr="00A87E04" w:rsidR="00FD0711" w:rsidP="00A5014E" w:rsidRDefault="00FD0711" w14:paraId="684D0A0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07194F" w14:paraId="1A8CE87C" w14:textId="77777777">
        <w:tc>
          <w:tcPr>
            <w:tcW w:w="3168" w:type="dxa"/>
          </w:tcPr>
          <w:p w:rsidRPr="00A87E04" w:rsidR="00FD0711" w:rsidP="00A5014E" w:rsidRDefault="00FD0711" w14:paraId="5FE8169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92"/>
            </w:tblGrid>
            <w:tr w:rsidRPr="00A87E04" w:rsidR="005B68BE" w14:paraId="670C4EE1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RDefault="005B68BE" w14:paraId="65B83669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E04">
                    <w:t xml:space="preserve"> </w:t>
                  </w:r>
                  <w:r w:rsidRPr="00A87E04">
                    <w:rPr>
                      <w:b/>
                      <w:bCs/>
                      <w:sz w:val="23"/>
                      <w:szCs w:val="23"/>
                    </w:rPr>
                    <w:t xml:space="preserve">Departamentul de Informatică </w:t>
                  </w:r>
                </w:p>
              </w:tc>
            </w:tr>
          </w:tbl>
          <w:p w:rsidRPr="00A87E04" w:rsidR="00FD0711" w:rsidP="00A5014E" w:rsidRDefault="00FD0711" w14:paraId="5E3B0DC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07194F" w14:paraId="2EF6B479" w14:textId="77777777">
        <w:tc>
          <w:tcPr>
            <w:tcW w:w="3168" w:type="dxa"/>
          </w:tcPr>
          <w:p w:rsidRPr="00A87E04" w:rsidR="00FD0711" w:rsidP="00A5014E" w:rsidRDefault="00FD0711" w14:paraId="2ABF985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52"/>
            </w:tblGrid>
            <w:tr w:rsidRPr="00A87E04" w:rsidR="005B68BE" w14:paraId="1284F8B8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RDefault="005B68BE" w14:paraId="134328E8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E04">
                    <w:t xml:space="preserve"> </w:t>
                  </w:r>
                  <w:r w:rsidRPr="00A87E04">
                    <w:rPr>
                      <w:b/>
                      <w:bCs/>
                      <w:sz w:val="23"/>
                      <w:szCs w:val="23"/>
                    </w:rPr>
                    <w:t xml:space="preserve">Informatică </w:t>
                  </w:r>
                </w:p>
              </w:tc>
            </w:tr>
          </w:tbl>
          <w:p w:rsidRPr="00A87E04" w:rsidR="00FD0711" w:rsidP="00A5014E" w:rsidRDefault="00FD0711" w14:paraId="1246534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07194F" w14:paraId="4D04878C" w14:textId="77777777">
        <w:tc>
          <w:tcPr>
            <w:tcW w:w="3168" w:type="dxa"/>
          </w:tcPr>
          <w:p w:rsidRPr="00A87E04" w:rsidR="00FD0711" w:rsidP="00A5014E" w:rsidRDefault="00FD0711" w14:paraId="4976575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17"/>
            </w:tblGrid>
            <w:tr w:rsidRPr="00A87E04" w:rsidR="005B68BE" w14:paraId="309EA267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RDefault="005B68BE" w14:paraId="5C011565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E04">
                    <w:t xml:space="preserve"> </w:t>
                  </w:r>
                  <w:r w:rsidRPr="00A87E04">
                    <w:rPr>
                      <w:b/>
                      <w:bCs/>
                      <w:sz w:val="23"/>
                      <w:szCs w:val="23"/>
                    </w:rPr>
                    <w:t xml:space="preserve">Licență </w:t>
                  </w:r>
                </w:p>
              </w:tc>
            </w:tr>
          </w:tbl>
          <w:p w:rsidRPr="00A87E04" w:rsidR="00FD0711" w:rsidP="00A5014E" w:rsidRDefault="00FD0711" w14:paraId="50C913A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07194F" w14:paraId="648AF990" w14:textId="77777777">
        <w:tc>
          <w:tcPr>
            <w:tcW w:w="3168" w:type="dxa"/>
          </w:tcPr>
          <w:p w:rsidRPr="00A87E04" w:rsidR="00FD0711" w:rsidP="00A5014E" w:rsidRDefault="00FD0711" w14:paraId="41D0EC7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00"/>
            </w:tblGrid>
            <w:tr w:rsidRPr="00A87E04" w:rsidR="005B68BE" w14:paraId="584AA8D4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RDefault="005B68BE" w14:paraId="070B51B8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E04">
                    <w:t xml:space="preserve"> </w:t>
                  </w:r>
                  <w:r w:rsidRPr="00A87E04">
                    <w:rPr>
                      <w:b/>
                      <w:bCs/>
                      <w:sz w:val="23"/>
                      <w:szCs w:val="23"/>
                    </w:rPr>
                    <w:t>Informatică</w:t>
                  </w:r>
                  <w:r w:rsidRPr="00A87E04" w:rsidR="001929FA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A87E04" w:rsidR="00A87E04">
                    <w:rPr>
                      <w:b/>
                      <w:bCs/>
                      <w:sz w:val="23"/>
                      <w:szCs w:val="23"/>
                    </w:rPr>
                    <w:t>(</w:t>
                  </w:r>
                  <w:r w:rsidRPr="00A87E04" w:rsidR="001929FA">
                    <w:rPr>
                      <w:b/>
                      <w:bCs/>
                      <w:sz w:val="23"/>
                      <w:szCs w:val="23"/>
                    </w:rPr>
                    <w:t>in limba germana</w:t>
                  </w:r>
                  <w:r w:rsidRPr="00A87E04" w:rsidR="00A87E04">
                    <w:rPr>
                      <w:b/>
                      <w:bCs/>
                      <w:sz w:val="23"/>
                      <w:szCs w:val="23"/>
                    </w:rPr>
                    <w:t>)</w:t>
                  </w:r>
                </w:p>
              </w:tc>
            </w:tr>
          </w:tbl>
          <w:p w:rsidRPr="00A87E04" w:rsidR="00FD0711" w:rsidP="00A5014E" w:rsidRDefault="00FD0711" w14:paraId="433BB49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A87E04" w:rsidR="00FD0711" w:rsidP="00A5014E" w:rsidRDefault="00FD0711" w14:paraId="4294EFD1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66C0EAFB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03"/>
        <w:gridCol w:w="385"/>
        <w:gridCol w:w="432"/>
        <w:gridCol w:w="1024"/>
        <w:gridCol w:w="175"/>
        <w:gridCol w:w="330"/>
        <w:gridCol w:w="1951"/>
        <w:gridCol w:w="509"/>
        <w:gridCol w:w="2140"/>
        <w:gridCol w:w="1256"/>
      </w:tblGrid>
      <w:tr w:rsidRPr="00A87E04" w:rsidR="00FD0711" w:rsidTr="00A5014E" w14:paraId="343EFB9A" w14:textId="77777777">
        <w:tc>
          <w:tcPr>
            <w:tcW w:w="2808" w:type="dxa"/>
            <w:gridSpan w:val="3"/>
          </w:tcPr>
          <w:p w:rsidRPr="00A87E04" w:rsidR="00FD0711" w:rsidP="00A5014E" w:rsidRDefault="00FD0711" w14:paraId="1203990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Pr="00A87E04" w:rsidR="00532F3D">
              <w:rPr>
                <w:rFonts w:ascii="Times New Roman" w:hAnsi="Times New Roman"/>
                <w:sz w:val="24"/>
                <w:szCs w:val="24"/>
              </w:rPr>
              <w:t xml:space="preserve"> (ro)</w:t>
            </w:r>
          </w:p>
          <w:p w:rsidRPr="00A87E04" w:rsidR="00532F3D" w:rsidP="00A5014E" w:rsidRDefault="00532F3D" w14:paraId="2F1215A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197" w:type="dxa"/>
            <w:gridSpan w:val="7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54"/>
            </w:tblGrid>
            <w:tr w:rsidRPr="00A87E04" w:rsidR="005B68BE" w14:paraId="7CE2C127" w14:textId="77777777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RDefault="005B68BE" w14:paraId="63D49FE5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E04">
                    <w:t xml:space="preserve"> </w:t>
                  </w:r>
                  <w:r w:rsidRPr="00A87E04">
                    <w:rPr>
                      <w:b/>
                      <w:bCs/>
                      <w:sz w:val="23"/>
                      <w:szCs w:val="23"/>
                    </w:rPr>
                    <w:t xml:space="preserve">Verificarea și Validarea Sistemelor Soft </w:t>
                  </w:r>
                </w:p>
                <w:p w:rsidRPr="00A87E04" w:rsidR="005B68BE" w:rsidRDefault="005B68BE" w14:paraId="6F070F4C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E04">
                    <w:rPr>
                      <w:b/>
                      <w:bCs/>
                      <w:sz w:val="23"/>
                      <w:szCs w:val="23"/>
                    </w:rPr>
                    <w:t xml:space="preserve">(Software Systems Verification and Validation) </w:t>
                  </w:r>
                </w:p>
              </w:tc>
            </w:tr>
          </w:tbl>
          <w:p w:rsidRPr="00A87E04" w:rsidR="00FD0711" w:rsidP="00A5014E" w:rsidRDefault="00FD0711" w14:paraId="221900C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2812A5" w14:paraId="379A0A9F" w14:textId="77777777">
        <w:tc>
          <w:tcPr>
            <w:tcW w:w="4068" w:type="dxa"/>
            <w:gridSpan w:val="5"/>
          </w:tcPr>
          <w:p w:rsidRPr="00A87E04" w:rsidR="00FD0711" w:rsidP="00A5014E" w:rsidRDefault="00FD0711" w14:paraId="6F4716B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2.2 Titularul activităţilor de curs</w:t>
            </w:r>
          </w:p>
        </w:tc>
        <w:tc>
          <w:tcPr>
            <w:tcW w:w="5937" w:type="dxa"/>
            <w:gridSpan w:val="5"/>
          </w:tcPr>
          <w:p w:rsidRPr="00A87E04" w:rsidR="00FD0711" w:rsidP="00A5014E" w:rsidRDefault="00E321FD" w14:paraId="153F472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Dr.ing. Kuderna-Iulian Bența</w:t>
            </w:r>
          </w:p>
        </w:tc>
      </w:tr>
      <w:tr w:rsidRPr="00A87E04" w:rsidR="00FD0711" w:rsidTr="002812A5" w14:paraId="4FE45BDE" w14:textId="77777777">
        <w:tc>
          <w:tcPr>
            <w:tcW w:w="4068" w:type="dxa"/>
            <w:gridSpan w:val="5"/>
          </w:tcPr>
          <w:p w:rsidRPr="00A87E04" w:rsidR="00FD0711" w:rsidP="00A5014E" w:rsidRDefault="00FD0711" w14:paraId="2B9652F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2.3 Titularul activităţilor de seminar</w:t>
            </w:r>
          </w:p>
        </w:tc>
        <w:tc>
          <w:tcPr>
            <w:tcW w:w="5937" w:type="dxa"/>
            <w:gridSpan w:val="5"/>
          </w:tcPr>
          <w:p w:rsidRPr="00A87E04" w:rsidR="00FD0711" w:rsidP="00A5014E" w:rsidRDefault="00E321FD" w14:paraId="40F9F2C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Dr.ing. Kuderna-Iulian Bența</w:t>
            </w:r>
          </w:p>
        </w:tc>
      </w:tr>
      <w:tr w:rsidRPr="00A87E04" w:rsidR="00FD0711" w:rsidTr="0007194F" w14:paraId="1729AE0A" w14:textId="77777777">
        <w:tc>
          <w:tcPr>
            <w:tcW w:w="1985" w:type="dxa"/>
          </w:tcPr>
          <w:p w:rsidRPr="00A87E04" w:rsidR="00FD0711" w:rsidP="00A5014E" w:rsidRDefault="00FD0711" w14:paraId="06A532BC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91" w:type="dxa"/>
          </w:tcPr>
          <w:p w:rsidRPr="00A87E04" w:rsidR="00FD0711" w:rsidP="00A5014E" w:rsidRDefault="005B68BE" w14:paraId="0A981D0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</w:tcPr>
          <w:p w:rsidRPr="00A87E04" w:rsidR="00FD0711" w:rsidP="00A5014E" w:rsidRDefault="00FD0711" w14:paraId="089E815E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40" w:type="dxa"/>
            <w:gridSpan w:val="2"/>
          </w:tcPr>
          <w:p w:rsidRPr="00A87E04" w:rsidR="00FD0711" w:rsidP="00A5014E" w:rsidRDefault="006A5C02" w14:paraId="43D5B53C" w14:textId="790C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Pr="00A87E04" w:rsidR="00FD0711" w:rsidP="00A5014E" w:rsidRDefault="00FD0711" w14:paraId="7896A093" w14:textId="77777777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40" w:type="dxa"/>
          </w:tcPr>
          <w:p w:rsidRPr="00A87E04" w:rsidR="00FD0711" w:rsidP="00A5014E" w:rsidRDefault="005B68BE" w14:paraId="459B292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40" w:type="dxa"/>
          </w:tcPr>
          <w:p w:rsidRPr="00A87E04" w:rsidR="00FD0711" w:rsidP="00A5014E" w:rsidRDefault="00FD0711" w14:paraId="6C879443" w14:textId="77777777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537" w:type="dxa"/>
          </w:tcPr>
          <w:p w:rsidRPr="00A87E04" w:rsidR="00FD0711" w:rsidP="00A5014E" w:rsidRDefault="005B68BE" w14:paraId="284FC44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obligatorie</w:t>
            </w:r>
          </w:p>
        </w:tc>
      </w:tr>
      <w:tr w:rsidRPr="00A87E04" w:rsidR="001A6CC3" w:rsidTr="00576EC0" w14:paraId="46EE203E" w14:textId="77777777">
        <w:tc>
          <w:tcPr>
            <w:tcW w:w="2376" w:type="dxa"/>
            <w:gridSpan w:val="2"/>
          </w:tcPr>
          <w:p w:rsidRPr="00A87E04" w:rsidR="001A6CC3" w:rsidP="00A5014E" w:rsidRDefault="001A6CC3" w14:paraId="35066BB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2.8 Codul disciplinei</w:t>
            </w:r>
          </w:p>
        </w:tc>
        <w:tc>
          <w:tcPr>
            <w:tcW w:w="1512" w:type="dxa"/>
            <w:gridSpan w:val="2"/>
          </w:tcPr>
          <w:p w:rsidRPr="00A87E04" w:rsidR="001A6CC3" w:rsidP="00A5014E" w:rsidRDefault="005B68BE" w14:paraId="525FC451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ML</w:t>
            </w:r>
            <w:r w:rsidRPr="00A87E04" w:rsidR="009133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</w:t>
            </w:r>
            <w:r w:rsidRPr="00A87E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5014</w:t>
            </w:r>
          </w:p>
        </w:tc>
        <w:tc>
          <w:tcPr>
            <w:tcW w:w="6117" w:type="dxa"/>
            <w:gridSpan w:val="6"/>
          </w:tcPr>
          <w:p w:rsidRPr="00A87E04" w:rsidR="001A6CC3" w:rsidP="00A5014E" w:rsidRDefault="001A6CC3" w14:paraId="3EFB3A0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A87E04" w:rsidR="00FD0711" w:rsidP="00A5014E" w:rsidRDefault="00FD0711" w14:paraId="3857D479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1C7EF9A8" w14:textId="77777777">
      <w:pPr>
        <w:spacing w:after="0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3. Timpul total estimat</w:t>
      </w:r>
      <w:r w:rsidRPr="00A87E04">
        <w:rPr>
          <w:rFonts w:ascii="Times New Roman" w:hAnsi="Times New Roman"/>
          <w:sz w:val="24"/>
          <w:szCs w:val="24"/>
        </w:rPr>
        <w:t xml:space="preserve"> (ore pe semestru al activităţilor didactice)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Pr="00A87E04" w:rsidR="00FD0711" w:rsidTr="77E55137" w14:paraId="5D24C3E4" w14:textId="77777777">
        <w:tc>
          <w:tcPr>
            <w:tcW w:w="3790" w:type="dxa"/>
            <w:tcMar/>
          </w:tcPr>
          <w:p w:rsidRPr="00A87E04" w:rsidR="00FD0711" w:rsidP="00A5014E" w:rsidRDefault="00FD0711" w14:paraId="4E3C516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  <w:tcMar/>
          </w:tcPr>
          <w:p w:rsidRPr="00A87E04" w:rsidR="00FD0711" w:rsidP="00A5014E" w:rsidRDefault="005B68BE" w14:paraId="7B0B150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  <w:tcMar/>
          </w:tcPr>
          <w:p w:rsidRPr="00A87E04" w:rsidR="00FD0711" w:rsidP="00A5014E" w:rsidRDefault="00FD0711" w14:paraId="7331E9F4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  <w:tcMar/>
          </w:tcPr>
          <w:p w:rsidRPr="00A87E04" w:rsidR="00FD0711" w:rsidP="00A5014E" w:rsidRDefault="005B68BE" w14:paraId="5CE93C2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Mar/>
          </w:tcPr>
          <w:p w:rsidRPr="00A87E04" w:rsidR="00FD0711" w:rsidP="00A5014E" w:rsidRDefault="00FD0711" w14:paraId="7AB4E659" w14:textId="77777777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3.3 seminar/laborator</w:t>
            </w:r>
          </w:p>
        </w:tc>
        <w:tc>
          <w:tcPr>
            <w:tcW w:w="555" w:type="dxa"/>
            <w:tcMar/>
          </w:tcPr>
          <w:p w:rsidRPr="00A87E04" w:rsidR="00FD0711" w:rsidP="00A5014E" w:rsidRDefault="005B68BE" w14:paraId="08F5EA2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Pr="00A87E04" w:rsidR="00FD0711" w:rsidTr="77E55137" w14:paraId="4D7AC344" w14:textId="77777777">
        <w:tc>
          <w:tcPr>
            <w:tcW w:w="3790" w:type="dxa"/>
            <w:shd w:val="clear" w:color="auto" w:fill="D9D9D9" w:themeFill="background1" w:themeFillShade="D9"/>
            <w:tcMar/>
          </w:tcPr>
          <w:p w:rsidRPr="00A87E04" w:rsidR="00FD0711" w:rsidP="00A5014E" w:rsidRDefault="00FD0711" w14:paraId="667BE6FB" w14:textId="77777777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3.4 Total ore din planul de învăţământ</w:t>
            </w:r>
          </w:p>
        </w:tc>
        <w:tc>
          <w:tcPr>
            <w:tcW w:w="574" w:type="dxa"/>
            <w:gridSpan w:val="2"/>
            <w:shd w:val="clear" w:color="auto" w:fill="D9D9D9" w:themeFill="background1" w:themeFillShade="D9"/>
            <w:tcMar/>
          </w:tcPr>
          <w:p w:rsidRPr="00A87E04" w:rsidR="00FD0711" w:rsidP="00A5014E" w:rsidRDefault="005B68BE" w14:paraId="3A590D4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tcMar/>
          </w:tcPr>
          <w:p w:rsidRPr="00A87E04" w:rsidR="00FD0711" w:rsidP="00A5014E" w:rsidRDefault="00FD0711" w14:paraId="055EBAA1" w14:textId="77777777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 w:themeFill="background1" w:themeFillShade="D9"/>
            <w:tcMar/>
          </w:tcPr>
          <w:p w:rsidRPr="00A87E04" w:rsidR="00FD0711" w:rsidP="00A5014E" w:rsidRDefault="005B68BE" w14:paraId="1E2A6C8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3" w:type="dxa"/>
            <w:shd w:val="clear" w:color="auto" w:fill="D9D9D9" w:themeFill="background1" w:themeFillShade="D9"/>
            <w:tcMar/>
          </w:tcPr>
          <w:p w:rsidRPr="00A87E04" w:rsidR="00FD0711" w:rsidP="00A5014E" w:rsidRDefault="00FD0711" w14:paraId="5C937B05" w14:textId="77777777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3.6 seminar/laborator</w:t>
            </w:r>
          </w:p>
        </w:tc>
        <w:tc>
          <w:tcPr>
            <w:tcW w:w="555" w:type="dxa"/>
            <w:shd w:val="clear" w:color="auto" w:fill="D9D9D9" w:themeFill="background1" w:themeFillShade="D9"/>
            <w:tcMar/>
          </w:tcPr>
          <w:p w:rsidRPr="00A87E04" w:rsidR="00FD0711" w:rsidP="00A5014E" w:rsidRDefault="005B68BE" w14:paraId="20E35D3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Pr="00A87E04" w:rsidR="00FD0711" w:rsidTr="77E55137" w14:paraId="2D44BB1C" w14:textId="77777777">
        <w:tc>
          <w:tcPr>
            <w:tcW w:w="9470" w:type="dxa"/>
            <w:gridSpan w:val="7"/>
            <w:tcMar/>
          </w:tcPr>
          <w:p w:rsidRPr="00A87E04" w:rsidR="00FD0711" w:rsidP="00A5014E" w:rsidRDefault="00FD0711" w14:paraId="79A1F6D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555" w:type="dxa"/>
            <w:tcMar/>
          </w:tcPr>
          <w:p w:rsidRPr="00A87E04" w:rsidR="00FD0711" w:rsidP="00A5014E" w:rsidRDefault="00FD0711" w14:paraId="5586BE7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Pr="00A87E04" w:rsidR="005B68BE" w:rsidTr="77E55137" w14:paraId="4960B086" w14:textId="77777777">
        <w:tc>
          <w:tcPr>
            <w:tcW w:w="9470" w:type="dxa"/>
            <w:gridSpan w:val="7"/>
            <w:tcMar/>
          </w:tcPr>
          <w:p w:rsidRPr="00A87E04" w:rsidR="005B68BE" w:rsidP="00A5014E" w:rsidRDefault="005B68BE" w14:paraId="40CAF4A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  <w:tcMar/>
          </w:tcPr>
          <w:p w:rsidRPr="00A87E04" w:rsidR="005B68BE" w:rsidP="00703F7F" w:rsidRDefault="005B68BE" w14:paraId="45181EC1" w14:textId="2ED83A3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77E55137" w:rsidR="3C0B18DE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77E55137" w:rsidR="005B68BE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Pr="00A87E04" w:rsidR="005B68BE" w:rsidTr="77E55137" w14:paraId="3EB253BC" w14:textId="77777777">
        <w:tc>
          <w:tcPr>
            <w:tcW w:w="9470" w:type="dxa"/>
            <w:gridSpan w:val="7"/>
            <w:tcMar/>
          </w:tcPr>
          <w:p w:rsidRPr="00A87E04" w:rsidR="005B68BE" w:rsidP="00A5014E" w:rsidRDefault="005B68BE" w14:paraId="1D60D96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  <w:tcMar/>
          </w:tcPr>
          <w:p w:rsidRPr="00A87E04" w:rsidR="005B68BE" w:rsidP="00703F7F" w:rsidRDefault="005B68BE" w14:paraId="2781EEC9" w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87E04"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</w:tr>
      <w:tr w:rsidRPr="00A87E04" w:rsidR="005B68BE" w:rsidTr="77E55137" w14:paraId="7BAFDC7E" w14:textId="77777777">
        <w:tc>
          <w:tcPr>
            <w:tcW w:w="9470" w:type="dxa"/>
            <w:gridSpan w:val="7"/>
            <w:tcMar/>
          </w:tcPr>
          <w:p w:rsidRPr="00A87E04" w:rsidR="005B68BE" w:rsidP="00A5014E" w:rsidRDefault="005B68BE" w14:paraId="5A432E6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555" w:type="dxa"/>
            <w:tcMar/>
          </w:tcPr>
          <w:p w:rsidRPr="00A87E04" w:rsidR="005B68BE" w:rsidP="00703F7F" w:rsidRDefault="005B68BE" w14:paraId="5E584730" w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87E04"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</w:tr>
      <w:tr w:rsidRPr="00A87E04" w:rsidR="005B68BE" w:rsidTr="77E55137" w14:paraId="2249C3B0" w14:textId="77777777">
        <w:tc>
          <w:tcPr>
            <w:tcW w:w="9470" w:type="dxa"/>
            <w:gridSpan w:val="7"/>
            <w:tcMar/>
          </w:tcPr>
          <w:p w:rsidRPr="00A87E04" w:rsidR="005B68BE" w:rsidP="00A5014E" w:rsidRDefault="005B68BE" w14:paraId="24AAC8B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555" w:type="dxa"/>
            <w:tcMar/>
          </w:tcPr>
          <w:p w:rsidRPr="00A87E04" w:rsidR="005B68BE" w:rsidP="00703F7F" w:rsidRDefault="005B68BE" w14:paraId="46E38A9F" w14:textId="7793528B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77E55137" w:rsidR="005B68BE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77E55137" w:rsidR="55B87B3E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</w:tr>
      <w:tr w:rsidRPr="00A87E04" w:rsidR="005B68BE" w:rsidTr="77E55137" w14:paraId="7356C95E" w14:textId="77777777">
        <w:tc>
          <w:tcPr>
            <w:tcW w:w="9470" w:type="dxa"/>
            <w:gridSpan w:val="7"/>
            <w:tcMar/>
          </w:tcPr>
          <w:p w:rsidRPr="00A87E04" w:rsidR="005B68BE" w:rsidP="00A5014E" w:rsidRDefault="005B68BE" w14:paraId="02E50D2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  <w:tcMar/>
          </w:tcPr>
          <w:p w:rsidRPr="00A87E04" w:rsidR="005B68BE" w:rsidP="00703F7F" w:rsidRDefault="005B68BE" w14:paraId="28377A2D" w14:textId="4737E549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77E55137" w:rsidR="1B265968">
              <w:rPr>
                <w:rFonts w:ascii="Times New Roman" w:hAnsi="Times New Roman"/>
                <w:sz w:val="24"/>
                <w:szCs w:val="24"/>
                <w:lang w:val="en-GB"/>
              </w:rPr>
              <w:t>16</w:t>
            </w:r>
          </w:p>
        </w:tc>
      </w:tr>
      <w:tr w:rsidRPr="00A87E04" w:rsidR="005B68BE" w:rsidTr="77E55137" w14:paraId="5D47F207" w14:textId="77777777">
        <w:tc>
          <w:tcPr>
            <w:tcW w:w="9470" w:type="dxa"/>
            <w:gridSpan w:val="7"/>
            <w:tcMar/>
          </w:tcPr>
          <w:p w:rsidRPr="00A87E04" w:rsidR="005B68BE" w:rsidP="00A5014E" w:rsidRDefault="005B68BE" w14:paraId="637814C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Alte activităţi: ..................</w:t>
            </w:r>
          </w:p>
        </w:tc>
        <w:tc>
          <w:tcPr>
            <w:tcW w:w="555" w:type="dxa"/>
            <w:tcMar/>
          </w:tcPr>
          <w:p w:rsidRPr="00A87E04" w:rsidR="005B68BE" w:rsidP="00703F7F" w:rsidRDefault="005B68BE" w14:paraId="10C128D3" w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87E04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Pr="00A87E04" w:rsidR="005B68BE" w:rsidTr="77E55137" w14:paraId="3C4936ED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A87E04" w:rsidR="005B68BE" w:rsidP="00A5014E" w:rsidRDefault="005B68BE" w14:paraId="2C1CEC6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A87E04" w:rsidR="005B68BE" w:rsidP="00703F7F" w:rsidRDefault="005B68BE" w14:paraId="6CA620E7" w14:textId="4FF063F1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77E55137" w:rsidR="069AE797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Pr="77E55137" w:rsidR="005B68BE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</w:tr>
      <w:tr w:rsidRPr="00A87E04" w:rsidR="005B68BE" w:rsidTr="77E55137" w14:paraId="155900A2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A87E04" w:rsidR="005B68BE" w:rsidP="00A5014E" w:rsidRDefault="005B68BE" w14:paraId="5FCD096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A87E04" w:rsidR="005B68BE" w:rsidP="00703F7F" w:rsidRDefault="005B68BE" w14:paraId="57EF6094" w14:textId="5365042F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77E55137" w:rsidR="005B68BE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77E55137" w:rsidR="1890812D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Pr="77E55137" w:rsidR="005B68BE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</w:tr>
      <w:tr w:rsidRPr="00A87E04" w:rsidR="005B68BE" w:rsidTr="77E55137" w14:paraId="2C2C7D5A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A87E04" w:rsidR="005B68BE" w:rsidP="00A5014E" w:rsidRDefault="005B68BE" w14:paraId="127A0BC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A87E04" w:rsidR="005B68BE" w:rsidP="00703F7F" w:rsidRDefault="005B68BE" w14:paraId="6F22FC0D" w14:textId="65581CB0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77E55137" w:rsidR="37049802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</w:tr>
    </w:tbl>
    <w:p w:rsidRPr="00A87E04" w:rsidR="00FD0711" w:rsidP="00A5014E" w:rsidRDefault="00FD0711" w14:paraId="41D1BEA3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268B3DFF" w14:textId="77777777">
      <w:pPr>
        <w:spacing w:after="0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 xml:space="preserve">4. Precondiţii </w:t>
      </w:r>
      <w:r w:rsidRPr="00A87E04">
        <w:rPr>
          <w:rFonts w:ascii="Times New Roman" w:hAnsi="Times New Roman"/>
          <w:sz w:val="24"/>
          <w:szCs w:val="24"/>
        </w:rPr>
        <w:t>(acolo unde este cazul)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6"/>
        <w:gridCol w:w="7510"/>
      </w:tblGrid>
      <w:tr w:rsidRPr="00A87E04" w:rsidR="00FD0711" w:rsidTr="00450A21" w14:paraId="6E220AEB" w14:textId="77777777">
        <w:tc>
          <w:tcPr>
            <w:tcW w:w="2988" w:type="dxa"/>
          </w:tcPr>
          <w:p w:rsidRPr="00A87E04" w:rsidR="00FD0711" w:rsidP="00450A21" w:rsidRDefault="00FD0711" w14:paraId="46D61DC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Pr="00A87E04" w:rsidR="005B68BE" w14:paraId="7EB7B41D" w14:textId="77777777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P="005B68BE" w:rsidRDefault="005B68BE" w14:paraId="1F403ED8" w14:textId="77777777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en-US"/>
                    </w:rPr>
                  </w:pPr>
                </w:p>
              </w:tc>
            </w:tr>
          </w:tbl>
          <w:p w:rsidRPr="00A87E04" w:rsidR="00FD0711" w:rsidP="005B68BE" w:rsidRDefault="00FD0711" w14:paraId="6885BFF5" w14:textId="77777777">
            <w:pPr>
              <w:spacing w:after="0"/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450A21" w14:paraId="784E738F" w14:textId="77777777">
        <w:tc>
          <w:tcPr>
            <w:tcW w:w="2988" w:type="dxa"/>
          </w:tcPr>
          <w:p w:rsidRPr="00A87E04" w:rsidR="00FD0711" w:rsidP="00450A21" w:rsidRDefault="00FD0711" w14:paraId="2B09CF4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4.2 de competenţe</w:t>
            </w:r>
          </w:p>
        </w:tc>
        <w:tc>
          <w:tcPr>
            <w:tcW w:w="769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Pr="00A87E04" w:rsidR="005B68BE" w14:paraId="1635FD04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A87E04" w:rsidR="005B68BE" w:rsidP="005B68BE" w:rsidRDefault="005B68BE" w14:paraId="3262DFF1" w14:textId="77777777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en-US"/>
                    </w:rPr>
                  </w:pPr>
                </w:p>
              </w:tc>
            </w:tr>
          </w:tbl>
          <w:p w:rsidRPr="00A87E04" w:rsidR="00FD0711" w:rsidP="005B68BE" w:rsidRDefault="00FD0711" w14:paraId="30383B7A" w14:textId="77777777">
            <w:pPr>
              <w:spacing w:after="0"/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A87E04" w:rsidR="00FD0711" w:rsidP="00A5014E" w:rsidRDefault="00FD0711" w14:paraId="74B436A6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40A16854" w14:textId="77777777">
      <w:pPr>
        <w:spacing w:after="0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5. Condiţii</w:t>
      </w:r>
      <w:r w:rsidRPr="00A87E04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75"/>
        <w:gridCol w:w="7481"/>
      </w:tblGrid>
      <w:tr w:rsidRPr="00A87E04" w:rsidR="00FD0711" w:rsidTr="00450A21" w14:paraId="3F59F203" w14:textId="77777777">
        <w:tc>
          <w:tcPr>
            <w:tcW w:w="2988" w:type="dxa"/>
          </w:tcPr>
          <w:p w:rsidRPr="00A87E04" w:rsidR="00FD0711" w:rsidP="00450A21" w:rsidRDefault="00FD0711" w14:paraId="0B2C394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5.1 De desfăşurare a cursului</w:t>
            </w:r>
          </w:p>
        </w:tc>
        <w:tc>
          <w:tcPr>
            <w:tcW w:w="7694" w:type="dxa"/>
          </w:tcPr>
          <w:p w:rsidRPr="00362049" w:rsidR="00FD0711" w:rsidP="006A001F" w:rsidRDefault="006A001F" w14:paraId="3A9D4B2E" w14:textId="77777777">
            <w:pPr>
              <w:pStyle w:val="Default"/>
              <w:numPr>
                <w:ilvl w:val="0"/>
                <w:numId w:val="10"/>
              </w:numPr>
              <w:rPr>
                <w:lang w:val="fr-FR"/>
              </w:rPr>
            </w:pPr>
            <w:r w:rsidRPr="00362049">
              <w:rPr>
                <w:lang w:val="fr-FR"/>
              </w:rPr>
              <w:t>Sală de curs cu videoproiector</w:t>
            </w:r>
          </w:p>
        </w:tc>
      </w:tr>
      <w:tr w:rsidRPr="00A87E04" w:rsidR="00FD0711" w:rsidTr="00450A21" w14:paraId="7C541833" w14:textId="77777777">
        <w:tc>
          <w:tcPr>
            <w:tcW w:w="2988" w:type="dxa"/>
          </w:tcPr>
          <w:p w:rsidRPr="00A87E04" w:rsidR="00FD0711" w:rsidP="00450A21" w:rsidRDefault="00FD0711" w14:paraId="78A62FC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5.2  De desfăşurare a seminarului/laboratorului</w:t>
            </w:r>
          </w:p>
        </w:tc>
        <w:tc>
          <w:tcPr>
            <w:tcW w:w="7694" w:type="dxa"/>
          </w:tcPr>
          <w:p w:rsidRPr="00A87E04" w:rsidR="00FD0711" w:rsidP="006A001F" w:rsidRDefault="006A001F" w14:paraId="1A85066C" w14:textId="77777777">
            <w:pPr>
              <w:pStyle w:val="Default"/>
              <w:numPr>
                <w:ilvl w:val="0"/>
                <w:numId w:val="10"/>
              </w:numPr>
            </w:pPr>
            <w:r w:rsidRPr="00A87E04">
              <w:rPr>
                <w:sz w:val="23"/>
                <w:szCs w:val="23"/>
              </w:rPr>
              <w:t xml:space="preserve">Laborator </w:t>
            </w:r>
          </w:p>
        </w:tc>
      </w:tr>
    </w:tbl>
    <w:p w:rsidRPr="00A87E04" w:rsidR="00FD0711" w:rsidP="00A5014E" w:rsidRDefault="00FD0711" w14:paraId="41315AD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6. Competenţele specifice acumulate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"/>
        <w:gridCol w:w="9456"/>
      </w:tblGrid>
      <w:tr w:rsidRPr="00A87E04" w:rsidR="00FD0711" w:rsidTr="00450A21" w14:paraId="60BC1B20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A87E04" w:rsidR="00FD0711" w:rsidP="00450A21" w:rsidRDefault="00FD0711" w14:paraId="1D7766FE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E04"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:rsidRPr="00A87E04" w:rsidR="0077616A" w:rsidP="00165CBB" w:rsidRDefault="00D3136D" w14:paraId="08B6D32D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C2.1. </w:t>
            </w:r>
            <w:r w:rsidRPr="00A87E04" w:rsidR="0077616A">
              <w:rPr>
                <w:rFonts w:ascii="Times New Roman" w:hAnsi="Times New Roman"/>
                <w:color w:val="000000"/>
                <w:sz w:val="24"/>
                <w:szCs w:val="24"/>
              </w:rPr>
              <w:t>Identificarea de metodologii adecvate de dezvoltare a sistemelor software</w:t>
            </w:r>
            <w:r w:rsidRPr="00A87E04" w:rsidR="0077616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Pr="00A87E04" w:rsidR="0077616A" w:rsidP="00165CBB" w:rsidRDefault="00D3136D" w14:paraId="68D021F6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C2.2. </w:t>
            </w:r>
            <w:r w:rsidRPr="00A87E04" w:rsidR="0077616A">
              <w:rPr>
                <w:rFonts w:ascii="Times New Roman" w:hAnsi="Times New Roman"/>
                <w:color w:val="000000"/>
                <w:sz w:val="24"/>
                <w:szCs w:val="24"/>
              </w:rPr>
              <w:t>Identificarea şi explicarea mecanismelor adecvate de specificare a sistemelor software</w:t>
            </w:r>
          </w:p>
          <w:p w:rsidRPr="00A87E04" w:rsidR="0077616A" w:rsidP="00165CBB" w:rsidRDefault="00D3136D" w14:paraId="13B3D88D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C2.3. </w:t>
            </w:r>
            <w:r w:rsidRPr="00A87E04" w:rsidR="0077616A">
              <w:rPr>
                <w:rFonts w:ascii="Times New Roman" w:hAnsi="Times New Roman"/>
                <w:color w:val="000000"/>
                <w:sz w:val="24"/>
                <w:szCs w:val="24"/>
              </w:rPr>
              <w:t>Utilizarea metodologiilor, mecanismelor de specificare și a mediilor de dezvoltare pentru realizarea aplicațiilor informatice</w:t>
            </w:r>
          </w:p>
          <w:p w:rsidRPr="00A87E04" w:rsidR="0077616A" w:rsidP="00165CBB" w:rsidRDefault="00D3136D" w14:paraId="75874833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C2.4. </w:t>
            </w:r>
            <w:r w:rsidRPr="00A87E04" w:rsidR="0077616A">
              <w:rPr>
                <w:rFonts w:ascii="Times New Roman" w:hAnsi="Times New Roman"/>
                <w:color w:val="000000"/>
                <w:sz w:val="24"/>
                <w:szCs w:val="24"/>
              </w:rPr>
              <w:t>Utilizarea de criterii și metode adecvate pentru evaluarea aplicațiilor informatice</w:t>
            </w:r>
          </w:p>
          <w:p w:rsidRPr="00A87E04" w:rsidR="00FD0711" w:rsidP="00165CBB" w:rsidRDefault="00D3136D" w14:paraId="61E9C875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C2.5. </w:t>
            </w:r>
            <w:r w:rsidRPr="00A87E04" w:rsidR="0077616A">
              <w:rPr>
                <w:rFonts w:ascii="Times New Roman" w:hAnsi="Times New Roman"/>
                <w:color w:val="000000"/>
                <w:sz w:val="24"/>
                <w:szCs w:val="24"/>
              </w:rPr>
              <w:t>Realizarea unor proiecte informatice dedicate</w:t>
            </w:r>
          </w:p>
        </w:tc>
      </w:tr>
      <w:tr w:rsidRPr="00A87E04" w:rsidR="00FD0711" w:rsidTr="00450A21" w14:paraId="3C54B384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:rsidRPr="00A87E04" w:rsidR="00FD0711" w:rsidP="00450A21" w:rsidRDefault="00FD0711" w14:paraId="2B6986AC" w14:textId="7777777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87E04"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:rsidRPr="00A87E04" w:rsidR="00FD0711" w:rsidP="00165CBB" w:rsidRDefault="00D3136D" w14:paraId="0A604B7B" w14:textId="7777777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CT1. </w:t>
            </w:r>
            <w:r w:rsidRPr="00A87E04" w:rsidR="0077616A">
              <w:rPr>
                <w:rFonts w:ascii="Times New Roman" w:hAnsi="Times New Roman"/>
                <w:color w:val="000000"/>
                <w:sz w:val="24"/>
                <w:szCs w:val="24"/>
              </w:rPr>
              <w:t>Aplicarea regulilor de muncă organizată şi eficientă, a unor atitudini responsabile faţă de domeniul didactic-ştiinţific, pentru valorificarea creativă a propriului potenţial, cu respectarea principiilor şi a normelor de etică profesională</w:t>
            </w:r>
          </w:p>
          <w:p w:rsidRPr="00A87E04" w:rsidR="005F09AF" w:rsidP="00165CBB" w:rsidRDefault="005F09AF" w14:paraId="2B3C5CBD" w14:textId="7777777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CT2 Desfăşurarea eficientă a activităţilor organizate într-un grup inter-disciplinar și dezvoltarea capacităţilor empatice de comunicare inter-personală, de relaţionare şi colaborare cu grupuri diverse</w:t>
            </w:r>
          </w:p>
          <w:p w:rsidRPr="00A87E04" w:rsidR="0077616A" w:rsidP="00165CBB" w:rsidRDefault="00D3136D" w14:paraId="45BE9B32" w14:textId="7777777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CT3. </w:t>
            </w:r>
            <w:r w:rsidRPr="00A87E04" w:rsidR="0077616A">
              <w:rPr>
                <w:rFonts w:ascii="Times New Roman" w:hAnsi="Times New Roman"/>
                <w:color w:val="000000"/>
                <w:sz w:val="24"/>
                <w:szCs w:val="24"/>
              </w:rPr>
              <w:t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</w:t>
            </w:r>
          </w:p>
        </w:tc>
      </w:tr>
    </w:tbl>
    <w:p w:rsidRPr="00A87E04" w:rsidR="00FD0711" w:rsidP="003E7F77" w:rsidRDefault="00FD0711" w14:paraId="1877AD71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42457D6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7. Obiectivele disciplinei</w:t>
      </w:r>
      <w:r w:rsidRPr="00A87E04">
        <w:rPr>
          <w:rFonts w:ascii="Times New Roman" w:hAnsi="Times New Roman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5"/>
        <w:gridCol w:w="7521"/>
      </w:tblGrid>
      <w:tr w:rsidRPr="00A87E04" w:rsidR="00FD0711" w:rsidTr="00450A21" w14:paraId="7F0B8A4B" w14:textId="77777777">
        <w:tc>
          <w:tcPr>
            <w:tcW w:w="2988" w:type="dxa"/>
            <w:shd w:val="clear" w:color="auto" w:fill="D9D9D9"/>
          </w:tcPr>
          <w:p w:rsidRPr="00A87E04" w:rsidR="00FD0711" w:rsidP="00450A21" w:rsidRDefault="00FD0711" w14:paraId="7EE898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</w:tcPr>
          <w:p w:rsidRPr="00362049" w:rsidR="0022404B" w:rsidP="0022404B" w:rsidRDefault="0022404B" w14:paraId="3C2E8C23" w14:textId="77777777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 xml:space="preserve">Intelegerea notiunilor de algoritm partial si total corect; </w:t>
            </w:r>
          </w:p>
          <w:p w:rsidRPr="00362049" w:rsidR="0022404B" w:rsidP="0022404B" w:rsidRDefault="0022404B" w14:paraId="60C2F274" w14:textId="77777777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 xml:space="preserve">Formarea deprinderilor de proiectare a algoritmilor in paralel cu demonstrarea corectitudinii lor; </w:t>
            </w:r>
          </w:p>
          <w:p w:rsidRPr="00362049" w:rsidR="0022404B" w:rsidP="0022404B" w:rsidRDefault="0022404B" w14:paraId="31DC40E1" w14:textId="77777777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>Cunoasterea metodelor de testare si verificare a sistemelor soft;</w:t>
            </w:r>
          </w:p>
          <w:p w:rsidRPr="00362049" w:rsidR="0022404B" w:rsidP="0022404B" w:rsidRDefault="0022404B" w14:paraId="69B1D16D" w14:textId="77777777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 xml:space="preserve">Formarea deprinderilor de proiectare a programelor corecte din specificatii; </w:t>
            </w:r>
          </w:p>
          <w:p w:rsidRPr="00362049" w:rsidR="00FD0711" w:rsidP="0022404B" w:rsidRDefault="0022404B" w14:paraId="65BC2CB2" w14:textId="77777777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 xml:space="preserve">Formarea unui stil modern de programare. </w:t>
            </w:r>
          </w:p>
        </w:tc>
      </w:tr>
      <w:tr w:rsidRPr="00A87E04" w:rsidR="00FD0711" w:rsidTr="00450A21" w14:paraId="408E986B" w14:textId="77777777">
        <w:tc>
          <w:tcPr>
            <w:tcW w:w="2988" w:type="dxa"/>
            <w:shd w:val="clear" w:color="auto" w:fill="D9D9D9"/>
          </w:tcPr>
          <w:p w:rsidRPr="00A87E04" w:rsidR="00FD0711" w:rsidP="00450A21" w:rsidRDefault="00FD0711" w14:paraId="78C553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7.2 Obiectivele specifice</w:t>
            </w:r>
          </w:p>
          <w:p w:rsidRPr="00A87E04" w:rsidR="00FD0711" w:rsidP="00450A21" w:rsidRDefault="00FD0711" w14:paraId="451145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A87E04" w:rsidR="00FD0711" w:rsidP="00450A21" w:rsidRDefault="00FD0711" w14:paraId="42B4E50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A87E04" w:rsidR="00FD0711" w:rsidP="00450A21" w:rsidRDefault="00FD0711" w14:paraId="30C2F3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A87E04" w:rsidR="00FD0711" w:rsidP="00450A21" w:rsidRDefault="00FD0711" w14:paraId="41F2BA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A87E04" w:rsidR="00FD0711" w:rsidP="00450A21" w:rsidRDefault="00FD0711" w14:paraId="17FCA5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A87E04" w:rsidR="00FD0711" w:rsidP="00450A21" w:rsidRDefault="00FD0711" w14:paraId="52734E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:rsidRPr="00A87E04" w:rsidR="0022404B" w:rsidP="0022404B" w:rsidRDefault="0022404B" w14:paraId="2C8ACDBF" w14:textId="77777777">
            <w:pPr>
              <w:pStyle w:val="Default"/>
              <w:rPr>
                <w:color w:val="auto"/>
              </w:rPr>
            </w:pPr>
          </w:p>
          <w:p w:rsidRPr="00362049" w:rsidR="0022404B" w:rsidP="0022404B" w:rsidRDefault="0022404B" w14:paraId="6403D11B" w14:textId="060E0466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362049">
              <w:rPr>
                <w:sz w:val="23"/>
                <w:szCs w:val="23"/>
              </w:rPr>
              <w:t>Studen</w:t>
            </w:r>
            <w:r w:rsidRPr="00362049" w:rsidR="00362049">
              <w:rPr>
                <w:sz w:val="23"/>
                <w:szCs w:val="23"/>
              </w:rPr>
              <w:t>ț</w:t>
            </w:r>
            <w:r w:rsidRPr="00362049">
              <w:rPr>
                <w:sz w:val="23"/>
                <w:szCs w:val="23"/>
              </w:rPr>
              <w:t xml:space="preserve">ii vor </w:t>
            </w:r>
            <w:r w:rsidRPr="00362049" w:rsidR="00362049">
              <w:rPr>
                <w:sz w:val="23"/>
                <w:szCs w:val="23"/>
              </w:rPr>
              <w:t>ș</w:t>
            </w:r>
            <w:r w:rsidRPr="00362049">
              <w:rPr>
                <w:sz w:val="23"/>
                <w:szCs w:val="23"/>
              </w:rPr>
              <w:t>ti cum se desf</w:t>
            </w:r>
            <w:r w:rsidRPr="00362049" w:rsidR="00362049">
              <w:rPr>
                <w:sz w:val="23"/>
                <w:szCs w:val="23"/>
              </w:rPr>
              <w:t>ăș</w:t>
            </w:r>
            <w:r w:rsidRPr="00362049">
              <w:rPr>
                <w:sz w:val="23"/>
                <w:szCs w:val="23"/>
              </w:rPr>
              <w:t>oar</w:t>
            </w:r>
            <w:r w:rsidRPr="00362049" w:rsidR="00362049">
              <w:rPr>
                <w:sz w:val="23"/>
                <w:szCs w:val="23"/>
              </w:rPr>
              <w:t>ă</w:t>
            </w:r>
            <w:r w:rsidRPr="00362049">
              <w:rPr>
                <w:sz w:val="23"/>
                <w:szCs w:val="23"/>
              </w:rPr>
              <w:t xml:space="preserve"> </w:t>
            </w:r>
            <w:r w:rsidRPr="00362049" w:rsidR="00362049">
              <w:rPr>
                <w:sz w:val="23"/>
                <w:szCs w:val="23"/>
              </w:rPr>
              <w:t>ș</w:t>
            </w:r>
            <w:r w:rsidRPr="00362049">
              <w:rPr>
                <w:sz w:val="23"/>
                <w:szCs w:val="23"/>
              </w:rPr>
              <w:t>i care sunt pa</w:t>
            </w:r>
            <w:r w:rsidRPr="00362049" w:rsidR="00362049">
              <w:rPr>
                <w:sz w:val="23"/>
                <w:szCs w:val="23"/>
              </w:rPr>
              <w:t>ș</w:t>
            </w:r>
            <w:r w:rsidRPr="00362049">
              <w:rPr>
                <w:sz w:val="23"/>
                <w:szCs w:val="23"/>
              </w:rPr>
              <w:t>ii unei inspect</w:t>
            </w:r>
            <w:r w:rsidR="00362049">
              <w:rPr>
                <w:sz w:val="23"/>
                <w:szCs w:val="23"/>
              </w:rPr>
              <w:t>ă</w:t>
            </w:r>
            <w:r w:rsidRPr="00362049">
              <w:rPr>
                <w:sz w:val="23"/>
                <w:szCs w:val="23"/>
              </w:rPr>
              <w:t>ri, fie a codului surs</w:t>
            </w:r>
            <w:r w:rsidR="00362049">
              <w:rPr>
                <w:sz w:val="23"/>
                <w:szCs w:val="23"/>
              </w:rPr>
              <w:t>ă</w:t>
            </w:r>
            <w:r w:rsidRPr="00362049">
              <w:rPr>
                <w:sz w:val="23"/>
                <w:szCs w:val="23"/>
              </w:rPr>
              <w:t xml:space="preserve"> fie a specifica</w:t>
            </w:r>
            <w:r w:rsidR="00362049">
              <w:rPr>
                <w:sz w:val="23"/>
                <w:szCs w:val="23"/>
              </w:rPr>
              <w:t>ț</w:t>
            </w:r>
            <w:r w:rsidRPr="00362049">
              <w:rPr>
                <w:sz w:val="23"/>
                <w:szCs w:val="23"/>
              </w:rPr>
              <w:t>ie</w:t>
            </w:r>
            <w:r w:rsidRPr="00362049" w:rsidR="00362049">
              <w:rPr>
                <w:sz w:val="23"/>
                <w:szCs w:val="23"/>
              </w:rPr>
              <w:t>i</w:t>
            </w:r>
            <w:r w:rsidRPr="00362049">
              <w:rPr>
                <w:sz w:val="23"/>
                <w:szCs w:val="23"/>
              </w:rPr>
              <w:t xml:space="preserve"> din fiecare etap</w:t>
            </w:r>
            <w:r w:rsidR="00362049">
              <w:rPr>
                <w:sz w:val="23"/>
                <w:szCs w:val="23"/>
              </w:rPr>
              <w:t>ă</w:t>
            </w:r>
            <w:r w:rsidRPr="00362049">
              <w:rPr>
                <w:sz w:val="23"/>
                <w:szCs w:val="23"/>
              </w:rPr>
              <w:t xml:space="preserve"> de dezvoltare a sistemului soft. </w:t>
            </w:r>
          </w:p>
          <w:p w:rsidRPr="00362049" w:rsidR="0022404B" w:rsidP="0022404B" w:rsidRDefault="0022404B" w14:paraId="0179E5E9" w14:textId="7D05C5A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>Studen</w:t>
            </w:r>
            <w:r w:rsidR="00362049">
              <w:rPr>
                <w:sz w:val="23"/>
                <w:szCs w:val="23"/>
                <w:lang w:val="ro-RO"/>
              </w:rPr>
              <w:t>ț</w:t>
            </w:r>
            <w:r w:rsidRPr="00362049">
              <w:rPr>
                <w:sz w:val="23"/>
                <w:szCs w:val="23"/>
                <w:lang w:val="it-IT"/>
              </w:rPr>
              <w:t xml:space="preserve">ii vor </w:t>
            </w:r>
            <w:r w:rsidR="00362049">
              <w:rPr>
                <w:sz w:val="23"/>
                <w:szCs w:val="23"/>
                <w:lang w:val="it-IT"/>
              </w:rPr>
              <w:t>ș</w:t>
            </w:r>
            <w:r w:rsidRPr="00362049">
              <w:rPr>
                <w:sz w:val="23"/>
                <w:szCs w:val="23"/>
                <w:lang w:val="it-IT"/>
              </w:rPr>
              <w:t>ti s</w:t>
            </w:r>
            <w:r w:rsidR="00362049">
              <w:rPr>
                <w:sz w:val="23"/>
                <w:szCs w:val="23"/>
                <w:lang w:val="it-IT"/>
              </w:rPr>
              <w:t>ă</w:t>
            </w:r>
            <w:r w:rsidRPr="00362049">
              <w:rPr>
                <w:sz w:val="23"/>
                <w:szCs w:val="23"/>
                <w:lang w:val="it-IT"/>
              </w:rPr>
              <w:t xml:space="preserve"> prevad</w:t>
            </w:r>
            <w:r w:rsidR="00362049">
              <w:rPr>
                <w:sz w:val="23"/>
                <w:szCs w:val="23"/>
                <w:lang w:val="it-IT"/>
              </w:rPr>
              <w:t>ă,</w:t>
            </w:r>
            <w:r w:rsidRPr="00362049">
              <w:rPr>
                <w:sz w:val="23"/>
                <w:szCs w:val="23"/>
                <w:lang w:val="it-IT"/>
              </w:rPr>
              <w:t xml:space="preserve"> </w:t>
            </w:r>
            <w:r w:rsidR="00362049">
              <w:rPr>
                <w:sz w:val="23"/>
                <w:szCs w:val="23"/>
                <w:lang w:val="it-IT"/>
              </w:rPr>
              <w:t>î</w:t>
            </w:r>
            <w:r w:rsidRPr="00362049">
              <w:rPr>
                <w:sz w:val="23"/>
                <w:szCs w:val="23"/>
                <w:lang w:val="it-IT"/>
              </w:rPr>
              <w:t>nc</w:t>
            </w:r>
            <w:r w:rsidR="00362049">
              <w:rPr>
                <w:sz w:val="23"/>
                <w:szCs w:val="23"/>
                <w:lang w:val="it-IT"/>
              </w:rPr>
              <w:t>ă</w:t>
            </w:r>
            <w:r w:rsidRPr="00362049">
              <w:rPr>
                <w:sz w:val="23"/>
                <w:szCs w:val="23"/>
                <w:lang w:val="it-IT"/>
              </w:rPr>
              <w:t xml:space="preserve"> din faza de specificare </w:t>
            </w:r>
            <w:r w:rsidR="00362049">
              <w:rPr>
                <w:sz w:val="23"/>
                <w:szCs w:val="23"/>
                <w:lang w:val="it-IT"/>
              </w:rPr>
              <w:t>ș</w:t>
            </w:r>
            <w:r w:rsidRPr="00362049">
              <w:rPr>
                <w:sz w:val="23"/>
                <w:szCs w:val="23"/>
                <w:lang w:val="it-IT"/>
              </w:rPr>
              <w:t>i proiectare</w:t>
            </w:r>
            <w:r w:rsidR="00362049">
              <w:rPr>
                <w:sz w:val="23"/>
                <w:szCs w:val="23"/>
                <w:lang w:val="it-IT"/>
              </w:rPr>
              <w:t>,</w:t>
            </w:r>
            <w:r w:rsidRPr="00362049">
              <w:rPr>
                <w:sz w:val="23"/>
                <w:szCs w:val="23"/>
                <w:lang w:val="it-IT"/>
              </w:rPr>
              <w:t xml:space="preserve"> crearea unor cazuri de testare care s</w:t>
            </w:r>
            <w:r w:rsidR="00362049">
              <w:rPr>
                <w:sz w:val="23"/>
                <w:szCs w:val="23"/>
                <w:lang w:val="it-IT"/>
              </w:rPr>
              <w:t>ă</w:t>
            </w:r>
            <w:r w:rsidRPr="00362049">
              <w:rPr>
                <w:sz w:val="23"/>
                <w:szCs w:val="23"/>
                <w:lang w:val="it-IT"/>
              </w:rPr>
              <w:t xml:space="preserve">-i ajute la dezvoltarea unui sistem soft mai robust. </w:t>
            </w:r>
          </w:p>
          <w:p w:rsidRPr="00362049" w:rsidR="0022404B" w:rsidP="0022404B" w:rsidRDefault="0022404B" w14:paraId="3C75BABE" w14:textId="0F3AF4AE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 xml:space="preserve">Studenţii vor </w:t>
            </w:r>
            <w:r w:rsidR="00362049">
              <w:rPr>
                <w:sz w:val="23"/>
                <w:szCs w:val="23"/>
                <w:lang w:val="it-IT"/>
              </w:rPr>
              <w:t>ș</w:t>
            </w:r>
            <w:r w:rsidRPr="00362049">
              <w:rPr>
                <w:sz w:val="23"/>
                <w:szCs w:val="23"/>
                <w:lang w:val="it-IT"/>
              </w:rPr>
              <w:t xml:space="preserve">ti să utilizeze instrumentele pentru managementul procesului de testare. </w:t>
            </w:r>
          </w:p>
          <w:p w:rsidRPr="00362049" w:rsidR="00FD0711" w:rsidP="0022404B" w:rsidRDefault="0022404B" w14:paraId="0B89CD1D" w14:textId="77777777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  <w:lang w:val="it-IT"/>
              </w:rPr>
            </w:pPr>
            <w:r w:rsidRPr="00362049">
              <w:rPr>
                <w:sz w:val="23"/>
                <w:szCs w:val="23"/>
                <w:lang w:val="it-IT"/>
              </w:rPr>
              <w:t xml:space="preserve">Studenţii vor şti să proiecteze cazurile de testare folosind diferite criterii (black-box, white-box). </w:t>
            </w:r>
          </w:p>
        </w:tc>
      </w:tr>
    </w:tbl>
    <w:p w:rsidRPr="00A87E04" w:rsidR="00FD0711" w:rsidP="003E7F77" w:rsidRDefault="00FD0711" w14:paraId="397A1444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3E7F77" w:rsidRDefault="00FD0711" w14:paraId="1B6854EA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0C8E512E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8. Conţinuturi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81"/>
        <w:gridCol w:w="2313"/>
        <w:gridCol w:w="2762"/>
      </w:tblGrid>
      <w:tr w:rsidRPr="00A87E04" w:rsidR="00FD0711" w:rsidTr="007A2DDF" w14:paraId="0E08F6BD" w14:textId="77777777">
        <w:tc>
          <w:tcPr>
            <w:tcW w:w="5381" w:type="dxa"/>
            <w:shd w:val="clear" w:color="auto" w:fill="D9D9D9"/>
          </w:tcPr>
          <w:p w:rsidRPr="00A87E04" w:rsidR="00FD0711" w:rsidP="00450A21" w:rsidRDefault="00FD0711" w14:paraId="4ACCFFB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8.1 Curs</w:t>
            </w:r>
          </w:p>
        </w:tc>
        <w:tc>
          <w:tcPr>
            <w:tcW w:w="2313" w:type="dxa"/>
          </w:tcPr>
          <w:p w:rsidRPr="00A87E04" w:rsidR="00FD0711" w:rsidP="00450A21" w:rsidRDefault="00FD0711" w14:paraId="357AFD8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762" w:type="dxa"/>
          </w:tcPr>
          <w:p w:rsidRPr="00A87E04" w:rsidR="00FD0711" w:rsidP="00450A21" w:rsidRDefault="00FD0711" w14:paraId="4A5DDD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Pr="00A87E04" w:rsidR="00FD0711" w:rsidTr="007A2DDF" w14:paraId="21E31AF5" w14:textId="77777777">
        <w:tc>
          <w:tcPr>
            <w:tcW w:w="5381" w:type="dxa"/>
            <w:shd w:val="clear" w:color="auto" w:fill="D9D9D9"/>
          </w:tcPr>
          <w:p w:rsidRPr="00A87E04" w:rsidR="00A05A44" w:rsidP="0066160D" w:rsidRDefault="00456620" w14:paraId="08EE70F4" w14:textId="29A015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 xml:space="preserve">Verificarea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i validarea sistemelor soft.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Inspectarea programelor</w:t>
            </w:r>
          </w:p>
        </w:tc>
        <w:tc>
          <w:tcPr>
            <w:tcW w:w="2313" w:type="dxa"/>
          </w:tcPr>
          <w:p w:rsidRPr="00A87E04" w:rsidR="00FD0711" w:rsidP="00450A21" w:rsidRDefault="00A05A44" w14:paraId="3E6FEE46" w14:textId="5536C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Expunere interactiv</w:t>
            </w:r>
            <w:r w:rsidR="00362049">
              <w:rPr>
                <w:rFonts w:ascii="Times New Roman" w:hAnsi="Times New Roman"/>
                <w:sz w:val="24"/>
                <w:szCs w:val="24"/>
              </w:rPr>
              <w:t>ă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, Explica</w:t>
            </w:r>
            <w:r w:rsidR="00362049">
              <w:rPr>
                <w:rFonts w:ascii="Times New Roman" w:hAnsi="Times New Roman"/>
                <w:sz w:val="24"/>
                <w:szCs w:val="24"/>
              </w:rPr>
              <w:t>ț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ii, Conversa</w:t>
            </w:r>
            <w:r w:rsidR="00362049">
              <w:rPr>
                <w:rFonts w:ascii="Times New Roman" w:hAnsi="Times New Roman"/>
                <w:sz w:val="24"/>
                <w:szCs w:val="24"/>
              </w:rPr>
              <w:t>ț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ie, Demonstra</w:t>
            </w:r>
            <w:r w:rsidR="00362049">
              <w:rPr>
                <w:rFonts w:ascii="Times New Roman" w:hAnsi="Times New Roman"/>
                <w:sz w:val="24"/>
                <w:szCs w:val="24"/>
              </w:rPr>
              <w:t>ț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ie didactic</w:t>
            </w:r>
            <w:r w:rsidR="00362049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762" w:type="dxa"/>
          </w:tcPr>
          <w:p w:rsidRPr="00A87E04" w:rsidR="00FD0711" w:rsidP="00450A21" w:rsidRDefault="00FD0711" w14:paraId="6714BEA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FD0711" w:rsidTr="007A2DDF" w14:paraId="765DB320" w14:textId="77777777">
        <w:tc>
          <w:tcPr>
            <w:tcW w:w="5381" w:type="dxa"/>
            <w:shd w:val="clear" w:color="auto" w:fill="D9D9D9"/>
          </w:tcPr>
          <w:p w:rsidRPr="00A87E04" w:rsidR="00FD0711" w:rsidP="00A05A44" w:rsidRDefault="00456620" w14:paraId="208E005F" w14:textId="1DAFCE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Testarea programelor (1): Conceptul de testare a programelor. Criterii de testare. Testarea black-box</w:t>
            </w:r>
          </w:p>
        </w:tc>
        <w:tc>
          <w:tcPr>
            <w:tcW w:w="2313" w:type="dxa"/>
          </w:tcPr>
          <w:p w:rsidRPr="00A87E04" w:rsidR="00FD0711" w:rsidP="00450A21" w:rsidRDefault="00362049" w14:paraId="02B10E6A" w14:textId="17FDE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Expunere interactiv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, Explica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ii, Conversa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ie, Demonstra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ie didactic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762" w:type="dxa"/>
          </w:tcPr>
          <w:p w:rsidRPr="00A87E04" w:rsidR="00FD0711" w:rsidP="00450A21" w:rsidRDefault="00FD0711" w14:paraId="5D829A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123C5ECE" w14:textId="77777777">
        <w:tc>
          <w:tcPr>
            <w:tcW w:w="5381" w:type="dxa"/>
            <w:shd w:val="clear" w:color="auto" w:fill="D9D9D9"/>
          </w:tcPr>
          <w:p w:rsidRPr="00A87E04" w:rsidR="00362049" w:rsidP="00362049" w:rsidRDefault="00456620" w14:paraId="03ADDCDF" w14:textId="7C991B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Testarea programelor (2): Criterii de testare. Testarea white-box</w:t>
            </w:r>
          </w:p>
        </w:tc>
        <w:tc>
          <w:tcPr>
            <w:tcW w:w="2313" w:type="dxa"/>
          </w:tcPr>
          <w:p w:rsidRPr="00A87E04" w:rsidR="00362049" w:rsidP="00362049" w:rsidRDefault="00362049" w14:paraId="3FFF0F6F" w14:textId="21AF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36FFE68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6E8B28A5" w14:textId="77777777">
        <w:tc>
          <w:tcPr>
            <w:tcW w:w="5381" w:type="dxa"/>
            <w:shd w:val="clear" w:color="auto" w:fill="D9D9D9"/>
          </w:tcPr>
          <w:p w:rsidRPr="00A87E04" w:rsidR="00362049" w:rsidP="00362049" w:rsidRDefault="00456620" w14:paraId="310DC56D" w14:textId="18BCA2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Niveluri de testare. Tipuri de testare</w:t>
            </w:r>
          </w:p>
        </w:tc>
        <w:tc>
          <w:tcPr>
            <w:tcW w:w="2313" w:type="dxa"/>
          </w:tcPr>
          <w:p w:rsidRPr="00A87E04" w:rsidR="00362049" w:rsidP="00362049" w:rsidRDefault="00362049" w14:paraId="785BB019" w14:textId="2A32A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707FB68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553DCB8D" w14:textId="77777777">
        <w:tc>
          <w:tcPr>
            <w:tcW w:w="5381" w:type="dxa"/>
            <w:shd w:val="clear" w:color="auto" w:fill="D9D9D9"/>
          </w:tcPr>
          <w:p w:rsidRPr="00A87E04" w:rsidR="00362049" w:rsidP="00362049" w:rsidRDefault="00456620" w14:paraId="6BA331A8" w14:textId="7D47167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Testarea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aplica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iilor Web.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eleniumWebDriver</w:t>
            </w:r>
          </w:p>
        </w:tc>
        <w:tc>
          <w:tcPr>
            <w:tcW w:w="2313" w:type="dxa"/>
          </w:tcPr>
          <w:p w:rsidRPr="00A87E04" w:rsidR="00362049" w:rsidP="00362049" w:rsidRDefault="00362049" w14:paraId="6EB4F3A3" w14:textId="25B4B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2EF3AC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561409BC" w14:textId="77777777">
        <w:tc>
          <w:tcPr>
            <w:tcW w:w="5381" w:type="dxa"/>
            <w:shd w:val="clear" w:color="auto" w:fill="D9D9D9"/>
          </w:tcPr>
          <w:p w:rsidRPr="00456620" w:rsidR="00362049" w:rsidP="00456620" w:rsidRDefault="00456620" w14:paraId="6D82AB52" w14:textId="01648A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Execu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simbolica</w:t>
            </w:r>
          </w:p>
        </w:tc>
        <w:tc>
          <w:tcPr>
            <w:tcW w:w="2313" w:type="dxa"/>
          </w:tcPr>
          <w:p w:rsidRPr="00A87E04" w:rsidR="00362049" w:rsidP="00362049" w:rsidRDefault="00362049" w14:paraId="48F3694A" w14:textId="709C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3D1B29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3995EC93" w14:textId="77777777">
        <w:tc>
          <w:tcPr>
            <w:tcW w:w="5381" w:type="dxa"/>
            <w:shd w:val="clear" w:color="auto" w:fill="D9D9D9"/>
          </w:tcPr>
          <w:p w:rsidRPr="00A87E04" w:rsidR="00362049" w:rsidP="00362049" w:rsidRDefault="00456620" w14:paraId="59C66343" w14:textId="5EA3E8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Verificarea modelelor</w:t>
            </w:r>
          </w:p>
        </w:tc>
        <w:tc>
          <w:tcPr>
            <w:tcW w:w="2313" w:type="dxa"/>
          </w:tcPr>
          <w:p w:rsidRPr="00A87E04" w:rsidR="00362049" w:rsidP="00362049" w:rsidRDefault="00362049" w14:paraId="2ADAE5BF" w14:textId="2F7AC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2AAC932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7E9BA583" w14:textId="77777777">
        <w:tc>
          <w:tcPr>
            <w:tcW w:w="5381" w:type="dxa"/>
            <w:shd w:val="clear" w:color="auto" w:fill="D9D9D9"/>
          </w:tcPr>
          <w:p w:rsidR="00095724" w:rsidP="00362049" w:rsidRDefault="00456620" w14:paraId="55DFA40B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Teoria corectitudinii programelor(I)</w:t>
            </w:r>
          </w:p>
          <w:p w:rsidR="00A37770" w:rsidP="00095724" w:rsidRDefault="00456620" w14:paraId="381E86F0" w14:textId="4B1092E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•Evolutia conceptului de corectitudine</w:t>
            </w:r>
          </w:p>
          <w:p w:rsidRPr="00A87E04" w:rsidR="00362049" w:rsidP="00A37770" w:rsidRDefault="00456620" w14:paraId="47A1A017" w14:textId="062B71F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•Contributiile lui Floyd, Hoare</w:t>
            </w:r>
          </w:p>
        </w:tc>
        <w:tc>
          <w:tcPr>
            <w:tcW w:w="2313" w:type="dxa"/>
          </w:tcPr>
          <w:p w:rsidRPr="00A87E04" w:rsidR="00362049" w:rsidP="00362049" w:rsidRDefault="00362049" w14:paraId="1E876049" w14:textId="494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4A85806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39524A76" w14:textId="77777777">
        <w:tc>
          <w:tcPr>
            <w:tcW w:w="5381" w:type="dxa"/>
            <w:shd w:val="clear" w:color="auto" w:fill="D9D9D9"/>
          </w:tcPr>
          <w:p w:rsidR="00095724" w:rsidP="00362049" w:rsidRDefault="00456620" w14:paraId="3CFFAF0A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Teoria corectitudinii programelor(II)</w:t>
            </w:r>
          </w:p>
          <w:p w:rsidRPr="00A87E04" w:rsidR="00362049" w:rsidP="00095724" w:rsidRDefault="00456620" w14:paraId="34299857" w14:textId="54C24C8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456620" w:rsidR="00A37770">
              <w:rPr>
                <w:rFonts w:ascii="Times New Roman" w:hAnsi="Times New Roman"/>
                <w:sz w:val="24"/>
                <w:szCs w:val="24"/>
              </w:rPr>
              <w:t>Contribuțiile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 xml:space="preserve"> lui Dijkstra</w:t>
            </w:r>
          </w:p>
        </w:tc>
        <w:tc>
          <w:tcPr>
            <w:tcW w:w="2313" w:type="dxa"/>
          </w:tcPr>
          <w:p w:rsidRPr="00A87E04" w:rsidR="00362049" w:rsidP="00362049" w:rsidRDefault="00362049" w14:paraId="3AC5FDEC" w14:textId="08FE1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 xml:space="preserve">Expunere interactivă, Explicații, Conversație, </w:t>
            </w:r>
            <w:r w:rsidRPr="0039437D">
              <w:rPr>
                <w:rFonts w:ascii="Times New Roman" w:hAnsi="Times New Roman"/>
                <w:sz w:val="24"/>
                <w:szCs w:val="24"/>
              </w:rPr>
              <w:t>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58AB29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0BC29987" w14:textId="77777777">
        <w:tc>
          <w:tcPr>
            <w:tcW w:w="5381" w:type="dxa"/>
            <w:shd w:val="clear" w:color="auto" w:fill="D9D9D9"/>
          </w:tcPr>
          <w:p w:rsidRPr="00A87E04" w:rsidR="00362049" w:rsidP="00362049" w:rsidRDefault="00456620" w14:paraId="24FF64F0" w14:textId="392AAB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>Asigurarea calității produselor soft. Controlul calității</w:t>
            </w:r>
          </w:p>
        </w:tc>
        <w:tc>
          <w:tcPr>
            <w:tcW w:w="2313" w:type="dxa"/>
          </w:tcPr>
          <w:p w:rsidRPr="00A87E04" w:rsidR="00362049" w:rsidP="00362049" w:rsidRDefault="00362049" w14:paraId="74D01D62" w14:textId="7D53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6F041C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7BE71660" w14:textId="77777777">
        <w:tc>
          <w:tcPr>
            <w:tcW w:w="5381" w:type="dxa"/>
            <w:shd w:val="clear" w:color="auto" w:fill="D9D9D9"/>
          </w:tcPr>
          <w:p w:rsidRPr="00A87E04" w:rsidR="00362049" w:rsidP="00362049" w:rsidRDefault="00456620" w14:paraId="43887821" w14:textId="5AF424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620">
              <w:rPr>
                <w:rFonts w:ascii="Times New Roman" w:hAnsi="Times New Roman"/>
                <w:sz w:val="24"/>
                <w:szCs w:val="24"/>
              </w:rPr>
              <w:t xml:space="preserve">Abilități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 xml:space="preserve">n testare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i atribu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456620">
              <w:rPr>
                <w:rFonts w:ascii="Times New Roman" w:hAnsi="Times New Roman"/>
                <w:sz w:val="24"/>
                <w:szCs w:val="24"/>
              </w:rPr>
              <w:t>ii ale testerulu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313" w:type="dxa"/>
          </w:tcPr>
          <w:p w:rsidRPr="00A87E04" w:rsidR="00362049" w:rsidP="00362049" w:rsidRDefault="00362049" w14:paraId="65756AA5" w14:textId="1568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648921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362049" w:rsidTr="007A2DDF" w14:paraId="71339FC3" w14:textId="77777777">
        <w:tc>
          <w:tcPr>
            <w:tcW w:w="5381" w:type="dxa"/>
            <w:shd w:val="clear" w:color="auto" w:fill="D9D9D9"/>
          </w:tcPr>
          <w:p w:rsidRPr="00A87E04" w:rsidR="00362049" w:rsidP="00362049" w:rsidRDefault="00456620" w14:paraId="6B525131" w14:textId="216BD1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24">
              <w:rPr>
                <w:rFonts w:ascii="Times New Roman" w:hAnsi="Times New Roman"/>
                <w:sz w:val="24"/>
                <w:szCs w:val="24"/>
              </w:rPr>
              <w:t>Susținerea referatelor</w:t>
            </w:r>
          </w:p>
        </w:tc>
        <w:tc>
          <w:tcPr>
            <w:tcW w:w="2313" w:type="dxa"/>
          </w:tcPr>
          <w:p w:rsidRPr="00A87E04" w:rsidR="00362049" w:rsidP="00362049" w:rsidRDefault="00362049" w14:paraId="5001A96E" w14:textId="31FCF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7D">
              <w:rPr>
                <w:rFonts w:ascii="Times New Roman" w:hAnsi="Times New Roman"/>
                <w:sz w:val="24"/>
                <w:szCs w:val="24"/>
              </w:rPr>
              <w:t>Expunere interactivă, Explicații, Conversație, Demonstrație didactică</w:t>
            </w:r>
          </w:p>
        </w:tc>
        <w:tc>
          <w:tcPr>
            <w:tcW w:w="2762" w:type="dxa"/>
          </w:tcPr>
          <w:p w:rsidRPr="00A87E04" w:rsidR="00362049" w:rsidP="00362049" w:rsidRDefault="00362049" w14:paraId="6ACDB8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7A2DDF" w:rsidTr="007A2DDF" w14:paraId="20C9D3D9" w14:textId="77777777">
        <w:tc>
          <w:tcPr>
            <w:tcW w:w="10456" w:type="dxa"/>
            <w:gridSpan w:val="3"/>
            <w:shd w:val="clear" w:color="auto" w:fill="D9D9D9"/>
          </w:tcPr>
          <w:p w:rsidRPr="00A87E04" w:rsidR="00B903CD" w:rsidP="00A87E04" w:rsidRDefault="007A2DDF" w14:paraId="6484FC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A87E04" w:rsidR="00A87E04">
              <w:rPr>
                <w:rFonts w:ascii="Times New Roman" w:hAnsi="Times New Roman"/>
                <w:sz w:val="24"/>
                <w:szCs w:val="24"/>
              </w:rPr>
              <w:t xml:space="preserve"> în limba germană</w:t>
            </w:r>
            <w:r w:rsidRPr="00A87E04" w:rsidR="00B903CD">
              <w:rPr>
                <w:rFonts w:ascii="Times New Roman" w:hAnsi="Times New Roman"/>
              </w:rPr>
              <w:t xml:space="preserve">: </w:t>
            </w:r>
          </w:p>
          <w:p w:rsidRPr="00A87E04" w:rsidR="00B903CD" w:rsidP="00B903CD" w:rsidRDefault="00B903CD" w14:paraId="5CC603BE" w14:textId="77777777">
            <w:pPr>
              <w:numPr>
                <w:ilvl w:val="0"/>
                <w:numId w:val="23"/>
              </w:numPr>
              <w:spacing w:after="3" w:line="259" w:lineRule="auto"/>
              <w:ind w:hanging="348"/>
              <w:rPr>
                <w:rFonts w:ascii="Times New Roman" w:hAnsi="Times New Roman"/>
                <w:lang w:val="de-DE"/>
              </w:rPr>
            </w:pPr>
            <w:r w:rsidRPr="00A87E04">
              <w:rPr>
                <w:rFonts w:ascii="Times New Roman" w:hAnsi="Times New Roman" w:eastAsia="Cambria"/>
                <w:lang w:val="de-DE"/>
              </w:rPr>
              <w:t xml:space="preserve">Kleuker, S., Formale Modelle der Softwareentwicklung, Vieweg Teubner, 2009. </w:t>
            </w:r>
          </w:p>
          <w:p w:rsidRPr="00362049" w:rsidR="00362049" w:rsidP="00362049" w:rsidRDefault="00B903CD" w14:paraId="22B63D36" w14:textId="77777777">
            <w:pPr>
              <w:numPr>
                <w:ilvl w:val="0"/>
                <w:numId w:val="23"/>
              </w:numPr>
              <w:spacing w:after="17" w:line="239" w:lineRule="auto"/>
              <w:ind w:hanging="348"/>
              <w:rPr>
                <w:rFonts w:ascii="Times New Roman" w:hAnsi="Times New Roman"/>
                <w:lang w:val="de-DE"/>
              </w:rPr>
            </w:pPr>
            <w:r w:rsidRPr="00A87E04">
              <w:rPr>
                <w:rFonts w:ascii="Times New Roman" w:hAnsi="Times New Roman" w:eastAsia="Cambria"/>
                <w:lang w:val="de-DE"/>
              </w:rPr>
              <w:t xml:space="preserve">Haubelt, C., Teich, J., Digitale Hardware/Software-Systeme, Spezifikation und Verifikation, Springer, 2010. </w:t>
            </w:r>
          </w:p>
          <w:p w:rsidR="00681179" w:rsidP="00681179" w:rsidRDefault="00362049" w14:paraId="5F7BB1D4" w14:textId="77777777">
            <w:pPr>
              <w:numPr>
                <w:ilvl w:val="0"/>
                <w:numId w:val="23"/>
              </w:numPr>
              <w:spacing w:after="17" w:line="239" w:lineRule="auto"/>
              <w:ind w:hanging="348"/>
              <w:rPr>
                <w:rFonts w:ascii="Times New Roman" w:hAnsi="Times New Roman"/>
                <w:lang w:val="de-DE"/>
              </w:rPr>
            </w:pPr>
            <w:r w:rsidRPr="00362049">
              <w:rPr>
                <w:rFonts w:ascii="Times New Roman" w:hAnsi="Times New Roman"/>
                <w:lang w:val="de-DE"/>
              </w:rPr>
              <w:t>A. Spillner, M. Winter, A. Pietschker (Hrsg.), Test, Analyse und Verifikation von Software – gestern, heute, morgen, November 2017, 224 Seiten, Broschur, dpunkt.verlag, ISBN Print: 978-3-86490-470-7</w:t>
            </w:r>
          </w:p>
          <w:p w:rsidRPr="00681179" w:rsidR="00681179" w:rsidP="00681179" w:rsidRDefault="00681179" w14:paraId="7D3003C7" w14:textId="4EB0169B">
            <w:pPr>
              <w:numPr>
                <w:ilvl w:val="0"/>
                <w:numId w:val="23"/>
              </w:numPr>
              <w:spacing w:after="17" w:line="239" w:lineRule="auto"/>
              <w:ind w:hanging="348"/>
              <w:rPr>
                <w:rFonts w:ascii="Times New Roman" w:hAnsi="Times New Roman"/>
                <w:lang w:val="de-DE"/>
              </w:rPr>
            </w:pPr>
            <w:r w:rsidRPr="00681179">
              <w:rPr>
                <w:rFonts w:ascii="Times New Roman" w:hAnsi="Times New Roman"/>
                <w:lang w:val="en-US"/>
              </w:rPr>
              <w:t xml:space="preserve">R. Osherove, The Art of Unit Testing </w:t>
            </w:r>
            <w:r w:rsidRPr="006A5C02">
              <w:rPr>
                <w:rFonts w:ascii="Times New Roman" w:hAnsi="Times New Roman"/>
                <w:lang w:val="en-US"/>
              </w:rPr>
              <w:t xml:space="preserve">2. </w:t>
            </w:r>
            <w:r w:rsidRPr="00681179">
              <w:rPr>
                <w:rFonts w:ascii="Times New Roman" w:hAnsi="Times New Roman"/>
                <w:lang w:val="de-DE"/>
              </w:rPr>
              <w:t>Auflage 2015, 312 Seiten,</w:t>
            </w:r>
            <w:r>
              <w:rPr>
                <w:rFonts w:ascii="Times New Roman" w:hAnsi="Times New Roman"/>
                <w:lang w:val="de-DE"/>
              </w:rPr>
              <w:t xml:space="preserve"> MITP, </w:t>
            </w:r>
            <w:r w:rsidRPr="00681179">
              <w:rPr>
                <w:rFonts w:ascii="Times New Roman" w:hAnsi="Times New Roman"/>
                <w:lang w:val="de-DE"/>
              </w:rPr>
              <w:t>ISBN: 9783826697128</w:t>
            </w:r>
          </w:p>
          <w:p w:rsidRPr="00A87E04" w:rsidR="00A87E04" w:rsidP="00B903CD" w:rsidRDefault="00A87E04" w14:paraId="610629B4" w14:textId="77777777">
            <w:pPr>
              <w:spacing w:after="0" w:line="259" w:lineRule="auto"/>
              <w:rPr>
                <w:rFonts w:ascii="Times New Roman" w:hAnsi="Times New Roman" w:eastAsia="Cambria"/>
                <w:lang w:val="de-DE"/>
              </w:rPr>
            </w:pPr>
          </w:p>
          <w:p w:rsidRPr="006733FB" w:rsidR="00B903CD" w:rsidP="00B903CD" w:rsidRDefault="00A87E04" w14:paraId="447AD0E2" w14:textId="77777777">
            <w:pPr>
              <w:spacing w:after="0" w:line="259" w:lineRule="auto"/>
              <w:rPr>
                <w:rFonts w:ascii="Times New Roman" w:hAnsi="Times New Roman"/>
                <w:lang w:val="it-IT"/>
              </w:rPr>
            </w:pPr>
            <w:r w:rsidRPr="006733FB">
              <w:rPr>
                <w:rFonts w:ascii="Times New Roman" w:hAnsi="Times New Roman" w:eastAsia="Cambria"/>
                <w:lang w:val="it-IT"/>
              </w:rPr>
              <w:t>Bibliografie în alte limbi</w:t>
            </w:r>
            <w:r w:rsidRPr="006733FB" w:rsidR="00B903CD">
              <w:rPr>
                <w:rFonts w:ascii="Times New Roman" w:hAnsi="Times New Roman" w:eastAsia="Cambria"/>
                <w:lang w:val="it-IT"/>
              </w:rPr>
              <w:t xml:space="preserve"> </w:t>
            </w:r>
          </w:p>
          <w:p w:rsidRPr="006733FB" w:rsidR="006733FB" w:rsidP="006733FB" w:rsidRDefault="006733FB" w14:paraId="5D504774" w14:textId="77777777">
            <w:pPr>
              <w:numPr>
                <w:ilvl w:val="0"/>
                <w:numId w:val="31"/>
              </w:numPr>
              <w:spacing w:after="3" w:line="259" w:lineRule="auto"/>
              <w:ind w:hanging="348"/>
              <w:rPr>
                <w:rFonts w:ascii="Times New Roman" w:hAnsi="Times New Roman" w:eastAsia="Cambria"/>
                <w:lang w:val="it-IT"/>
              </w:rPr>
            </w:pPr>
            <w:r w:rsidRPr="006733FB">
              <w:rPr>
                <w:rFonts w:ascii="Times New Roman" w:hAnsi="Times New Roman" w:eastAsia="Cambria"/>
                <w:lang w:val="it-IT"/>
              </w:rPr>
              <w:t>Frentiu, M., Verificarea si validarea sistemelor soft, Presa Universitara Clujeana, 2010</w:t>
            </w:r>
          </w:p>
          <w:p w:rsidRPr="006733FB" w:rsidR="006733FB" w:rsidP="006733FB" w:rsidRDefault="006733FB" w14:paraId="355A16E9" w14:textId="77777777">
            <w:pPr>
              <w:numPr>
                <w:ilvl w:val="0"/>
                <w:numId w:val="31"/>
              </w:numPr>
              <w:spacing w:after="3" w:line="259" w:lineRule="auto"/>
              <w:ind w:hanging="348"/>
              <w:rPr>
                <w:rFonts w:ascii="Times New Roman" w:hAnsi="Times New Roman" w:eastAsia="Cambria"/>
                <w:lang w:val="en-US"/>
              </w:rPr>
            </w:pPr>
            <w:r w:rsidRPr="006733FB">
              <w:rPr>
                <w:rFonts w:ascii="Times New Roman" w:hAnsi="Times New Roman" w:eastAsia="Cambria"/>
                <w:lang w:val="en-US"/>
              </w:rPr>
              <w:t>R. S. Pressman, Software engineering: a practinioner’s approach, seventh edition, Higher Education, 2010</w:t>
            </w:r>
          </w:p>
          <w:p w:rsidRPr="006A5C02" w:rsidR="006733FB" w:rsidP="006733FB" w:rsidRDefault="006733FB" w14:paraId="62C88603" w14:textId="77777777">
            <w:pPr>
              <w:numPr>
                <w:ilvl w:val="0"/>
                <w:numId w:val="31"/>
              </w:numPr>
              <w:spacing w:after="3" w:line="259" w:lineRule="auto"/>
              <w:ind w:hanging="348"/>
              <w:rPr>
                <w:rFonts w:ascii="Times New Roman" w:hAnsi="Times New Roman" w:eastAsia="Cambria"/>
                <w:lang w:val="en-US"/>
              </w:rPr>
            </w:pPr>
            <w:r w:rsidRPr="006733FB">
              <w:rPr>
                <w:rFonts w:ascii="Times New Roman" w:hAnsi="Times New Roman" w:eastAsia="Cambria"/>
                <w:lang w:val="en-US"/>
              </w:rPr>
              <w:t>L. Crispin, J. Grecory, Agile testing: a practical guide for testers and agile teams, Addison-Wesley, 2009</w:t>
            </w:r>
          </w:p>
          <w:p w:rsidRPr="00664FB9" w:rsidR="007A2DDF" w:rsidP="00664FB9" w:rsidRDefault="006733FB" w14:paraId="1A393C45" w14:textId="783A4113">
            <w:pPr>
              <w:numPr>
                <w:ilvl w:val="0"/>
                <w:numId w:val="31"/>
              </w:numPr>
              <w:spacing w:after="3" w:line="259" w:lineRule="auto"/>
              <w:ind w:hanging="348"/>
              <w:rPr>
                <w:rFonts w:ascii="Times New Roman" w:hAnsi="Times New Roman" w:eastAsia="Cambria"/>
                <w:lang w:val="en-US"/>
              </w:rPr>
            </w:pPr>
            <w:r w:rsidRPr="006733FB">
              <w:rPr>
                <w:rFonts w:ascii="Times New Roman" w:hAnsi="Times New Roman" w:eastAsia="Cambria"/>
                <w:lang w:val="en-US"/>
              </w:rPr>
              <w:t>M. Pezzand, M. Young, Software Testing and Analysis: Process, Principles and Techniques, John Wiley &amp; Sons, 2008</w:t>
            </w:r>
          </w:p>
        </w:tc>
      </w:tr>
      <w:tr w:rsidRPr="00A87E04" w:rsidR="007A2DDF" w:rsidTr="007A2DDF" w14:paraId="4AB2F9C4" w14:textId="77777777">
        <w:tc>
          <w:tcPr>
            <w:tcW w:w="5381" w:type="dxa"/>
            <w:shd w:val="clear" w:color="auto" w:fill="D9D9D9"/>
          </w:tcPr>
          <w:p w:rsidRPr="00A87E04" w:rsidR="007A2DDF" w:rsidP="007A2DDF" w:rsidRDefault="007A2DDF" w14:paraId="79D0E8D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8.2 Seminar / laborator</w:t>
            </w:r>
          </w:p>
        </w:tc>
        <w:tc>
          <w:tcPr>
            <w:tcW w:w="2313" w:type="dxa"/>
          </w:tcPr>
          <w:p w:rsidRPr="00A87E04" w:rsidR="007A2DDF" w:rsidP="007A2DDF" w:rsidRDefault="007A2DDF" w14:paraId="5E80BA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762" w:type="dxa"/>
          </w:tcPr>
          <w:p w:rsidRPr="00A87E04" w:rsidR="007A2DDF" w:rsidP="007A2DDF" w:rsidRDefault="007A2DDF" w14:paraId="0B90BD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Pr="00A87E04" w:rsidR="007A2DDF" w:rsidTr="007A2DDF" w14:paraId="6D71638C" w14:textId="77777777">
        <w:tc>
          <w:tcPr>
            <w:tcW w:w="5381" w:type="dxa"/>
            <w:shd w:val="clear" w:color="auto" w:fill="D9D9D9"/>
          </w:tcPr>
          <w:p w:rsidRPr="006A5C02" w:rsidR="00AE5E7D" w:rsidP="00AE5E7D" w:rsidRDefault="00AE5E7D" w14:paraId="680F9330" w14:textId="1858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A5C02">
              <w:rPr>
                <w:rFonts w:ascii="Times New Roman" w:hAnsi="Times New Roman"/>
                <w:sz w:val="24"/>
                <w:szCs w:val="24"/>
                <w:lang w:val="fr-FR"/>
              </w:rPr>
              <w:t>S1: Inspectare</w:t>
            </w:r>
          </w:p>
          <w:p w:rsidRPr="006A5C02" w:rsidR="00AE5E7D" w:rsidP="00AE5E7D" w:rsidRDefault="00AE5E7D" w14:paraId="4D1BCFF2" w14:textId="030D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A5C02">
              <w:rPr>
                <w:rFonts w:ascii="Times New Roman" w:hAnsi="Times New Roman"/>
                <w:sz w:val="24"/>
                <w:szCs w:val="24"/>
                <w:lang w:val="fr-FR"/>
              </w:rPr>
              <w:t>L1: Inspectare</w:t>
            </w:r>
          </w:p>
          <w:p w:rsidRPr="00AE5E7D" w:rsidR="007A2DDF" w:rsidP="00AE5E7D" w:rsidRDefault="00AE5E7D" w14:paraId="54A031F2" w14:textId="003EC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fr-FR"/>
              </w:rPr>
              <w:t>Unelte de inspectare. Unelte Issue traker. Unelte de gestiune a testării</w:t>
            </w:r>
          </w:p>
        </w:tc>
        <w:tc>
          <w:tcPr>
            <w:tcW w:w="2313" w:type="dxa"/>
          </w:tcPr>
          <w:p w:rsidRPr="00A87E04" w:rsidR="007A2DDF" w:rsidP="007A2DDF" w:rsidRDefault="006A14BC" w14:paraId="20A8EC07" w14:textId="2ED37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Proiect, </w:t>
            </w:r>
            <w:r w:rsidRPr="00A87E04" w:rsidR="007A2DDF">
              <w:rPr>
                <w:rFonts w:ascii="Times New Roman" w:hAnsi="Times New Roman"/>
                <w:sz w:val="24"/>
                <w:szCs w:val="24"/>
              </w:rPr>
              <w:t xml:space="preserve">Prezentare, </w:t>
            </w:r>
            <w:r w:rsidRPr="00A87E04" w:rsidR="00456620">
              <w:rPr>
                <w:rFonts w:ascii="Times New Roman" w:hAnsi="Times New Roman"/>
                <w:sz w:val="24"/>
                <w:szCs w:val="24"/>
              </w:rPr>
              <w:t>Conversație</w:t>
            </w:r>
            <w:r w:rsidRPr="00A87E04" w:rsidR="007A2DDF">
              <w:rPr>
                <w:rFonts w:ascii="Times New Roman" w:hAnsi="Times New Roman"/>
                <w:sz w:val="24"/>
                <w:szCs w:val="24"/>
              </w:rPr>
              <w:t>, Problematizare, Desc</w:t>
            </w:r>
            <w:r w:rsidR="00456620">
              <w:rPr>
                <w:rFonts w:ascii="Times New Roman" w:hAnsi="Times New Roman"/>
                <w:sz w:val="24"/>
                <w:szCs w:val="24"/>
              </w:rPr>
              <w:t>o</w:t>
            </w:r>
            <w:r w:rsidRPr="00A87E04" w:rsidR="007A2DDF">
              <w:rPr>
                <w:rFonts w:ascii="Times New Roman" w:hAnsi="Times New Roman"/>
                <w:sz w:val="24"/>
                <w:szCs w:val="24"/>
              </w:rPr>
              <w:t xml:space="preserve">perire, </w:t>
            </w:r>
            <w:r w:rsidR="00456620">
              <w:rPr>
                <w:rFonts w:ascii="Times New Roman" w:hAnsi="Times New Roman"/>
                <w:sz w:val="24"/>
                <w:szCs w:val="24"/>
              </w:rPr>
              <w:t>S</w:t>
            </w:r>
            <w:r w:rsidRPr="00A87E04" w:rsidR="007A2DDF">
              <w:rPr>
                <w:rFonts w:ascii="Times New Roman" w:hAnsi="Times New Roman"/>
                <w:sz w:val="24"/>
                <w:szCs w:val="24"/>
              </w:rPr>
              <w:t xml:space="preserve">tudiu individual, </w:t>
            </w:r>
            <w:r w:rsidR="00456620">
              <w:rPr>
                <w:rFonts w:ascii="Times New Roman" w:hAnsi="Times New Roman"/>
                <w:sz w:val="24"/>
                <w:szCs w:val="24"/>
              </w:rPr>
              <w:t>E</w:t>
            </w:r>
            <w:r w:rsidRPr="00A87E04" w:rsidR="007A2DDF">
              <w:rPr>
                <w:rFonts w:ascii="Times New Roman" w:hAnsi="Times New Roman"/>
                <w:sz w:val="24"/>
                <w:szCs w:val="24"/>
              </w:rPr>
              <w:t>xerci</w:t>
            </w:r>
            <w:r w:rsidR="00456620">
              <w:rPr>
                <w:rFonts w:ascii="Times New Roman" w:hAnsi="Times New Roman"/>
                <w:sz w:val="24"/>
                <w:szCs w:val="24"/>
              </w:rPr>
              <w:t>ț</w:t>
            </w:r>
            <w:r w:rsidRPr="00A87E04" w:rsidR="007A2DDF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762" w:type="dxa"/>
          </w:tcPr>
          <w:p w:rsidRPr="00A87E04" w:rsidR="007A2DDF" w:rsidP="007A2DDF" w:rsidRDefault="007A2DDF" w14:paraId="0B739D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456620" w:rsidTr="007A2DDF" w14:paraId="7113E120" w14:textId="77777777">
        <w:tc>
          <w:tcPr>
            <w:tcW w:w="5381" w:type="dxa"/>
            <w:shd w:val="clear" w:color="auto" w:fill="D9D9D9"/>
          </w:tcPr>
          <w:p w:rsidR="00AE5E7D" w:rsidP="00456620" w:rsidRDefault="00AE5E7D" w14:paraId="0BA371F8" w14:textId="13E56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</w:rPr>
              <w:t>S2: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Specificarea cazurilor de testare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pe baza specificațiilor (BBT)</w:t>
            </w:r>
          </w:p>
          <w:p w:rsidR="00AE5E7D" w:rsidP="00456620" w:rsidRDefault="00AE5E7D" w14:paraId="4722E48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</w:rPr>
              <w:t>L2: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Proiectarea cazurilor de testare pe baza specificațiilor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(BBT)</w:t>
            </w:r>
          </w:p>
          <w:p w:rsidRPr="00A87E04" w:rsidR="00456620" w:rsidP="00456620" w:rsidRDefault="00AE5E7D" w14:paraId="01FDEA9E" w14:textId="2E36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fr-FR"/>
              </w:rPr>
              <w:t>Unelte de gestiune a testării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Unelte pentru integrare continuă</w:t>
            </w:r>
          </w:p>
        </w:tc>
        <w:tc>
          <w:tcPr>
            <w:tcW w:w="2313" w:type="dxa"/>
          </w:tcPr>
          <w:p w:rsidRPr="00A87E04" w:rsidR="00456620" w:rsidP="00456620" w:rsidRDefault="006A14BC" w14:paraId="051E56F7" w14:textId="00938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Proiect, </w:t>
            </w:r>
            <w:r w:rsidRPr="00F81B38" w:rsidR="00456620">
              <w:rPr>
                <w:rFonts w:ascii="Times New Roman" w:hAnsi="Times New Roman"/>
                <w:sz w:val="24"/>
                <w:szCs w:val="24"/>
              </w:rPr>
              <w:t>Prezentare, Conversație, Problematizare, Descoperire, Studiu individual, Exerciții.</w:t>
            </w:r>
          </w:p>
        </w:tc>
        <w:tc>
          <w:tcPr>
            <w:tcW w:w="2762" w:type="dxa"/>
          </w:tcPr>
          <w:p w:rsidRPr="00A87E04" w:rsidR="00456620" w:rsidP="00456620" w:rsidRDefault="00456620" w14:paraId="77FAF1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456620" w:rsidTr="007A2DDF" w14:paraId="683B4DCD" w14:textId="77777777">
        <w:tc>
          <w:tcPr>
            <w:tcW w:w="5381" w:type="dxa"/>
            <w:shd w:val="clear" w:color="auto" w:fill="D9D9D9"/>
          </w:tcPr>
          <w:p w:rsidR="00AE5E7D" w:rsidP="00456620" w:rsidRDefault="00AE5E7D" w14:paraId="016AA9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</w:rPr>
              <w:t>S3: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Specificarea cazurilor de testare pe baza codului sursa (WBT)</w:t>
            </w:r>
          </w:p>
          <w:p w:rsidR="00456620" w:rsidP="00456620" w:rsidRDefault="00AE5E7D" w14:paraId="36E2419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</w:rPr>
              <w:t>L3: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Proiectarea cazurilor de testare pe baza codului sursa (WBT)</w:t>
            </w:r>
          </w:p>
          <w:p w:rsidRPr="00A87E04" w:rsidR="00AE5E7D" w:rsidP="00456620" w:rsidRDefault="00AE5E7D" w14:paraId="66AF5F18" w14:textId="20FB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Unelte de gestiune a testării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Unelte pentru integrare continuă</w:t>
            </w:r>
          </w:p>
        </w:tc>
        <w:tc>
          <w:tcPr>
            <w:tcW w:w="2313" w:type="dxa"/>
          </w:tcPr>
          <w:p w:rsidRPr="00A87E04" w:rsidR="00456620" w:rsidP="00456620" w:rsidRDefault="006A14BC" w14:paraId="70DFF687" w14:textId="36FCB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Proiect, </w:t>
            </w:r>
            <w:r w:rsidRPr="00F81B38" w:rsidR="00456620">
              <w:rPr>
                <w:rFonts w:ascii="Times New Roman" w:hAnsi="Times New Roman"/>
                <w:sz w:val="24"/>
                <w:szCs w:val="24"/>
              </w:rPr>
              <w:t>Prezentare, Conversație, Problematizare, Descoperire, Studiu individual, Exerciții.</w:t>
            </w:r>
          </w:p>
        </w:tc>
        <w:tc>
          <w:tcPr>
            <w:tcW w:w="2762" w:type="dxa"/>
          </w:tcPr>
          <w:p w:rsidRPr="00A87E04" w:rsidR="00456620" w:rsidP="00456620" w:rsidRDefault="00456620" w14:paraId="5B019E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456620" w:rsidTr="007A2DDF" w14:paraId="49984709" w14:textId="77777777">
        <w:tc>
          <w:tcPr>
            <w:tcW w:w="5381" w:type="dxa"/>
            <w:shd w:val="clear" w:color="auto" w:fill="D9D9D9"/>
          </w:tcPr>
          <w:p w:rsidR="00AE5E7D" w:rsidP="00456620" w:rsidRDefault="00AE5E7D" w14:paraId="61B32B3A" w14:textId="318E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S4: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Niveluri de testare</w:t>
            </w:r>
          </w:p>
          <w:p w:rsidR="00AE5E7D" w:rsidP="00456620" w:rsidRDefault="00AE5E7D" w14:paraId="76D159EF" w14:textId="3A0C7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L4: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Niveluri de testare</w:t>
            </w:r>
          </w:p>
          <w:p w:rsidRPr="00A87E04" w:rsidR="00456620" w:rsidP="00456620" w:rsidRDefault="00AE5E7D" w14:paraId="3BB70461" w14:textId="7C66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Unelte de gestiune a testării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Unelte pentru integrare continuă</w:t>
            </w:r>
          </w:p>
        </w:tc>
        <w:tc>
          <w:tcPr>
            <w:tcW w:w="2313" w:type="dxa"/>
          </w:tcPr>
          <w:p w:rsidRPr="00A87E04" w:rsidR="00456620" w:rsidP="00456620" w:rsidRDefault="00456620" w14:paraId="772FCC96" w14:textId="1B05C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B38">
              <w:rPr>
                <w:rFonts w:ascii="Times New Roman" w:hAnsi="Times New Roman"/>
                <w:sz w:val="24"/>
                <w:szCs w:val="24"/>
              </w:rPr>
              <w:t>P</w:t>
            </w:r>
            <w:r w:rsidR="006A14BC">
              <w:rPr>
                <w:rFonts w:ascii="Times New Roman" w:hAnsi="Times New Roman"/>
                <w:sz w:val="24"/>
                <w:szCs w:val="24"/>
              </w:rPr>
              <w:t>roiect, P</w:t>
            </w:r>
            <w:r w:rsidRPr="00F81B38">
              <w:rPr>
                <w:rFonts w:ascii="Times New Roman" w:hAnsi="Times New Roman"/>
                <w:sz w:val="24"/>
                <w:szCs w:val="24"/>
              </w:rPr>
              <w:t xml:space="preserve">rezentare, Conversație, </w:t>
            </w:r>
            <w:r w:rsidRPr="00F81B38">
              <w:rPr>
                <w:rFonts w:ascii="Times New Roman" w:hAnsi="Times New Roman"/>
                <w:sz w:val="24"/>
                <w:szCs w:val="24"/>
              </w:rPr>
              <w:t>Problematizare, Descoperire, Studiu individual, Exerciții.</w:t>
            </w:r>
          </w:p>
        </w:tc>
        <w:tc>
          <w:tcPr>
            <w:tcW w:w="2762" w:type="dxa"/>
          </w:tcPr>
          <w:p w:rsidRPr="00A87E04" w:rsidR="00456620" w:rsidP="00456620" w:rsidRDefault="00456620" w14:paraId="7FC87E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456620" w:rsidTr="007A2DDF" w14:paraId="64EE5FAB" w14:textId="77777777">
        <w:tc>
          <w:tcPr>
            <w:tcW w:w="5381" w:type="dxa"/>
            <w:shd w:val="clear" w:color="auto" w:fill="D9D9D9"/>
          </w:tcPr>
          <w:p w:rsidR="00AE5E7D" w:rsidP="00456620" w:rsidRDefault="00AE5E7D" w14:paraId="51A37A2F" w14:textId="777777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S5: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Corectitudine. Floyd</w:t>
            </w:r>
          </w:p>
          <w:p w:rsidR="00AE5E7D" w:rsidP="00456620" w:rsidRDefault="00AE5E7D" w14:paraId="4F83C88D" w14:textId="777777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L5: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TestareGUI/Web </w:t>
            </w:r>
          </w:p>
          <w:p w:rsidRPr="00A87E04" w:rsidR="00456620" w:rsidP="00456620" w:rsidRDefault="00AE5E7D" w14:paraId="77233610" w14:textId="34A8EC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Unelte pentru testare Web. </w:t>
            </w:r>
            <w:r w:rsidRPr="00AE5E7D">
              <w:rPr>
                <w:rFonts w:ascii="Times New Roman" w:hAnsi="Times New Roman"/>
                <w:sz w:val="24"/>
                <w:szCs w:val="24"/>
                <w:lang w:val="it-IT"/>
              </w:rPr>
              <w:t>Unelte de gestiune a testării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Unelte pentru integrare continuă</w:t>
            </w:r>
          </w:p>
        </w:tc>
        <w:tc>
          <w:tcPr>
            <w:tcW w:w="2313" w:type="dxa"/>
          </w:tcPr>
          <w:p w:rsidRPr="00A87E04" w:rsidR="00456620" w:rsidP="00456620" w:rsidRDefault="006A14BC" w14:paraId="1CDDF242" w14:textId="4767C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Proiect, </w:t>
            </w:r>
            <w:r w:rsidRPr="00F81B38" w:rsidR="00456620">
              <w:rPr>
                <w:rFonts w:ascii="Times New Roman" w:hAnsi="Times New Roman"/>
                <w:sz w:val="24"/>
                <w:szCs w:val="24"/>
              </w:rPr>
              <w:t>Prezentare, Conversație, Problematizare, Descoperire, Studiu individual, Exerciții.</w:t>
            </w:r>
          </w:p>
        </w:tc>
        <w:tc>
          <w:tcPr>
            <w:tcW w:w="2762" w:type="dxa"/>
          </w:tcPr>
          <w:p w:rsidRPr="00A87E04" w:rsidR="00456620" w:rsidP="00456620" w:rsidRDefault="00456620" w14:paraId="09A39DE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456620" w:rsidTr="007A2DDF" w14:paraId="5A0A2744" w14:textId="77777777">
        <w:tc>
          <w:tcPr>
            <w:tcW w:w="5381" w:type="dxa"/>
            <w:shd w:val="clear" w:color="auto" w:fill="D9D9D9"/>
          </w:tcPr>
          <w:p w:rsidR="00AE5E7D" w:rsidP="00AE5E7D" w:rsidRDefault="00AE5E7D" w14:paraId="735C2F92" w14:textId="36D0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</w:rPr>
              <w:t>S6: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Rafinare din specificații</w:t>
            </w:r>
          </w:p>
          <w:p w:rsidRPr="00AE5E7D" w:rsidR="00456620" w:rsidP="00AE5E7D" w:rsidRDefault="00AE5E7D" w14:paraId="4B646FEB" w14:textId="2767C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</w:rPr>
              <w:t>L6: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Analiz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 xml:space="preserve"> static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AE5E7D">
              <w:rPr>
                <w:rFonts w:ascii="Times New Roman" w:hAnsi="Times New Roman"/>
                <w:sz w:val="24"/>
                <w:szCs w:val="24"/>
              </w:rPr>
              <w:t>: JML, ESC2Java</w:t>
            </w:r>
          </w:p>
        </w:tc>
        <w:tc>
          <w:tcPr>
            <w:tcW w:w="2313" w:type="dxa"/>
          </w:tcPr>
          <w:p w:rsidRPr="00A87E04" w:rsidR="00456620" w:rsidP="00456620" w:rsidRDefault="006A14BC" w14:paraId="67265A9E" w14:textId="727CE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Proiect, </w:t>
            </w:r>
            <w:r w:rsidRPr="00F81B38" w:rsidR="00456620">
              <w:rPr>
                <w:rFonts w:ascii="Times New Roman" w:hAnsi="Times New Roman"/>
                <w:sz w:val="24"/>
                <w:szCs w:val="24"/>
              </w:rPr>
              <w:t>Prezentare, Conversație, Problematizare, Descoperire, Studiu individual, Exerciții.</w:t>
            </w:r>
          </w:p>
        </w:tc>
        <w:tc>
          <w:tcPr>
            <w:tcW w:w="2762" w:type="dxa"/>
          </w:tcPr>
          <w:p w:rsidRPr="00A87E04" w:rsidR="00456620" w:rsidP="00456620" w:rsidRDefault="00456620" w14:paraId="456F4D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A87E04" w:rsidR="007A2DDF" w:rsidTr="007A2DDF" w14:paraId="1CE52634" w14:textId="77777777">
        <w:tc>
          <w:tcPr>
            <w:tcW w:w="10456" w:type="dxa"/>
            <w:gridSpan w:val="3"/>
            <w:shd w:val="clear" w:color="auto" w:fill="D9D9D9"/>
          </w:tcPr>
          <w:p w:rsidRPr="00A87E04" w:rsidR="007A2DDF" w:rsidP="00AE5E7D" w:rsidRDefault="007A2DDF" w14:paraId="66491630" w14:textId="19B853E0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Bibliografi</w:t>
            </w:r>
            <w:r w:rsidR="00AE5E7D">
              <w:rPr>
                <w:rFonts w:ascii="Times New Roman" w:hAnsi="Times New Roman"/>
                <w:sz w:val="24"/>
                <w:szCs w:val="24"/>
              </w:rPr>
              <w:t>a este aceeași ca cea</w:t>
            </w:r>
            <w:r w:rsidRPr="00AE5E7D" w:rsidR="00AE5E7D">
              <w:rPr>
                <w:rFonts w:ascii="Times New Roman" w:hAnsi="Times New Roman"/>
                <w:sz w:val="24"/>
                <w:szCs w:val="24"/>
              </w:rPr>
              <w:t xml:space="preserve"> pentru curs</w:t>
            </w:r>
          </w:p>
        </w:tc>
      </w:tr>
    </w:tbl>
    <w:p w:rsidRPr="00A87E04" w:rsidR="00FD0711" w:rsidP="003E7F77" w:rsidRDefault="00FD0711" w14:paraId="1DF7488C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32A6EA6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w:rsidRPr="00A87E04" w:rsidR="00FD0711" w:rsidTr="00A40C50" w14:paraId="10E75BCE" w14:textId="77777777">
        <w:trPr>
          <w:trHeight w:val="377"/>
        </w:trPr>
        <w:tc>
          <w:tcPr>
            <w:tcW w:w="10682" w:type="dxa"/>
          </w:tcPr>
          <w:p w:rsidRPr="00362049" w:rsidR="002B6ED9" w:rsidP="002B6ED9" w:rsidRDefault="00AE5E7D" w14:paraId="487BD041" w14:textId="090B9D1B">
            <w:pPr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/>
                <w:sz w:val="24"/>
                <w:szCs w:val="24"/>
                <w:lang w:val="it-IT" w:eastAsia="en-GB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 w:eastAsia="en-GB"/>
              </w:rPr>
              <w:t xml:space="preserve">Studenţii vor </w:t>
            </w:r>
            <w:r w:rsidR="00D43DDB">
              <w:rPr>
                <w:rFonts w:ascii="Times New Roman" w:hAnsi="Times New Roman"/>
                <w:sz w:val="24"/>
                <w:szCs w:val="24"/>
                <w:lang w:val="it-IT" w:eastAsia="en-GB"/>
              </w:rPr>
              <w:t>dobândi abilitatea de a</w:t>
            </w:r>
            <w:r>
              <w:rPr>
                <w:rFonts w:ascii="Times New Roman" w:hAnsi="Times New Roman"/>
                <w:sz w:val="24"/>
                <w:szCs w:val="24"/>
                <w:lang w:val="it-IT" w:eastAsia="en-GB"/>
              </w:rPr>
              <w:t xml:space="preserve"> </w:t>
            </w:r>
            <w:r w:rsidRPr="00AE5E7D">
              <w:rPr>
                <w:rFonts w:ascii="Times New Roman" w:hAnsi="Times New Roman"/>
                <w:sz w:val="24"/>
                <w:szCs w:val="24"/>
                <w:lang w:val="it-IT" w:eastAsia="en-GB"/>
              </w:rPr>
              <w:t>utiliz</w:t>
            </w:r>
            <w:r w:rsidR="00D43DDB">
              <w:rPr>
                <w:rFonts w:ascii="Times New Roman" w:hAnsi="Times New Roman"/>
                <w:sz w:val="24"/>
                <w:szCs w:val="24"/>
                <w:lang w:val="it-IT" w:eastAsia="en-GB"/>
              </w:rPr>
              <w:t>a</w:t>
            </w:r>
            <w:r w:rsidRPr="00AE5E7D">
              <w:rPr>
                <w:rFonts w:ascii="Times New Roman" w:hAnsi="Times New Roman"/>
                <w:sz w:val="24"/>
                <w:szCs w:val="24"/>
                <w:lang w:val="it-IT" w:eastAsia="en-GB"/>
              </w:rPr>
              <w:t xml:space="preserve"> instrumentele pentru </w:t>
            </w:r>
            <w:r w:rsidR="00D43DDB">
              <w:rPr>
                <w:rFonts w:ascii="Times New Roman" w:hAnsi="Times New Roman"/>
                <w:sz w:val="24"/>
                <w:szCs w:val="24"/>
                <w:lang w:val="it-IT" w:eastAsia="en-GB"/>
              </w:rPr>
              <w:t>gestiunea</w:t>
            </w:r>
            <w:r w:rsidRPr="00AE5E7D">
              <w:rPr>
                <w:rFonts w:ascii="Times New Roman" w:hAnsi="Times New Roman"/>
                <w:sz w:val="24"/>
                <w:szCs w:val="24"/>
                <w:lang w:val="it-IT" w:eastAsia="en-GB"/>
              </w:rPr>
              <w:t xml:space="preserve"> procesului de testare</w:t>
            </w:r>
          </w:p>
          <w:p w:rsidRPr="00A87E04" w:rsidR="002B6ED9" w:rsidP="002B6ED9" w:rsidRDefault="00D43DDB" w14:paraId="50F12F18" w14:textId="4B09E7AC">
            <w:pPr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Studenților li se vor prezenta 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 xml:space="preserve">diferite metode de testare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 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 xml:space="preserve">care </w:t>
            </w:r>
            <w:r>
              <w:rPr>
                <w:rFonts w:ascii="Times New Roman" w:hAnsi="Times New Roman"/>
                <w:sz w:val="24"/>
                <w:szCs w:val="24"/>
              </w:rPr>
              <w:t>le vor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 xml:space="preserve"> aplica produselor soft</w:t>
            </w:r>
          </w:p>
          <w:p w:rsidRPr="00A87E04" w:rsidR="00FD0711" w:rsidP="002B6ED9" w:rsidRDefault="00D43DDB" w14:paraId="4FA8919F" w14:textId="15823779">
            <w:pPr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AE5E7D">
              <w:rPr>
                <w:rFonts w:ascii="Times New Roman" w:hAnsi="Times New Roman"/>
                <w:sz w:val="24"/>
                <w:szCs w:val="24"/>
                <w:lang w:val="it-IT" w:eastAsia="en-GB"/>
              </w:rPr>
              <w:t xml:space="preserve">Studenţii vor </w:t>
            </w:r>
            <w:r>
              <w:rPr>
                <w:rFonts w:ascii="Times New Roman" w:hAnsi="Times New Roman"/>
                <w:sz w:val="24"/>
                <w:szCs w:val="24"/>
                <w:lang w:val="it-IT" w:eastAsia="en-GB"/>
              </w:rPr>
              <w:t xml:space="preserve">dobândi abilitatea de a 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>proiect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>cazurile de testare folosind diferite criterii (black-box, white-box)</w:t>
            </w:r>
          </w:p>
        </w:tc>
      </w:tr>
    </w:tbl>
    <w:p w:rsidRPr="00A87E04" w:rsidR="00FD0711" w:rsidP="003E7F77" w:rsidRDefault="00FD0711" w14:paraId="16B9958D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A5014E" w:rsidRDefault="00FD0711" w14:paraId="68AB0009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E04">
        <w:rPr>
          <w:rFonts w:ascii="Times New Roman" w:hAnsi="Times New Roman"/>
          <w:b/>
          <w:sz w:val="24"/>
          <w:szCs w:val="24"/>
        </w:rPr>
        <w:t>10. Evaluare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7"/>
        <w:gridCol w:w="2811"/>
        <w:gridCol w:w="2868"/>
        <w:gridCol w:w="2150"/>
      </w:tblGrid>
      <w:tr w:rsidRPr="00A87E04" w:rsidR="00FD0711" w:rsidTr="00CC5EA9" w14:paraId="4D5048FA" w14:textId="77777777">
        <w:tc>
          <w:tcPr>
            <w:tcW w:w="2627" w:type="dxa"/>
          </w:tcPr>
          <w:p w:rsidRPr="00A87E04" w:rsidR="00FD0711" w:rsidP="00450A21" w:rsidRDefault="00FD0711" w14:paraId="032D53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11" w:type="dxa"/>
            <w:shd w:val="clear" w:color="auto" w:fill="D9D9D9"/>
          </w:tcPr>
          <w:p w:rsidRPr="00A87E04" w:rsidR="00FD0711" w:rsidP="00450A21" w:rsidRDefault="00FD0711" w14:paraId="7CF6B253" w14:textId="77777777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868" w:type="dxa"/>
          </w:tcPr>
          <w:p w:rsidRPr="00A87E04" w:rsidR="00FD0711" w:rsidP="00450A21" w:rsidRDefault="00FD0711" w14:paraId="1F241C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2150" w:type="dxa"/>
          </w:tcPr>
          <w:p w:rsidRPr="00A87E04" w:rsidR="00FD0711" w:rsidP="00450A21" w:rsidRDefault="00FD0711" w14:paraId="47561A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Pr="00A87E04" w:rsidR="00D43DDB" w:rsidTr="00664E3C" w14:paraId="1FE824AD" w14:textId="77777777">
        <w:trPr>
          <w:trHeight w:val="1656"/>
        </w:trPr>
        <w:tc>
          <w:tcPr>
            <w:tcW w:w="2627" w:type="dxa"/>
            <w:vMerge w:val="restart"/>
          </w:tcPr>
          <w:p w:rsidRPr="00A87E04" w:rsidR="00D43DDB" w:rsidP="00D43DDB" w:rsidRDefault="00D43DDB" w14:paraId="1C0C72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2811" w:type="dxa"/>
            <w:shd w:val="clear" w:color="auto" w:fill="D9D9D9"/>
          </w:tcPr>
          <w:p w:rsidRPr="00A87E04" w:rsidR="00D43DDB" w:rsidP="00D43DDB" w:rsidRDefault="00664E3C" w14:paraId="248C47EF" w14:textId="38113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43DDB" w:rsidR="00D43DDB">
              <w:rPr>
                <w:rFonts w:ascii="Times New Roman" w:hAnsi="Times New Roman"/>
                <w:sz w:val="24"/>
                <w:szCs w:val="24"/>
              </w:rPr>
              <w:t>xaminarea scris</w:t>
            </w:r>
            <w:r w:rsidR="00D43DDB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D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8" w:type="dxa"/>
          </w:tcPr>
          <w:p w:rsidRPr="00A87E04" w:rsidR="00D43DDB" w:rsidP="00D43DDB" w:rsidRDefault="00D43DDB" w14:paraId="34B04FC0" w14:textId="5E10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DB">
              <w:rPr>
                <w:rFonts w:ascii="Times New Roman" w:hAnsi="Times New Roman"/>
                <w:sz w:val="24"/>
                <w:szCs w:val="24"/>
              </w:rPr>
              <w:t>Examen scris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DDB">
              <w:rPr>
                <w:rFonts w:ascii="Times New Roman" w:hAnsi="Times New Roman"/>
                <w:sz w:val="24"/>
                <w:szCs w:val="24"/>
              </w:rPr>
              <w:t>în sesiune</w:t>
            </w:r>
          </w:p>
        </w:tc>
        <w:tc>
          <w:tcPr>
            <w:tcW w:w="2150" w:type="dxa"/>
          </w:tcPr>
          <w:p w:rsidRPr="00A87E04" w:rsidR="00D43DDB" w:rsidP="00D43DDB" w:rsidRDefault="00D43DDB" w14:paraId="6AF04DDE" w14:textId="4E7FD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D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Pr="00A87E04" w:rsidR="00D43DDB" w:rsidTr="00664E3C" w14:paraId="5ACF1D7C" w14:textId="77777777">
        <w:trPr>
          <w:trHeight w:val="1656"/>
        </w:trPr>
        <w:tc>
          <w:tcPr>
            <w:tcW w:w="2627" w:type="dxa"/>
            <w:vMerge/>
          </w:tcPr>
          <w:p w:rsidRPr="00A87E04" w:rsidR="00D43DDB" w:rsidP="00450A21" w:rsidRDefault="00D43DDB" w14:paraId="70252B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D9D9D9"/>
          </w:tcPr>
          <w:p w:rsidRPr="00A87E04" w:rsidR="00D43DDB" w:rsidP="00450A21" w:rsidRDefault="00664E3C" w14:paraId="5D001D7C" w14:textId="682D9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Prezentarea referatelor pe teme de verificare şi validare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nota </w:t>
            </w:r>
            <w:r w:rsidRPr="00664E3C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8" w:type="dxa"/>
          </w:tcPr>
          <w:p w:rsidRPr="00A87E04" w:rsidR="00D43DDB" w:rsidP="00450A21" w:rsidRDefault="00664E3C" w14:paraId="68780811" w14:textId="42189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</w:tc>
        <w:tc>
          <w:tcPr>
            <w:tcW w:w="2150" w:type="dxa"/>
          </w:tcPr>
          <w:p w:rsidRPr="00A87E04" w:rsidR="00D43DDB" w:rsidP="00450A21" w:rsidRDefault="00664E3C" w14:paraId="5FDA7533" w14:textId="18457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Bonus (la nota final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ntre 0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i 2 puncte)</w:t>
            </w:r>
          </w:p>
        </w:tc>
      </w:tr>
      <w:tr w:rsidRPr="00A87E04" w:rsidR="00664E3C" w:rsidTr="00CC5EA9" w14:paraId="595E56A1" w14:textId="77777777">
        <w:trPr>
          <w:trHeight w:val="135"/>
        </w:trPr>
        <w:tc>
          <w:tcPr>
            <w:tcW w:w="2627" w:type="dxa"/>
            <w:vMerge w:val="restart"/>
          </w:tcPr>
          <w:p w:rsidRPr="00A87E04" w:rsidR="00664E3C" w:rsidP="00450A21" w:rsidRDefault="00664E3C" w14:paraId="27D3D166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10.5 Seminar+laborator</w:t>
            </w:r>
          </w:p>
        </w:tc>
        <w:tc>
          <w:tcPr>
            <w:tcW w:w="2811" w:type="dxa"/>
            <w:shd w:val="clear" w:color="auto" w:fill="D9D9D9"/>
          </w:tcPr>
          <w:p w:rsidRPr="00A87E04" w:rsidR="00664E3C" w:rsidP="00450A21" w:rsidRDefault="00664E3C" w14:paraId="0414F3A6" w14:textId="10F6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articiparea la discuţii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i la rezolvarea unor exerciţii va fi notat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nota </w:t>
            </w:r>
            <w:r w:rsidRPr="00664E3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68" w:type="dxa"/>
          </w:tcPr>
          <w:p w:rsidRPr="00A87E04" w:rsidR="00664E3C" w:rsidP="00450A21" w:rsidRDefault="00664E3C" w14:paraId="32D3E69F" w14:textId="7844E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Activitate la 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2150" w:type="dxa"/>
          </w:tcPr>
          <w:p w:rsidRPr="00A87E04" w:rsidR="00664E3C" w:rsidP="00450A21" w:rsidRDefault="00664E3C" w14:paraId="064327E6" w14:textId="2CA3E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Pr="00A87E04" w:rsidR="00664E3C" w:rsidTr="00CC5EA9" w14:paraId="76BDF042" w14:textId="77777777">
        <w:trPr>
          <w:trHeight w:val="135"/>
        </w:trPr>
        <w:tc>
          <w:tcPr>
            <w:tcW w:w="2627" w:type="dxa"/>
            <w:vMerge/>
          </w:tcPr>
          <w:p w:rsidRPr="00A87E04" w:rsidR="00664E3C" w:rsidP="00450A21" w:rsidRDefault="00664E3C" w14:paraId="132E418C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D9D9D9"/>
          </w:tcPr>
          <w:p w:rsidRPr="00A87E04" w:rsidR="00664E3C" w:rsidP="00450A21" w:rsidRDefault="00664E3C" w14:paraId="70955047" w14:textId="6A07C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Activitatea de laborator va fi notat</w:t>
            </w:r>
            <w:r>
              <w:rPr>
                <w:rFonts w:ascii="Times New Roman" w:hAnsi="Times New Roman"/>
                <w:sz w:val="24"/>
                <w:szCs w:val="24"/>
              </w:rPr>
              <w:t>ă (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nota </w:t>
            </w:r>
            <w:r w:rsidRPr="00664E3C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 baza cerințelor </w:t>
            </w:r>
          </w:p>
        </w:tc>
        <w:tc>
          <w:tcPr>
            <w:tcW w:w="2868" w:type="dxa"/>
          </w:tcPr>
          <w:p w:rsidRPr="00A87E04" w:rsidR="00664E3C" w:rsidP="00450A21" w:rsidRDefault="00664E3C" w14:paraId="44FC7E2E" w14:textId="54CE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Evaluarea temelor de l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aborator</w:t>
            </w:r>
          </w:p>
        </w:tc>
        <w:tc>
          <w:tcPr>
            <w:tcW w:w="2150" w:type="dxa"/>
          </w:tcPr>
          <w:p w:rsidRPr="00A87E04" w:rsidR="00664E3C" w:rsidP="00450A21" w:rsidRDefault="00664E3C" w14:paraId="258191AA" w14:textId="19C29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A87E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Pr="00A87E04" w:rsidR="00664E3C" w:rsidTr="00664E3C" w14:paraId="38C4DEBD" w14:textId="77777777">
        <w:trPr>
          <w:trHeight w:val="135"/>
        </w:trPr>
        <w:tc>
          <w:tcPr>
            <w:tcW w:w="10456" w:type="dxa"/>
            <w:gridSpan w:val="4"/>
          </w:tcPr>
          <w:p w:rsidR="00664E3C" w:rsidP="00450A21" w:rsidRDefault="00664E3C" w14:paraId="70E94E9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Observa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ii:</w:t>
            </w:r>
          </w:p>
          <w:p w:rsidR="00664E3C" w:rsidP="00664E3C" w:rsidRDefault="00664E3C" w14:paraId="58E407A7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Activitatea de laborator nu 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re-evalua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n timpul sesiunilor de examinare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sau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re-examinare.</w:t>
            </w:r>
          </w:p>
          <w:p w:rsidR="00664E3C" w:rsidP="00664E3C" w:rsidRDefault="00664E3C" w14:paraId="2E410209" w14:textId="39C54D7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 xml:space="preserve">Activitatea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e laborator pentru studen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ii restan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ieri trebuie ref</w:t>
            </w:r>
            <w:r w:rsidR="00B56FAD">
              <w:rPr>
                <w:rFonts w:ascii="Times New Roman" w:hAnsi="Times New Roman"/>
                <w:sz w:val="24"/>
                <w:szCs w:val="24"/>
              </w:rPr>
              <w:t>ă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cut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E3C" w:rsidP="00664E3C" w:rsidRDefault="00664E3C" w14:paraId="0BC75B68" w14:textId="4EECF13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Prezen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a la activitatea de laborator se poate face doar cu grupa din </w:t>
            </w:r>
            <w:r w:rsidR="00B56FAD">
              <w:rPr>
                <w:rFonts w:ascii="Times New Roman" w:hAnsi="Times New Roman"/>
                <w:sz w:val="24"/>
                <w:szCs w:val="24"/>
              </w:rPr>
              <w:t xml:space="preserve">care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studentul face parte.</w:t>
            </w:r>
          </w:p>
          <w:p w:rsidR="00664E3C" w:rsidP="00664E3C" w:rsidRDefault="00664E3C" w14:paraId="4EFB06DA" w14:textId="0209D4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 xml:space="preserve">Predarea cu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</w:rPr>
              <w:t>â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rziere se va penaliza cu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puncte din nota acordată.</w:t>
            </w:r>
          </w:p>
          <w:p w:rsidRPr="007B11E5" w:rsidR="00664E3C" w:rsidP="007B11E5" w:rsidRDefault="00664E3C" w14:paraId="1B697BF3" w14:textId="768AA4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Dup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dep</w:t>
            </w:r>
            <w:r>
              <w:rPr>
                <w:rFonts w:ascii="Times New Roman" w:hAnsi="Times New Roman"/>
                <w:sz w:val="24"/>
                <w:szCs w:val="24"/>
              </w:rPr>
              <w:t>ăș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irea termenului de predare, tema de laborator va fi notat</w:t>
            </w:r>
            <w:r w:rsidR="00B56FAD">
              <w:rPr>
                <w:rFonts w:ascii="Times New Roman" w:hAnsi="Times New Roman"/>
                <w:sz w:val="24"/>
                <w:szCs w:val="24"/>
              </w:rPr>
              <w:t>ă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cu 1.</w:t>
            </w:r>
          </w:p>
        </w:tc>
      </w:tr>
      <w:tr w:rsidRPr="00A87E04" w:rsidR="00FD0711" w:rsidTr="00CC5EA9" w14:paraId="5EA4CDD6" w14:textId="77777777">
        <w:tc>
          <w:tcPr>
            <w:tcW w:w="10456" w:type="dxa"/>
            <w:gridSpan w:val="4"/>
          </w:tcPr>
          <w:p w:rsidRPr="00A87E04" w:rsidR="00FD0711" w:rsidP="00450A21" w:rsidRDefault="00FD0711" w14:paraId="6FB71B7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04">
              <w:rPr>
                <w:rFonts w:ascii="Times New Roman" w:hAnsi="Times New Roman"/>
                <w:sz w:val="24"/>
                <w:szCs w:val="24"/>
              </w:rPr>
              <w:t>10.6 Standard minim de performanţă</w:t>
            </w:r>
          </w:p>
        </w:tc>
      </w:tr>
      <w:tr w:rsidRPr="00A87E04" w:rsidR="00FD0711" w:rsidTr="00CC5EA9" w14:paraId="165BD40A" w14:textId="77777777">
        <w:tc>
          <w:tcPr>
            <w:tcW w:w="10456" w:type="dxa"/>
            <w:gridSpan w:val="4"/>
          </w:tcPr>
          <w:p w:rsidRPr="00B43703" w:rsidR="00B43703" w:rsidP="007B11E5" w:rsidRDefault="00B43703" w14:paraId="3D74BAF9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Abilitatea practică de a </w:t>
            </w:r>
            <w:r w:rsidRPr="00B56FAD" w:rsidR="00B56FAD">
              <w:rPr>
                <w:rFonts w:ascii="Times New Roman" w:hAnsi="Times New Roman"/>
                <w:sz w:val="23"/>
                <w:szCs w:val="23"/>
              </w:rPr>
              <w:t>utiliz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B56FAD" w:rsidR="00B56FAD">
              <w:rPr>
                <w:rFonts w:ascii="Times New Roman" w:hAnsi="Times New Roman"/>
                <w:sz w:val="23"/>
                <w:szCs w:val="23"/>
              </w:rPr>
              <w:t xml:space="preserve"> instrumentele pentru managementul procesului de testare</w:t>
            </w:r>
          </w:p>
          <w:p w:rsidRPr="00B43703" w:rsidR="00B43703" w:rsidP="007B11E5" w:rsidRDefault="00B43703" w14:paraId="02069DFB" w14:textId="0DD315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Înțelegerea teoretică și abilitatea practică de a utiliza</w:t>
            </w:r>
            <w:r w:rsidRPr="00B56FAD" w:rsidR="00B56FAD">
              <w:rPr>
                <w:rFonts w:ascii="Times New Roman" w:hAnsi="Times New Roman"/>
                <w:sz w:val="23"/>
                <w:szCs w:val="23"/>
              </w:rPr>
              <w:t xml:space="preserve"> diferite criterii de proiectare a cazurilor de testare (black-box, white-box).</w:t>
            </w:r>
          </w:p>
          <w:p w:rsidRPr="007B11E5" w:rsidR="00FD0711" w:rsidP="007B11E5" w:rsidRDefault="00B43703" w14:paraId="1C395C59" w14:textId="76AF7D9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Cunoașterea</w:t>
            </w:r>
            <w:r w:rsidRPr="00B56FAD" w:rsidR="00B56FAD">
              <w:rPr>
                <w:rFonts w:ascii="Times New Roman" w:hAnsi="Times New Roman"/>
                <w:sz w:val="23"/>
                <w:szCs w:val="23"/>
              </w:rPr>
              <w:t xml:space="preserve"> diferite</w:t>
            </w:r>
            <w:r>
              <w:rPr>
                <w:rFonts w:ascii="Times New Roman" w:hAnsi="Times New Roman"/>
                <w:sz w:val="23"/>
                <w:szCs w:val="23"/>
              </w:rPr>
              <w:t>lor</w:t>
            </w:r>
            <w:r w:rsidRPr="00B56FAD" w:rsidR="00B56FAD">
              <w:rPr>
                <w:rFonts w:ascii="Times New Roman" w:hAnsi="Times New Roman"/>
                <w:sz w:val="23"/>
                <w:szCs w:val="23"/>
              </w:rPr>
              <w:t xml:space="preserve"> metode de verificare (inspectare, testare, demonstrarea corectitudinii).</w:t>
            </w:r>
          </w:p>
          <w:p w:rsidRPr="007B11E5" w:rsidR="007B11E5" w:rsidP="007B11E5" w:rsidRDefault="007B11E5" w14:paraId="457271FC" w14:textId="536F7E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Condiții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de participare la examenul final: 75% </w:t>
            </w:r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activităţile de seminar (minimum 4 prezenţe) şi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 activităţile de laborator (minimum 5 prezenţe).</w:t>
            </w:r>
          </w:p>
          <w:p w:rsidRPr="00A87E04" w:rsidR="007B11E5" w:rsidP="007B11E5" w:rsidRDefault="007B11E5" w14:paraId="73797A75" w14:textId="70489B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C">
              <w:rPr>
                <w:rFonts w:ascii="Times New Roman" w:hAnsi="Times New Roman"/>
                <w:sz w:val="24"/>
                <w:szCs w:val="24"/>
              </w:rPr>
              <w:t>Promovarea disciplinei presupune participarea la examenul din sesiune şi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 xml:space="preserve">inerea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mediei finale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&gt;= 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unde 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M=40%E+10%S+50%L+ Bonus</w:t>
            </w:r>
            <w:r>
              <w:rPr>
                <w:rFonts w:ascii="Times New Roman" w:hAnsi="Times New Roman"/>
                <w:sz w:val="24"/>
                <w:szCs w:val="24"/>
              </w:rPr>
              <w:t>, conform explicațiilor de mai sus</w:t>
            </w:r>
            <w:r w:rsidRPr="0066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Pr="00A87E04" w:rsidR="00FD0711" w:rsidP="003E7F77" w:rsidRDefault="00FD0711" w14:paraId="5BE24F16" w14:textId="77777777">
      <w:pPr>
        <w:rPr>
          <w:rFonts w:ascii="Times New Roman" w:hAnsi="Times New Roman"/>
          <w:sz w:val="24"/>
          <w:szCs w:val="24"/>
        </w:rPr>
      </w:pPr>
    </w:p>
    <w:p w:rsidRPr="00A87E04" w:rsidR="00FD0711" w:rsidP="00FA037A" w:rsidRDefault="00FD0711" w14:paraId="1400D576" w14:textId="77777777">
      <w:pPr>
        <w:ind w:firstLine="708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sz w:val="24"/>
          <w:szCs w:val="24"/>
        </w:rPr>
        <w:t>Data completării</w:t>
      </w:r>
      <w:r w:rsidRPr="00A87E04">
        <w:rPr>
          <w:rFonts w:ascii="Times New Roman" w:hAnsi="Times New Roman"/>
          <w:sz w:val="24"/>
          <w:szCs w:val="24"/>
        </w:rPr>
        <w:tab/>
      </w:r>
      <w:r w:rsidRPr="00A87E04">
        <w:rPr>
          <w:rFonts w:ascii="Times New Roman" w:hAnsi="Times New Roman"/>
          <w:sz w:val="24"/>
          <w:szCs w:val="24"/>
        </w:rPr>
        <w:tab/>
      </w:r>
      <w:r w:rsidRPr="00A87E04">
        <w:rPr>
          <w:rFonts w:ascii="Times New Roman" w:hAnsi="Times New Roman"/>
          <w:sz w:val="24"/>
          <w:szCs w:val="24"/>
        </w:rPr>
        <w:t>Semnătura titularului de curs</w:t>
      </w:r>
      <w:r w:rsidRPr="00A87E04">
        <w:rPr>
          <w:rFonts w:ascii="Times New Roman" w:hAnsi="Times New Roman"/>
          <w:sz w:val="24"/>
          <w:szCs w:val="24"/>
        </w:rPr>
        <w:tab/>
      </w:r>
      <w:r w:rsidRPr="00A87E04">
        <w:rPr>
          <w:rFonts w:ascii="Times New Roman" w:hAnsi="Times New Roman"/>
          <w:sz w:val="24"/>
          <w:szCs w:val="24"/>
        </w:rPr>
        <w:tab/>
      </w:r>
      <w:r w:rsidRPr="00A87E04">
        <w:rPr>
          <w:rFonts w:ascii="Times New Roman" w:hAnsi="Times New Roman"/>
          <w:sz w:val="24"/>
          <w:szCs w:val="24"/>
        </w:rPr>
        <w:t>Semnătura titularului de seminar</w:t>
      </w:r>
    </w:p>
    <w:p w:rsidRPr="00A87E04" w:rsidR="00FD0711" w:rsidP="000A45F4" w:rsidRDefault="00664FB9" w14:paraId="7F09DADE" w14:textId="00713473">
      <w:pPr>
        <w:ind w:firstLine="708"/>
        <w:rPr>
          <w:rFonts w:ascii="Times New Roman" w:hAnsi="Times New Roman"/>
          <w:sz w:val="24"/>
          <w:szCs w:val="24"/>
        </w:rPr>
      </w:pPr>
      <w:r w:rsidRPr="00664FB9">
        <w:rPr>
          <w:rFonts w:ascii="Times New Roman" w:hAnsi="Times New Roman"/>
          <w:sz w:val="24"/>
          <w:szCs w:val="24"/>
        </w:rPr>
        <w:t>aprilie 2024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87E04" w:rsidR="00D52878">
        <w:rPr>
          <w:rFonts w:ascii="Times New Roman" w:hAnsi="Times New Roman"/>
          <w:sz w:val="24"/>
          <w:szCs w:val="24"/>
        </w:rPr>
        <w:tab/>
      </w:r>
      <w:r w:rsidRPr="00A87E04" w:rsidR="00D52878">
        <w:rPr>
          <w:rFonts w:ascii="Times New Roman" w:hAnsi="Times New Roman"/>
          <w:sz w:val="24"/>
          <w:szCs w:val="24"/>
        </w:rPr>
        <w:t xml:space="preserve"> </w:t>
      </w:r>
      <w:r w:rsidR="00A37770">
        <w:rPr>
          <w:rFonts w:ascii="Times New Roman" w:hAnsi="Times New Roman"/>
          <w:sz w:val="24"/>
          <w:szCs w:val="24"/>
        </w:rPr>
        <w:t xml:space="preserve">  </w:t>
      </w:r>
      <w:r w:rsidRPr="00A87E04" w:rsidR="000A45F4">
        <w:rPr>
          <w:rFonts w:ascii="Times New Roman" w:hAnsi="Times New Roman"/>
          <w:sz w:val="24"/>
          <w:szCs w:val="24"/>
        </w:rPr>
        <w:t xml:space="preserve">  </w:t>
      </w:r>
      <w:r w:rsidR="00B43703">
        <w:rPr>
          <w:rFonts w:ascii="Times New Roman" w:hAnsi="Times New Roman"/>
          <w:sz w:val="24"/>
          <w:szCs w:val="24"/>
        </w:rPr>
        <w:t xml:space="preserve">Lector </w:t>
      </w:r>
      <w:r w:rsidRPr="00A87E04" w:rsidR="00E4764E">
        <w:rPr>
          <w:rFonts w:ascii="Times New Roman" w:hAnsi="Times New Roman"/>
          <w:sz w:val="24"/>
          <w:szCs w:val="24"/>
        </w:rPr>
        <w:t>Dr.ing. Kuderna-Iulian Bența</w:t>
      </w:r>
      <w:r w:rsidR="00B43703">
        <w:rPr>
          <w:rFonts w:ascii="Times New Roman" w:hAnsi="Times New Roman"/>
          <w:sz w:val="24"/>
          <w:szCs w:val="24"/>
        </w:rPr>
        <w:t xml:space="preserve">  </w:t>
      </w:r>
      <w:r w:rsidR="00A37770">
        <w:rPr>
          <w:rFonts w:ascii="Times New Roman" w:hAnsi="Times New Roman"/>
          <w:sz w:val="24"/>
          <w:szCs w:val="24"/>
        </w:rPr>
        <w:t xml:space="preserve">   </w:t>
      </w:r>
      <w:r w:rsidR="00B43703">
        <w:rPr>
          <w:rFonts w:ascii="Times New Roman" w:hAnsi="Times New Roman"/>
          <w:sz w:val="24"/>
          <w:szCs w:val="24"/>
        </w:rPr>
        <w:t>Lector</w:t>
      </w:r>
      <w:r w:rsidRPr="00A87E04" w:rsidR="00B43703">
        <w:rPr>
          <w:rFonts w:ascii="Times New Roman" w:hAnsi="Times New Roman"/>
          <w:sz w:val="24"/>
          <w:szCs w:val="24"/>
        </w:rPr>
        <w:t xml:space="preserve"> </w:t>
      </w:r>
      <w:r w:rsidRPr="00A87E04" w:rsidR="00E4764E">
        <w:rPr>
          <w:rFonts w:ascii="Times New Roman" w:hAnsi="Times New Roman"/>
          <w:sz w:val="24"/>
          <w:szCs w:val="24"/>
        </w:rPr>
        <w:t>Dr.ing. Kuderna-Iulian Bența</w:t>
      </w:r>
      <w:r w:rsidRPr="00A87E04" w:rsidR="00FD0711">
        <w:rPr>
          <w:rFonts w:ascii="Times New Roman" w:hAnsi="Times New Roman"/>
          <w:sz w:val="24"/>
          <w:szCs w:val="24"/>
        </w:rPr>
        <w:tab/>
      </w:r>
      <w:r w:rsidRPr="00A87E04" w:rsidR="00FD0711">
        <w:rPr>
          <w:rFonts w:ascii="Times New Roman" w:hAnsi="Times New Roman"/>
          <w:sz w:val="24"/>
          <w:szCs w:val="24"/>
        </w:rPr>
        <w:tab/>
      </w:r>
      <w:r w:rsidRPr="00A87E04" w:rsidR="00FD0711">
        <w:rPr>
          <w:rFonts w:ascii="Times New Roman" w:hAnsi="Times New Roman"/>
          <w:sz w:val="24"/>
          <w:szCs w:val="24"/>
        </w:rPr>
        <w:tab/>
      </w:r>
    </w:p>
    <w:p w:rsidRPr="00A87E04" w:rsidR="00FD0711" w:rsidP="00FA037A" w:rsidRDefault="00FD0711" w14:paraId="381E7008" w14:textId="432A7A1F">
      <w:pPr>
        <w:ind w:firstLine="708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sz w:val="24"/>
          <w:szCs w:val="24"/>
        </w:rPr>
        <w:t>Data avizării în departament</w:t>
      </w:r>
      <w:r w:rsidRPr="00A87E04">
        <w:rPr>
          <w:rFonts w:ascii="Times New Roman" w:hAnsi="Times New Roman"/>
          <w:sz w:val="24"/>
          <w:szCs w:val="24"/>
        </w:rPr>
        <w:tab/>
      </w:r>
      <w:r w:rsidRPr="00A87E04">
        <w:rPr>
          <w:rFonts w:ascii="Times New Roman" w:hAnsi="Times New Roman"/>
          <w:sz w:val="24"/>
          <w:szCs w:val="24"/>
        </w:rPr>
        <w:tab/>
      </w:r>
      <w:r w:rsidRPr="00A87E04">
        <w:rPr>
          <w:rFonts w:ascii="Times New Roman" w:hAnsi="Times New Roman"/>
          <w:sz w:val="24"/>
          <w:szCs w:val="24"/>
        </w:rPr>
        <w:tab/>
      </w:r>
      <w:r w:rsidRPr="00A87E04">
        <w:rPr>
          <w:rFonts w:ascii="Times New Roman" w:hAnsi="Times New Roman"/>
          <w:sz w:val="24"/>
          <w:szCs w:val="24"/>
        </w:rPr>
        <w:t xml:space="preserve">           </w:t>
      </w:r>
      <w:r w:rsidR="00664FB9">
        <w:rPr>
          <w:rFonts w:ascii="Times New Roman" w:hAnsi="Times New Roman"/>
          <w:sz w:val="24"/>
          <w:szCs w:val="24"/>
        </w:rPr>
        <w:t xml:space="preserve">     </w:t>
      </w:r>
      <w:r w:rsidRPr="00A87E04">
        <w:rPr>
          <w:rFonts w:ascii="Times New Roman" w:hAnsi="Times New Roman"/>
          <w:sz w:val="24"/>
          <w:szCs w:val="24"/>
        </w:rPr>
        <w:t>Semnătura directorului de departament</w:t>
      </w:r>
      <w:r w:rsidRPr="00A87E04">
        <w:rPr>
          <w:rFonts w:ascii="Times New Roman" w:hAnsi="Times New Roman"/>
          <w:sz w:val="24"/>
          <w:szCs w:val="24"/>
        </w:rPr>
        <w:tab/>
      </w:r>
    </w:p>
    <w:p w:rsidRPr="00A87E04" w:rsidR="00FD0711" w:rsidP="00FA037A" w:rsidRDefault="00664FB9" w14:paraId="02BCC6A4" w14:textId="4F9BC963">
      <w:pPr>
        <w:ind w:firstLine="708"/>
        <w:rPr>
          <w:rFonts w:ascii="Times New Roman" w:hAnsi="Times New Roman"/>
          <w:sz w:val="24"/>
          <w:szCs w:val="24"/>
        </w:rPr>
      </w:pPr>
      <w:r w:rsidRPr="00664FB9">
        <w:rPr>
          <w:rFonts w:ascii="Times New Roman" w:hAnsi="Times New Roman"/>
          <w:sz w:val="24"/>
          <w:szCs w:val="24"/>
        </w:rPr>
        <w:t>aprilie 2024</w:t>
      </w:r>
      <w:r w:rsidRPr="00664FB9">
        <w:rPr>
          <w:rFonts w:ascii="Times New Roman" w:hAnsi="Times New Roman"/>
          <w:sz w:val="24"/>
          <w:szCs w:val="24"/>
        </w:rPr>
        <w:tab/>
      </w:r>
      <w:r w:rsidRPr="00664FB9">
        <w:rPr>
          <w:rFonts w:ascii="Times New Roman" w:hAnsi="Times New Roman"/>
          <w:sz w:val="24"/>
          <w:szCs w:val="24"/>
        </w:rPr>
        <w:tab/>
      </w:r>
      <w:r w:rsidRPr="00664FB9">
        <w:rPr>
          <w:rFonts w:ascii="Times New Roman" w:hAnsi="Times New Roman"/>
          <w:sz w:val="24"/>
          <w:szCs w:val="24"/>
        </w:rPr>
        <w:tab/>
      </w:r>
      <w:r w:rsidRPr="00664FB9">
        <w:rPr>
          <w:rFonts w:ascii="Times New Roman" w:hAnsi="Times New Roman"/>
          <w:sz w:val="24"/>
          <w:szCs w:val="24"/>
        </w:rPr>
        <w:tab/>
      </w:r>
      <w:r w:rsidRPr="00664FB9">
        <w:rPr>
          <w:rFonts w:ascii="Times New Roman" w:hAnsi="Times New Roman"/>
          <w:sz w:val="24"/>
          <w:szCs w:val="24"/>
        </w:rPr>
        <w:tab/>
      </w:r>
      <w:r w:rsidRPr="00664F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664FB9">
        <w:rPr>
          <w:rFonts w:ascii="Times New Roman" w:hAnsi="Times New Roman"/>
          <w:sz w:val="24"/>
          <w:szCs w:val="24"/>
        </w:rPr>
        <w:t>Conf. dr. Sterca Adrian</w:t>
      </w:r>
      <w:r w:rsidRPr="00A87E04" w:rsidR="00FD0711">
        <w:rPr>
          <w:rFonts w:ascii="Times New Roman" w:hAnsi="Times New Roman"/>
          <w:sz w:val="24"/>
          <w:szCs w:val="24"/>
        </w:rPr>
        <w:tab/>
      </w:r>
    </w:p>
    <w:sectPr w:rsidRPr="00A87E04" w:rsidR="00FD0711" w:rsidSect="00A35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6465" w:rsidP="006B0230" w:rsidRDefault="00296465" w14:paraId="26A47661" w14:textId="77777777">
      <w:pPr>
        <w:spacing w:after="0" w:line="240" w:lineRule="auto"/>
      </w:pPr>
      <w:r>
        <w:separator/>
      </w:r>
    </w:p>
  </w:endnote>
  <w:endnote w:type="continuationSeparator" w:id="0">
    <w:p w:rsidR="00296465" w:rsidP="006B0230" w:rsidRDefault="00296465" w14:paraId="4B8CCC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E3C" w:rsidRDefault="00664E3C" w14:paraId="4D7B8F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E3C" w:rsidRDefault="00664E3C" w14:paraId="0FD2EFC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E3C" w:rsidRDefault="00664E3C" w14:paraId="60666F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6465" w:rsidP="006B0230" w:rsidRDefault="00296465" w14:paraId="4259BB5E" w14:textId="77777777">
      <w:pPr>
        <w:spacing w:after="0" w:line="240" w:lineRule="auto"/>
      </w:pPr>
      <w:r>
        <w:separator/>
      </w:r>
    </w:p>
  </w:footnote>
  <w:footnote w:type="continuationSeparator" w:id="0">
    <w:p w:rsidR="00296465" w:rsidP="006B0230" w:rsidRDefault="00296465" w14:paraId="4CDC25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E3C" w:rsidRDefault="00664E3C" w14:paraId="5E07A4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E3C" w:rsidRDefault="00664E3C" w14:paraId="7CFF93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E3C" w:rsidRDefault="00664E3C" w14:paraId="47A3C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28C"/>
    <w:multiLevelType w:val="hybridMultilevel"/>
    <w:tmpl w:val="D11235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37524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2157120"/>
    <w:multiLevelType w:val="hybridMultilevel"/>
    <w:tmpl w:val="3F4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BC48D4"/>
    <w:multiLevelType w:val="multilevel"/>
    <w:tmpl w:val="52F28FFE"/>
    <w:lvl w:ilvl="0">
      <w:start w:val="7"/>
      <w:numFmt w:val="bullet"/>
      <w:lvlText w:val="-"/>
      <w:lvlJc w:val="left"/>
      <w:pPr>
        <w:ind w:left="641" w:hanging="357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Liberation Serif" w:hAnsi="Liberation Serif"/>
      </w:rPr>
    </w:lvl>
  </w:abstractNum>
  <w:abstractNum w:abstractNumId="7" w15:restartNumberingAfterBreak="0">
    <w:nsid w:val="2365259D"/>
    <w:multiLevelType w:val="hybridMultilevel"/>
    <w:tmpl w:val="0082F856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331EF5"/>
    <w:multiLevelType w:val="hybridMultilevel"/>
    <w:tmpl w:val="8BF6E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695E73"/>
    <w:multiLevelType w:val="hybridMultilevel"/>
    <w:tmpl w:val="50B2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03E09"/>
    <w:multiLevelType w:val="hybridMultilevel"/>
    <w:tmpl w:val="1C8218CC"/>
    <w:lvl w:ilvl="0" w:tplc="C7B4BBF2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Cambri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AE47CB"/>
    <w:multiLevelType w:val="hybridMultilevel"/>
    <w:tmpl w:val="50B2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21C42"/>
    <w:multiLevelType w:val="hybridMultilevel"/>
    <w:tmpl w:val="50B2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4D799E"/>
    <w:multiLevelType w:val="hybridMultilevel"/>
    <w:tmpl w:val="079AE4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CC46D7"/>
    <w:multiLevelType w:val="hybridMultilevel"/>
    <w:tmpl w:val="D0DAE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740D92"/>
    <w:multiLevelType w:val="hybridMultilevel"/>
    <w:tmpl w:val="DFA43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E158D6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9E586E"/>
    <w:multiLevelType w:val="hybridMultilevel"/>
    <w:tmpl w:val="8CEE0D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B90848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60834D2E"/>
    <w:multiLevelType w:val="hybridMultilevel"/>
    <w:tmpl w:val="50B2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8A33E8"/>
    <w:multiLevelType w:val="hybridMultilevel"/>
    <w:tmpl w:val="2C12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003E83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D1774F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6FBE0D8C"/>
    <w:multiLevelType w:val="hybridMultilevel"/>
    <w:tmpl w:val="2988C19A"/>
    <w:lvl w:ilvl="0" w:tplc="E7BEFF7C">
      <w:start w:val="1"/>
      <w:numFmt w:val="decimal"/>
      <w:lvlText w:val="%1."/>
      <w:lvlJc w:val="left"/>
      <w:pPr>
        <w:ind w:left="235"/>
      </w:pPr>
      <w:rPr>
        <w:rFonts w:ascii="Times New Roman" w:hAnsi="Times New Roman" w:eastAsia="Cambria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8768740">
      <w:start w:val="1"/>
      <w:numFmt w:val="lowerLetter"/>
      <w:lvlText w:val="%2"/>
      <w:lvlJc w:val="left"/>
      <w:pPr>
        <w:ind w:left="11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98E7E62">
      <w:start w:val="1"/>
      <w:numFmt w:val="lowerRoman"/>
      <w:lvlText w:val="%3"/>
      <w:lvlJc w:val="left"/>
      <w:pPr>
        <w:ind w:left="19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19622E2">
      <w:start w:val="1"/>
      <w:numFmt w:val="decimal"/>
      <w:lvlText w:val="%4"/>
      <w:lvlJc w:val="left"/>
      <w:pPr>
        <w:ind w:left="26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92045BC">
      <w:start w:val="1"/>
      <w:numFmt w:val="lowerLetter"/>
      <w:lvlText w:val="%5"/>
      <w:lvlJc w:val="left"/>
      <w:pPr>
        <w:ind w:left="33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EAA4C72">
      <w:start w:val="1"/>
      <w:numFmt w:val="lowerRoman"/>
      <w:lvlText w:val="%6"/>
      <w:lvlJc w:val="left"/>
      <w:pPr>
        <w:ind w:left="40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D0CCEEA">
      <w:start w:val="1"/>
      <w:numFmt w:val="decimal"/>
      <w:lvlText w:val="%7"/>
      <w:lvlJc w:val="left"/>
      <w:pPr>
        <w:ind w:left="47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934465A">
      <w:start w:val="1"/>
      <w:numFmt w:val="lowerLetter"/>
      <w:lvlText w:val="%8"/>
      <w:lvlJc w:val="left"/>
      <w:pPr>
        <w:ind w:left="55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D0237A">
      <w:start w:val="1"/>
      <w:numFmt w:val="lowerRoman"/>
      <w:lvlText w:val="%9"/>
      <w:lvlJc w:val="left"/>
      <w:pPr>
        <w:ind w:left="62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70147CDB"/>
    <w:multiLevelType w:val="hybridMultilevel"/>
    <w:tmpl w:val="BD8AE90E"/>
    <w:lvl w:ilvl="0" w:tplc="67BE41AA">
      <w:start w:val="1"/>
      <w:numFmt w:val="decimal"/>
      <w:lvlText w:val="%1."/>
      <w:lvlJc w:val="left"/>
      <w:pPr>
        <w:ind w:left="23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8768740">
      <w:start w:val="1"/>
      <w:numFmt w:val="lowerLetter"/>
      <w:lvlText w:val="%2"/>
      <w:lvlJc w:val="left"/>
      <w:pPr>
        <w:ind w:left="11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98E7E62">
      <w:start w:val="1"/>
      <w:numFmt w:val="lowerRoman"/>
      <w:lvlText w:val="%3"/>
      <w:lvlJc w:val="left"/>
      <w:pPr>
        <w:ind w:left="19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19622E2">
      <w:start w:val="1"/>
      <w:numFmt w:val="decimal"/>
      <w:lvlText w:val="%4"/>
      <w:lvlJc w:val="left"/>
      <w:pPr>
        <w:ind w:left="26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92045BC">
      <w:start w:val="1"/>
      <w:numFmt w:val="lowerLetter"/>
      <w:lvlText w:val="%5"/>
      <w:lvlJc w:val="left"/>
      <w:pPr>
        <w:ind w:left="33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EAA4C72">
      <w:start w:val="1"/>
      <w:numFmt w:val="lowerRoman"/>
      <w:lvlText w:val="%6"/>
      <w:lvlJc w:val="left"/>
      <w:pPr>
        <w:ind w:left="40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D0CCEEA">
      <w:start w:val="1"/>
      <w:numFmt w:val="decimal"/>
      <w:lvlText w:val="%7"/>
      <w:lvlJc w:val="left"/>
      <w:pPr>
        <w:ind w:left="47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934465A">
      <w:start w:val="1"/>
      <w:numFmt w:val="lowerLetter"/>
      <w:lvlText w:val="%8"/>
      <w:lvlJc w:val="left"/>
      <w:pPr>
        <w:ind w:left="55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D0237A">
      <w:start w:val="1"/>
      <w:numFmt w:val="lowerRoman"/>
      <w:lvlText w:val="%9"/>
      <w:lvlJc w:val="left"/>
      <w:pPr>
        <w:ind w:left="62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08E367F"/>
    <w:multiLevelType w:val="hybridMultilevel"/>
    <w:tmpl w:val="50B2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862B5D"/>
    <w:multiLevelType w:val="hybridMultilevel"/>
    <w:tmpl w:val="50B2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379686">
    <w:abstractNumId w:val="1"/>
  </w:num>
  <w:num w:numId="2" w16cid:durableId="1409034035">
    <w:abstractNumId w:val="18"/>
  </w:num>
  <w:num w:numId="3" w16cid:durableId="1703945343">
    <w:abstractNumId w:val="8"/>
  </w:num>
  <w:num w:numId="4" w16cid:durableId="1107046833">
    <w:abstractNumId w:val="26"/>
  </w:num>
  <w:num w:numId="5" w16cid:durableId="1881505333">
    <w:abstractNumId w:val="20"/>
  </w:num>
  <w:num w:numId="6" w16cid:durableId="1321734151">
    <w:abstractNumId w:val="2"/>
  </w:num>
  <w:num w:numId="7" w16cid:durableId="258830026">
    <w:abstractNumId w:val="3"/>
  </w:num>
  <w:num w:numId="8" w16cid:durableId="990325866">
    <w:abstractNumId w:val="12"/>
  </w:num>
  <w:num w:numId="9" w16cid:durableId="1060708932">
    <w:abstractNumId w:val="15"/>
  </w:num>
  <w:num w:numId="10" w16cid:durableId="1660618052">
    <w:abstractNumId w:val="9"/>
  </w:num>
  <w:num w:numId="11" w16cid:durableId="436951960">
    <w:abstractNumId w:val="5"/>
  </w:num>
  <w:num w:numId="12" w16cid:durableId="802581482">
    <w:abstractNumId w:val="0"/>
  </w:num>
  <w:num w:numId="13" w16cid:durableId="122119978">
    <w:abstractNumId w:val="24"/>
  </w:num>
  <w:num w:numId="14" w16cid:durableId="1282687096">
    <w:abstractNumId w:val="31"/>
  </w:num>
  <w:num w:numId="15" w16cid:durableId="1314984683">
    <w:abstractNumId w:val="10"/>
  </w:num>
  <w:num w:numId="16" w16cid:durableId="914512666">
    <w:abstractNumId w:val="14"/>
  </w:num>
  <w:num w:numId="17" w16cid:durableId="1497191306">
    <w:abstractNumId w:val="30"/>
  </w:num>
  <w:num w:numId="18" w16cid:durableId="1036856978">
    <w:abstractNumId w:val="23"/>
  </w:num>
  <w:num w:numId="19" w16cid:durableId="1003967698">
    <w:abstractNumId w:val="13"/>
  </w:num>
  <w:num w:numId="20" w16cid:durableId="26417192">
    <w:abstractNumId w:val="21"/>
  </w:num>
  <w:num w:numId="21" w16cid:durableId="1727028217">
    <w:abstractNumId w:val="16"/>
  </w:num>
  <w:num w:numId="22" w16cid:durableId="626543548">
    <w:abstractNumId w:val="17"/>
  </w:num>
  <w:num w:numId="23" w16cid:durableId="229311773">
    <w:abstractNumId w:val="22"/>
  </w:num>
  <w:num w:numId="24" w16cid:durableId="369258315">
    <w:abstractNumId w:val="28"/>
  </w:num>
  <w:num w:numId="25" w16cid:durableId="1674141510">
    <w:abstractNumId w:val="6"/>
  </w:num>
  <w:num w:numId="26" w16cid:durableId="959070334">
    <w:abstractNumId w:val="25"/>
  </w:num>
  <w:num w:numId="27" w16cid:durableId="1707293218">
    <w:abstractNumId w:val="29"/>
  </w:num>
  <w:num w:numId="28" w16cid:durableId="787941067">
    <w:abstractNumId w:val="19"/>
  </w:num>
  <w:num w:numId="29" w16cid:durableId="2053845606">
    <w:abstractNumId w:val="4"/>
  </w:num>
  <w:num w:numId="30" w16cid:durableId="326833582">
    <w:abstractNumId w:val="7"/>
  </w:num>
  <w:num w:numId="31" w16cid:durableId="2021279150">
    <w:abstractNumId w:val="27"/>
  </w:num>
  <w:num w:numId="32" w16cid:durableId="1322732311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movePersonalInformation/>
  <w:removeDateAndTim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095724"/>
    <w:rsid w:val="000A45F4"/>
    <w:rsid w:val="00104696"/>
    <w:rsid w:val="0014037A"/>
    <w:rsid w:val="00165CBB"/>
    <w:rsid w:val="001929FA"/>
    <w:rsid w:val="001A6CC3"/>
    <w:rsid w:val="001C6CD5"/>
    <w:rsid w:val="00215CBE"/>
    <w:rsid w:val="0022404B"/>
    <w:rsid w:val="0023588A"/>
    <w:rsid w:val="00264049"/>
    <w:rsid w:val="0027455B"/>
    <w:rsid w:val="002812A5"/>
    <w:rsid w:val="00291777"/>
    <w:rsid w:val="00296465"/>
    <w:rsid w:val="002B6ED9"/>
    <w:rsid w:val="0034390B"/>
    <w:rsid w:val="00343DED"/>
    <w:rsid w:val="00362049"/>
    <w:rsid w:val="003806E1"/>
    <w:rsid w:val="003A098D"/>
    <w:rsid w:val="003B5A02"/>
    <w:rsid w:val="003E7F77"/>
    <w:rsid w:val="003F2F42"/>
    <w:rsid w:val="00450A21"/>
    <w:rsid w:val="00456620"/>
    <w:rsid w:val="00477772"/>
    <w:rsid w:val="004975FA"/>
    <w:rsid w:val="00532F3D"/>
    <w:rsid w:val="00576EC0"/>
    <w:rsid w:val="00581ED4"/>
    <w:rsid w:val="005A12E1"/>
    <w:rsid w:val="005B68BE"/>
    <w:rsid w:val="005D5750"/>
    <w:rsid w:val="005F09AF"/>
    <w:rsid w:val="00623345"/>
    <w:rsid w:val="0066160D"/>
    <w:rsid w:val="00664E3C"/>
    <w:rsid w:val="00664FB9"/>
    <w:rsid w:val="006733FB"/>
    <w:rsid w:val="00681179"/>
    <w:rsid w:val="00696A5C"/>
    <w:rsid w:val="006A001F"/>
    <w:rsid w:val="006A14BC"/>
    <w:rsid w:val="006A5C02"/>
    <w:rsid w:val="006B0230"/>
    <w:rsid w:val="006C355B"/>
    <w:rsid w:val="006D061F"/>
    <w:rsid w:val="006E3189"/>
    <w:rsid w:val="00703F7F"/>
    <w:rsid w:val="007449F1"/>
    <w:rsid w:val="00757C43"/>
    <w:rsid w:val="00761633"/>
    <w:rsid w:val="0077616A"/>
    <w:rsid w:val="007A2DDF"/>
    <w:rsid w:val="007B11E5"/>
    <w:rsid w:val="007E463F"/>
    <w:rsid w:val="008027E9"/>
    <w:rsid w:val="008034F3"/>
    <w:rsid w:val="00807633"/>
    <w:rsid w:val="00817309"/>
    <w:rsid w:val="0083153A"/>
    <w:rsid w:val="008712DB"/>
    <w:rsid w:val="00897094"/>
    <w:rsid w:val="00897E4F"/>
    <w:rsid w:val="008D5C79"/>
    <w:rsid w:val="00901ACF"/>
    <w:rsid w:val="0091339E"/>
    <w:rsid w:val="00965128"/>
    <w:rsid w:val="0098475E"/>
    <w:rsid w:val="00A05A44"/>
    <w:rsid w:val="00A16E11"/>
    <w:rsid w:val="00A352F6"/>
    <w:rsid w:val="00A37770"/>
    <w:rsid w:val="00A40540"/>
    <w:rsid w:val="00A40C50"/>
    <w:rsid w:val="00A5014E"/>
    <w:rsid w:val="00A637BC"/>
    <w:rsid w:val="00A87E04"/>
    <w:rsid w:val="00A93E6C"/>
    <w:rsid w:val="00AB18CF"/>
    <w:rsid w:val="00AE5E7D"/>
    <w:rsid w:val="00B4066E"/>
    <w:rsid w:val="00B43703"/>
    <w:rsid w:val="00B56FAD"/>
    <w:rsid w:val="00B7109F"/>
    <w:rsid w:val="00B771D6"/>
    <w:rsid w:val="00B903CD"/>
    <w:rsid w:val="00BF7F65"/>
    <w:rsid w:val="00C1183D"/>
    <w:rsid w:val="00C135E7"/>
    <w:rsid w:val="00C231C6"/>
    <w:rsid w:val="00C40030"/>
    <w:rsid w:val="00CA210A"/>
    <w:rsid w:val="00CC5EA9"/>
    <w:rsid w:val="00CE71E1"/>
    <w:rsid w:val="00D02F9C"/>
    <w:rsid w:val="00D3136D"/>
    <w:rsid w:val="00D3554F"/>
    <w:rsid w:val="00D43DDB"/>
    <w:rsid w:val="00D52878"/>
    <w:rsid w:val="00DD2B25"/>
    <w:rsid w:val="00E037F6"/>
    <w:rsid w:val="00E321FD"/>
    <w:rsid w:val="00E4764E"/>
    <w:rsid w:val="00EB1368"/>
    <w:rsid w:val="00EB75E9"/>
    <w:rsid w:val="00F15C49"/>
    <w:rsid w:val="00F33D1B"/>
    <w:rsid w:val="00FA037A"/>
    <w:rsid w:val="00FD0711"/>
    <w:rsid w:val="069AE797"/>
    <w:rsid w:val="1890812D"/>
    <w:rsid w:val="1B265968"/>
    <w:rsid w:val="37049802"/>
    <w:rsid w:val="3C0B18DE"/>
    <w:rsid w:val="55B87B3E"/>
    <w:rsid w:val="77E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A1873"/>
  <w14:defaultImageDpi w14:val="0"/>
  <w15:docId w15:val="{18A5A25E-9289-4FC3-9ABB-367F9BA5C1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55B"/>
    <w:rPr>
      <w:rFonts w:cs="Times New Roman"/>
      <w:lang w:val="ro-RO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6B0230"/>
    <w:rPr>
      <w:rFonts w:cs="Times New Roman"/>
      <w:lang w:val="ro-RO" w:eastAsia="x-none"/>
    </w:rPr>
  </w:style>
  <w:style w:type="paragraph" w:styleId="Default" w:customStyle="1">
    <w:name w:val="Default"/>
    <w:rsid w:val="005B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apple-converted-space" w:customStyle="1">
    <w:name w:val="apple-converted-space"/>
    <w:rsid w:val="0077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077435-A4C5-418C-BC5D-D7CA1B4D5429}"/>
</file>

<file path=customXml/itemProps2.xml><?xml version="1.0" encoding="utf-8"?>
<ds:datastoreItem xmlns:ds="http://schemas.openxmlformats.org/officeDocument/2006/customXml" ds:itemID="{9111EB8F-45A4-4CFC-A1BA-933ACC48BA59}"/>
</file>

<file path=customXml/itemProps3.xml><?xml version="1.0" encoding="utf-8"?>
<ds:datastoreItem xmlns:ds="http://schemas.openxmlformats.org/officeDocument/2006/customXml" ds:itemID="{6B08E1D0-27AC-466B-AE54-5B2ED9B3D5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Monica-Felicia Bota</cp:lastModifiedBy>
  <cp:revision>2</cp:revision>
  <dcterms:created xsi:type="dcterms:W3CDTF">2019-07-11T14:48:00Z</dcterms:created>
  <dcterms:modified xsi:type="dcterms:W3CDTF">2025-02-28T09:16:29Z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