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5C33DF" w:rsidRDefault="001A6262" w14:paraId="61DE5C8F" w14:textId="77777777">
      <w:pPr>
        <w:spacing w:after="218"/>
        <w:ind w:right="3933"/>
        <w:jc w:val="right"/>
      </w:pPr>
      <w:r>
        <w:rPr>
          <w:rFonts w:ascii="Times New Roman" w:hAnsi="Times New Roman" w:eastAsia="Times New Roman" w:cs="Times New Roman"/>
          <w:b/>
          <w:sz w:val="24"/>
        </w:rPr>
        <w:t xml:space="preserve">Fişa disciplinei </w:t>
      </w:r>
    </w:p>
    <w:p w:rsidR="005C33DF" w:rsidRDefault="001A6262" w14:paraId="2A91C28D" w14:textId="77777777">
      <w:pPr>
        <w:spacing w:after="0"/>
        <w:ind w:left="-5" w:hanging="10"/>
      </w:pPr>
      <w:r>
        <w:rPr>
          <w:rFonts w:ascii="Times New Roman" w:hAnsi="Times New Roman" w:eastAsia="Times New Roman" w:cs="Times New Roman"/>
          <w:b/>
          <w:sz w:val="24"/>
        </w:rPr>
        <w:t xml:space="preserve">1. Date despre program </w:t>
      </w:r>
    </w:p>
    <w:tbl>
      <w:tblPr>
        <w:tblStyle w:val="TableGrid"/>
        <w:tblW w:w="9989" w:type="dxa"/>
        <w:tblInd w:w="5" w:type="dxa"/>
        <w:tblCellMar>
          <w:top w:w="10" w:type="dxa"/>
          <w:left w:w="108" w:type="dxa"/>
          <w:right w:w="115" w:type="dxa"/>
        </w:tblCellMar>
        <w:tblLook w:val="04A0" w:firstRow="1" w:lastRow="0" w:firstColumn="1" w:lastColumn="0" w:noHBand="0" w:noVBand="1"/>
      </w:tblPr>
      <w:tblGrid>
        <w:gridCol w:w="4028"/>
        <w:gridCol w:w="5961"/>
      </w:tblGrid>
      <w:tr w:rsidR="005C33DF" w14:paraId="30B3467E" w14:textId="77777777">
        <w:trPr>
          <w:trHeight w:val="326"/>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34E16494" w14:textId="77777777">
            <w:r>
              <w:rPr>
                <w:rFonts w:ascii="Times New Roman" w:hAnsi="Times New Roman" w:eastAsia="Times New Roman" w:cs="Times New Roman"/>
                <w:sz w:val="24"/>
              </w:rPr>
              <w:t>1.1 Instituţia de învăţământ superior</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45DC54F0" w14:textId="77777777">
            <w:r>
              <w:rPr>
                <w:rFonts w:ascii="Times New Roman" w:hAnsi="Times New Roman" w:eastAsia="Times New Roman" w:cs="Times New Roman"/>
                <w:b/>
                <w:sz w:val="24"/>
              </w:rPr>
              <w:t>Universitatea Babeș-Bolyai Cluj-Napoca</w:t>
            </w:r>
            <w:r>
              <w:rPr>
                <w:rFonts w:ascii="Times New Roman" w:hAnsi="Times New Roman" w:eastAsia="Times New Roman" w:cs="Times New Roman"/>
                <w:sz w:val="20"/>
              </w:rPr>
              <w:t xml:space="preserve"> </w:t>
            </w:r>
          </w:p>
        </w:tc>
      </w:tr>
      <w:tr w:rsidR="005C33DF" w14:paraId="4D0B9566" w14:textId="77777777">
        <w:trPr>
          <w:trHeight w:val="329"/>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68A4184D" w14:textId="77777777">
            <w:r>
              <w:rPr>
                <w:rFonts w:ascii="Times New Roman" w:hAnsi="Times New Roman" w:eastAsia="Times New Roman" w:cs="Times New Roman"/>
                <w:sz w:val="24"/>
              </w:rPr>
              <w:t>1.2 Facultatea</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7A453B94" w14:textId="77777777">
            <w:r>
              <w:rPr>
                <w:rFonts w:ascii="Times New Roman" w:hAnsi="Times New Roman" w:eastAsia="Times New Roman" w:cs="Times New Roman"/>
                <w:b/>
                <w:sz w:val="24"/>
              </w:rPr>
              <w:t>Facultatea de Matematică și Informatică</w:t>
            </w:r>
            <w:r>
              <w:rPr>
                <w:rFonts w:ascii="Times New Roman" w:hAnsi="Times New Roman" w:eastAsia="Times New Roman" w:cs="Times New Roman"/>
                <w:sz w:val="20"/>
              </w:rPr>
              <w:t xml:space="preserve"> </w:t>
            </w:r>
          </w:p>
        </w:tc>
      </w:tr>
      <w:tr w:rsidR="005C33DF" w14:paraId="79E23BBE" w14:textId="77777777">
        <w:trPr>
          <w:trHeight w:val="326"/>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506F54FA" w14:textId="77777777">
            <w:r>
              <w:rPr>
                <w:rFonts w:ascii="Times New Roman" w:hAnsi="Times New Roman" w:eastAsia="Times New Roman" w:cs="Times New Roman"/>
                <w:sz w:val="24"/>
              </w:rPr>
              <w:t>1.3 Departamentul</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5A1BDC60" w14:textId="77777777">
            <w:r>
              <w:rPr>
                <w:rFonts w:ascii="Times New Roman" w:hAnsi="Times New Roman" w:eastAsia="Times New Roman" w:cs="Times New Roman"/>
                <w:b/>
                <w:sz w:val="24"/>
              </w:rPr>
              <w:t>Informatică</w:t>
            </w:r>
            <w:r>
              <w:rPr>
                <w:rFonts w:ascii="Times New Roman" w:hAnsi="Times New Roman" w:eastAsia="Times New Roman" w:cs="Times New Roman"/>
                <w:sz w:val="20"/>
              </w:rPr>
              <w:t xml:space="preserve"> </w:t>
            </w:r>
          </w:p>
        </w:tc>
      </w:tr>
      <w:tr w:rsidR="005C33DF" w14:paraId="4FF392C0" w14:textId="77777777">
        <w:trPr>
          <w:trHeight w:val="326"/>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771AE54D" w14:textId="77777777">
            <w:r>
              <w:rPr>
                <w:rFonts w:ascii="Times New Roman" w:hAnsi="Times New Roman" w:eastAsia="Times New Roman" w:cs="Times New Roman"/>
                <w:sz w:val="24"/>
              </w:rPr>
              <w:t>1.4 Domeniul de studii</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5DDBAFC9" w14:textId="77777777">
            <w:r>
              <w:rPr>
                <w:rFonts w:ascii="Times New Roman" w:hAnsi="Times New Roman" w:eastAsia="Times New Roman" w:cs="Times New Roman"/>
                <w:b/>
                <w:sz w:val="24"/>
              </w:rPr>
              <w:t>Informatică</w:t>
            </w:r>
            <w:r>
              <w:rPr>
                <w:rFonts w:ascii="Times New Roman" w:hAnsi="Times New Roman" w:eastAsia="Times New Roman" w:cs="Times New Roman"/>
                <w:sz w:val="20"/>
              </w:rPr>
              <w:t xml:space="preserve"> </w:t>
            </w:r>
          </w:p>
        </w:tc>
      </w:tr>
      <w:tr w:rsidR="005C33DF" w14:paraId="70F3A98D" w14:textId="77777777">
        <w:trPr>
          <w:trHeight w:val="329"/>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4E51BCB2" w14:textId="77777777">
            <w:r>
              <w:rPr>
                <w:rFonts w:ascii="Times New Roman" w:hAnsi="Times New Roman" w:eastAsia="Times New Roman" w:cs="Times New Roman"/>
                <w:sz w:val="24"/>
              </w:rPr>
              <w:t>1.5 Ciclul de studii</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30C0D68D" w14:textId="77777777">
            <w:r>
              <w:rPr>
                <w:rFonts w:ascii="Times New Roman" w:hAnsi="Times New Roman" w:eastAsia="Times New Roman" w:cs="Times New Roman"/>
                <w:b/>
                <w:sz w:val="24"/>
              </w:rPr>
              <w:t>Licență</w:t>
            </w:r>
            <w:r>
              <w:rPr>
                <w:rFonts w:ascii="Times New Roman" w:hAnsi="Times New Roman" w:eastAsia="Times New Roman" w:cs="Times New Roman"/>
                <w:sz w:val="20"/>
              </w:rPr>
              <w:t xml:space="preserve"> </w:t>
            </w:r>
          </w:p>
        </w:tc>
      </w:tr>
      <w:tr w:rsidR="005C33DF" w14:paraId="11025ED0" w14:textId="77777777">
        <w:trPr>
          <w:trHeight w:val="326"/>
        </w:trPr>
        <w:tc>
          <w:tcPr>
            <w:tcW w:w="4028" w:type="dxa"/>
            <w:tcBorders>
              <w:top w:val="single" w:color="000000" w:sz="4" w:space="0"/>
              <w:left w:val="single" w:color="000000" w:sz="4" w:space="0"/>
              <w:bottom w:val="single" w:color="000000" w:sz="4" w:space="0"/>
              <w:right w:val="single" w:color="000000" w:sz="4" w:space="0"/>
            </w:tcBorders>
          </w:tcPr>
          <w:p w:rsidR="005C33DF" w:rsidRDefault="001A6262" w14:paraId="4EBC6741" w14:textId="77777777">
            <w:r>
              <w:rPr>
                <w:rFonts w:ascii="Times New Roman" w:hAnsi="Times New Roman" w:eastAsia="Times New Roman" w:cs="Times New Roman"/>
                <w:sz w:val="24"/>
              </w:rPr>
              <w:t>1.6 Programul de studiu / Calificarea</w:t>
            </w:r>
            <w:r>
              <w:rPr>
                <w:rFonts w:ascii="Times New Roman" w:hAnsi="Times New Roman" w:eastAsia="Times New Roman" w:cs="Times New Roman"/>
                <w:sz w:val="20"/>
              </w:rPr>
              <w:t xml:space="preserve"> </w:t>
            </w:r>
          </w:p>
        </w:tc>
        <w:tc>
          <w:tcPr>
            <w:tcW w:w="5961" w:type="dxa"/>
            <w:tcBorders>
              <w:top w:val="single" w:color="000000" w:sz="4" w:space="0"/>
              <w:left w:val="single" w:color="000000" w:sz="4" w:space="0"/>
              <w:bottom w:val="single" w:color="000000" w:sz="4" w:space="0"/>
              <w:right w:val="single" w:color="000000" w:sz="4" w:space="0"/>
            </w:tcBorders>
          </w:tcPr>
          <w:p w:rsidR="005C33DF" w:rsidRDefault="001A6262" w14:paraId="2CD20B25" w14:textId="77777777">
            <w:r>
              <w:rPr>
                <w:rFonts w:ascii="Times New Roman" w:hAnsi="Times New Roman" w:eastAsia="Times New Roman" w:cs="Times New Roman"/>
                <w:b/>
                <w:sz w:val="24"/>
              </w:rPr>
              <w:t>Informatică (în limba germană)</w:t>
            </w:r>
            <w:r>
              <w:rPr>
                <w:rFonts w:ascii="Times New Roman" w:hAnsi="Times New Roman" w:eastAsia="Times New Roman" w:cs="Times New Roman"/>
                <w:sz w:val="20"/>
              </w:rPr>
              <w:t xml:space="preserve"> </w:t>
            </w:r>
          </w:p>
        </w:tc>
      </w:tr>
    </w:tbl>
    <w:p w:rsidR="005C33DF" w:rsidRDefault="001A6262" w14:paraId="22FC1945" w14:textId="77777777">
      <w:pPr>
        <w:spacing w:after="19"/>
      </w:pPr>
      <w:r>
        <w:rPr>
          <w:rFonts w:ascii="Times New Roman" w:hAnsi="Times New Roman" w:eastAsia="Times New Roman" w:cs="Times New Roman"/>
          <w:b/>
          <w:sz w:val="24"/>
        </w:rPr>
        <w:t xml:space="preserve"> </w:t>
      </w:r>
    </w:p>
    <w:p w:rsidR="005C33DF" w:rsidRDefault="001A6262" w14:paraId="3C623F63" w14:textId="77777777">
      <w:pPr>
        <w:pStyle w:val="Heading1"/>
        <w:ind w:left="-5" w:right="0"/>
      </w:pPr>
      <w:r>
        <w:t xml:space="preserve">2. Date despre disciplină </w:t>
      </w:r>
    </w:p>
    <w:tbl>
      <w:tblPr>
        <w:tblStyle w:val="TableGrid"/>
        <w:tblW w:w="9994" w:type="dxa"/>
        <w:tblInd w:w="-1" w:type="dxa"/>
        <w:tblCellMar>
          <w:top w:w="85" w:type="dxa"/>
          <w:left w:w="80" w:type="dxa"/>
          <w:right w:w="115" w:type="dxa"/>
        </w:tblCellMar>
        <w:tblLook w:val="04A0" w:firstRow="1" w:lastRow="0" w:firstColumn="1" w:lastColumn="0" w:noHBand="0" w:noVBand="1"/>
      </w:tblPr>
      <w:tblGrid>
        <w:gridCol w:w="2016"/>
        <w:gridCol w:w="646"/>
        <w:gridCol w:w="1222"/>
        <w:gridCol w:w="437"/>
        <w:gridCol w:w="226"/>
        <w:gridCol w:w="1752"/>
        <w:gridCol w:w="638"/>
        <w:gridCol w:w="1909"/>
        <w:gridCol w:w="1148"/>
      </w:tblGrid>
      <w:tr w:rsidR="005C33DF" w:rsidTr="3EF6B155" w14:paraId="409C66EE" w14:textId="77777777">
        <w:trPr>
          <w:trHeight w:val="480"/>
        </w:trPr>
        <w:tc>
          <w:tcPr>
            <w:tcW w:w="3884" w:type="dxa"/>
            <w:gridSpan w:val="3"/>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20269235" w14:textId="77777777">
            <w:r>
              <w:rPr>
                <w:rFonts w:ascii="Times New Roman" w:hAnsi="Times New Roman" w:eastAsia="Times New Roman" w:cs="Times New Roman"/>
                <w:sz w:val="24"/>
              </w:rPr>
              <w:t>2.1 Denumirea disciplinei</w:t>
            </w:r>
            <w:r>
              <w:rPr>
                <w:rFonts w:ascii="Times New Roman" w:hAnsi="Times New Roman" w:eastAsia="Times New Roman" w:cs="Times New Roman"/>
              </w:rPr>
              <w:t xml:space="preserve"> </w:t>
            </w:r>
          </w:p>
        </w:tc>
        <w:tc>
          <w:tcPr>
            <w:tcW w:w="437"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02C3BB8C" w14:textId="77777777"/>
        </w:tc>
        <w:tc>
          <w:tcPr>
            <w:tcW w:w="4525" w:type="dxa"/>
            <w:gridSpan w:val="4"/>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29FE977E" w14:textId="77777777">
            <w:r>
              <w:rPr>
                <w:rFonts w:ascii="Times New Roman" w:hAnsi="Times New Roman" w:eastAsia="Times New Roman" w:cs="Times New Roman"/>
                <w:sz w:val="24"/>
              </w:rPr>
              <w:t>Metode avansate de programare</w:t>
            </w:r>
            <w:r>
              <w:rPr>
                <w:rFonts w:ascii="Times New Roman" w:hAnsi="Times New Roman" w:eastAsia="Times New Roman" w:cs="Times New Roman"/>
              </w:rPr>
              <w:t xml:space="preserve"> </w:t>
            </w:r>
          </w:p>
        </w:tc>
        <w:tc>
          <w:tcPr>
            <w:tcW w:w="1148"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27068801" w14:textId="77777777"/>
        </w:tc>
      </w:tr>
      <w:tr w:rsidR="005C33DF" w:rsidTr="3EF6B155" w14:paraId="433F0B9B" w14:textId="77777777">
        <w:trPr>
          <w:trHeight w:val="478"/>
        </w:trPr>
        <w:tc>
          <w:tcPr>
            <w:tcW w:w="3884" w:type="dxa"/>
            <w:gridSpan w:val="3"/>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4B2586C3" w14:textId="77777777">
            <w:r>
              <w:rPr>
                <w:rFonts w:ascii="Times New Roman" w:hAnsi="Times New Roman" w:eastAsia="Times New Roman" w:cs="Times New Roman"/>
                <w:sz w:val="24"/>
              </w:rPr>
              <w:t>2.2 Titularul activităţilor de curs</w:t>
            </w:r>
            <w:r>
              <w:rPr>
                <w:rFonts w:ascii="Times New Roman" w:hAnsi="Times New Roman" w:eastAsia="Times New Roman" w:cs="Times New Roman"/>
              </w:rPr>
              <w:t xml:space="preserve"> </w:t>
            </w:r>
          </w:p>
        </w:tc>
        <w:tc>
          <w:tcPr>
            <w:tcW w:w="437"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79AFB98F" w14:textId="77777777"/>
        </w:tc>
        <w:tc>
          <w:tcPr>
            <w:tcW w:w="4525" w:type="dxa"/>
            <w:gridSpan w:val="4"/>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656E912B" w14:textId="77777777">
            <w:r>
              <w:rPr>
                <w:rFonts w:ascii="Times New Roman" w:hAnsi="Times New Roman" w:eastAsia="Times New Roman" w:cs="Times New Roman"/>
                <w:sz w:val="24"/>
              </w:rPr>
              <w:t>Lect. dr. Cătălin Rusu</w:t>
            </w:r>
            <w:r>
              <w:rPr>
                <w:rFonts w:ascii="Times New Roman" w:hAnsi="Times New Roman" w:eastAsia="Times New Roman" w:cs="Times New Roman"/>
              </w:rPr>
              <w:t xml:space="preserve"> </w:t>
            </w:r>
          </w:p>
        </w:tc>
        <w:tc>
          <w:tcPr>
            <w:tcW w:w="1148"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5DC3FFF4" w14:textId="77777777"/>
        </w:tc>
      </w:tr>
      <w:tr w:rsidR="005C33DF" w:rsidTr="3EF6B155" w14:paraId="3F3F3B5D" w14:textId="77777777">
        <w:trPr>
          <w:trHeight w:val="480"/>
        </w:trPr>
        <w:tc>
          <w:tcPr>
            <w:tcW w:w="3884" w:type="dxa"/>
            <w:gridSpan w:val="3"/>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64AD1C96" w14:textId="77777777">
            <w:r>
              <w:rPr>
                <w:rFonts w:ascii="Times New Roman" w:hAnsi="Times New Roman" w:eastAsia="Times New Roman" w:cs="Times New Roman"/>
                <w:sz w:val="24"/>
              </w:rPr>
              <w:t>2.3 Titularul activităţilor de seminar</w:t>
            </w:r>
            <w:r>
              <w:rPr>
                <w:rFonts w:ascii="Times New Roman" w:hAnsi="Times New Roman" w:eastAsia="Times New Roman" w:cs="Times New Roman"/>
              </w:rPr>
              <w:t xml:space="preserve"> </w:t>
            </w:r>
          </w:p>
        </w:tc>
        <w:tc>
          <w:tcPr>
            <w:tcW w:w="437"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602E9A2E" w14:textId="77777777"/>
        </w:tc>
        <w:tc>
          <w:tcPr>
            <w:tcW w:w="4525" w:type="dxa"/>
            <w:gridSpan w:val="4"/>
            <w:tcBorders>
              <w:top w:val="single" w:color="000000" w:themeColor="text1" w:sz="2" w:space="0"/>
              <w:left w:val="single" w:color="000000" w:themeColor="text1" w:sz="2" w:space="0"/>
              <w:bottom w:val="single" w:color="000000" w:themeColor="text1" w:sz="2" w:space="0"/>
              <w:right w:val="nil"/>
            </w:tcBorders>
            <w:tcMar/>
            <w:vAlign w:val="center"/>
          </w:tcPr>
          <w:p w:rsidR="005C33DF" w:rsidRDefault="001A6262" w14:paraId="76DDC1EE" w14:textId="77777777">
            <w:r>
              <w:rPr>
                <w:rFonts w:ascii="Times New Roman" w:hAnsi="Times New Roman" w:eastAsia="Times New Roman" w:cs="Times New Roman"/>
                <w:sz w:val="24"/>
              </w:rPr>
              <w:t>Lect. dr. Cătălin Rusu</w:t>
            </w:r>
            <w:r>
              <w:rPr>
                <w:rFonts w:ascii="Times New Roman" w:hAnsi="Times New Roman" w:eastAsia="Times New Roman" w:cs="Times New Roman"/>
              </w:rPr>
              <w:t xml:space="preserve"> </w:t>
            </w:r>
          </w:p>
        </w:tc>
        <w:tc>
          <w:tcPr>
            <w:tcW w:w="1148"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3465C4E4" w14:textId="77777777"/>
        </w:tc>
      </w:tr>
      <w:tr w:rsidR="005C33DF" w:rsidTr="3EF6B155" w14:paraId="11B35A4A" w14:textId="77777777">
        <w:trPr>
          <w:trHeight w:val="797"/>
        </w:trPr>
        <w:tc>
          <w:tcPr>
            <w:tcW w:w="2016"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5C33DF" w:rsidRDefault="001A6262" w14:paraId="77D54522" w14:textId="77777777">
            <w:r>
              <w:rPr>
                <w:rFonts w:ascii="Times New Roman" w:hAnsi="Times New Roman" w:eastAsia="Times New Roman" w:cs="Times New Roman"/>
                <w:sz w:val="24"/>
              </w:rPr>
              <w:t>2.4 Anul de studiu</w:t>
            </w:r>
            <w:r>
              <w:rPr>
                <w:rFonts w:ascii="Times New Roman" w:hAnsi="Times New Roman" w:eastAsia="Times New Roman" w:cs="Times New Roman"/>
              </w:rPr>
              <w:t xml:space="preserve"> </w:t>
            </w:r>
          </w:p>
        </w:tc>
        <w:tc>
          <w:tcPr>
            <w:tcW w:w="646"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5C33DF" w:rsidRDefault="001A6262" w14:paraId="4BCA2E33" w14:textId="77777777">
            <w:pPr>
              <w:ind w:left="2"/>
            </w:pPr>
            <w:r>
              <w:rPr>
                <w:rFonts w:ascii="Times New Roman" w:hAnsi="Times New Roman" w:eastAsia="Times New Roman" w:cs="Times New Roman"/>
                <w:sz w:val="24"/>
              </w:rPr>
              <w:t>1</w:t>
            </w:r>
            <w:r>
              <w:rPr>
                <w:rFonts w:ascii="Times New Roman" w:hAnsi="Times New Roman" w:eastAsia="Times New Roman" w:cs="Times New Roman"/>
              </w:rPr>
              <w:t xml:space="preserve"> </w:t>
            </w:r>
          </w:p>
        </w:tc>
        <w:tc>
          <w:tcPr>
            <w:tcW w:w="122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005C33DF" w:rsidRDefault="001A6262" w14:paraId="265B3651" w14:textId="77777777">
            <w:r>
              <w:rPr>
                <w:rFonts w:ascii="Times New Roman" w:hAnsi="Times New Roman" w:eastAsia="Times New Roman" w:cs="Times New Roman"/>
                <w:sz w:val="24"/>
              </w:rPr>
              <w:t>2.5 Semestrul</w:t>
            </w:r>
            <w:r>
              <w:rPr>
                <w:rFonts w:ascii="Times New Roman" w:hAnsi="Times New Roman" w:eastAsia="Times New Roman" w:cs="Times New Roman"/>
              </w:rPr>
              <w:t xml:space="preserve"> </w:t>
            </w:r>
          </w:p>
        </w:tc>
        <w:tc>
          <w:tcPr>
            <w:tcW w:w="437" w:type="dxa"/>
            <w:tcBorders>
              <w:top w:val="single" w:color="000000" w:themeColor="text1" w:sz="2" w:space="0"/>
              <w:left w:val="single" w:color="000000" w:themeColor="text1" w:sz="2" w:space="0"/>
              <w:bottom w:val="single" w:color="000000" w:themeColor="text1" w:sz="2" w:space="0"/>
              <w:right w:val="nil"/>
            </w:tcBorders>
            <w:tcMar/>
          </w:tcPr>
          <w:p w:rsidR="005C33DF" w:rsidRDefault="001A6262" w14:paraId="143F8876" w14:textId="77777777">
            <w:pPr>
              <w:ind w:left="2"/>
            </w:pPr>
            <w:r>
              <w:rPr>
                <w:rFonts w:ascii="Times New Roman" w:hAnsi="Times New Roman" w:eastAsia="Times New Roman" w:cs="Times New Roman"/>
                <w:sz w:val="24"/>
              </w:rPr>
              <w:t>1</w:t>
            </w:r>
            <w:r>
              <w:rPr>
                <w:rFonts w:ascii="Times New Roman" w:hAnsi="Times New Roman" w:eastAsia="Times New Roman" w:cs="Times New Roman"/>
              </w:rPr>
              <w:t xml:space="preserve"> </w:t>
            </w:r>
          </w:p>
        </w:tc>
        <w:tc>
          <w:tcPr>
            <w:tcW w:w="226" w:type="dxa"/>
            <w:tcBorders>
              <w:top w:val="single" w:color="000000" w:themeColor="text1" w:sz="2" w:space="0"/>
              <w:left w:val="nil"/>
              <w:bottom w:val="single" w:color="000000" w:themeColor="text1" w:sz="2" w:space="0"/>
              <w:right w:val="single" w:color="000000" w:themeColor="text1" w:sz="2" w:space="0"/>
            </w:tcBorders>
            <w:tcMar/>
          </w:tcPr>
          <w:p w:rsidR="005C33DF" w:rsidRDefault="005C33DF" w14:paraId="6462D1D5" w14:textId="77777777"/>
        </w:tc>
        <w:tc>
          <w:tcPr>
            <w:tcW w:w="175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005C33DF" w:rsidRDefault="001A6262" w14:paraId="3E18D6B5" w14:textId="77777777">
            <w:r>
              <w:rPr>
                <w:rFonts w:ascii="Times New Roman" w:hAnsi="Times New Roman" w:eastAsia="Times New Roman" w:cs="Times New Roman"/>
                <w:sz w:val="24"/>
              </w:rPr>
              <w:t>2.6. Tipul de evaluare</w:t>
            </w:r>
            <w:r>
              <w:rPr>
                <w:rFonts w:ascii="Times New Roman" w:hAnsi="Times New Roman" w:eastAsia="Times New Roman" w:cs="Times New Roman"/>
              </w:rPr>
              <w:t xml:space="preserve"> </w:t>
            </w:r>
          </w:p>
        </w:tc>
        <w:tc>
          <w:tcPr>
            <w:tcW w:w="638"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5C33DF" w:rsidRDefault="001A6262" w14:paraId="59F1C108" w14:textId="7D3EF221">
            <w:r w:rsidRPr="3EF6B155" w:rsidR="6806958E">
              <w:rPr>
                <w:rFonts w:ascii="Times New Roman" w:hAnsi="Times New Roman" w:eastAsia="Times New Roman" w:cs="Times New Roman"/>
              </w:rPr>
              <w:t>E</w:t>
            </w:r>
            <w:r w:rsidRPr="3EF6B155" w:rsidR="001A6262">
              <w:rPr>
                <w:rFonts w:ascii="Times New Roman" w:hAnsi="Times New Roman" w:eastAsia="Times New Roman" w:cs="Times New Roman"/>
              </w:rPr>
              <w:t xml:space="preserve"> </w:t>
            </w:r>
          </w:p>
        </w:tc>
        <w:tc>
          <w:tcPr>
            <w:tcW w:w="190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005C33DF" w:rsidRDefault="001A6262" w14:paraId="2A874399" w14:textId="77777777">
            <w:r>
              <w:rPr>
                <w:rFonts w:ascii="Times New Roman" w:hAnsi="Times New Roman" w:eastAsia="Times New Roman" w:cs="Times New Roman"/>
                <w:sz w:val="24"/>
              </w:rPr>
              <w:t>2.7 Regimul disciplinei</w:t>
            </w:r>
            <w:r>
              <w:rPr>
                <w:rFonts w:ascii="Times New Roman" w:hAnsi="Times New Roman" w:eastAsia="Times New Roman" w:cs="Times New Roman"/>
              </w:rPr>
              <w:t xml:space="preserve"> </w:t>
            </w:r>
          </w:p>
        </w:tc>
        <w:tc>
          <w:tcPr>
            <w:tcW w:w="1148"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5C33DF" w:rsidRDefault="001A6262" w14:paraId="22390971" w14:textId="77777777">
            <w:pPr>
              <w:spacing w:after="27"/>
              <w:ind w:left="2"/>
            </w:pPr>
            <w:r>
              <w:rPr>
                <w:rFonts w:ascii="Times New Roman" w:hAnsi="Times New Roman" w:eastAsia="Times New Roman" w:cs="Times New Roman"/>
                <w:sz w:val="24"/>
              </w:rPr>
              <w:t>Obligator</w:t>
            </w:r>
          </w:p>
          <w:p w:rsidR="005C33DF" w:rsidRDefault="001A6262" w14:paraId="012C0B1F" w14:textId="77777777">
            <w:pPr>
              <w:ind w:left="2"/>
            </w:pPr>
            <w:r>
              <w:rPr>
                <w:rFonts w:ascii="Times New Roman" w:hAnsi="Times New Roman" w:eastAsia="Times New Roman" w:cs="Times New Roman"/>
                <w:sz w:val="24"/>
              </w:rPr>
              <w:t>ie</w:t>
            </w:r>
            <w:r>
              <w:rPr>
                <w:rFonts w:ascii="Times New Roman" w:hAnsi="Times New Roman" w:eastAsia="Times New Roman" w:cs="Times New Roman"/>
                <w:sz w:val="20"/>
              </w:rPr>
              <w:t xml:space="preserve"> </w:t>
            </w:r>
          </w:p>
        </w:tc>
      </w:tr>
      <w:tr w:rsidR="007B31A5" w:rsidTr="3EF6B155" w14:paraId="5DFB5134" w14:textId="77777777">
        <w:trPr>
          <w:trHeight w:val="797"/>
        </w:trPr>
        <w:tc>
          <w:tcPr>
            <w:tcW w:w="2016"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7B31A5" w:rsidRDefault="007B31A5" w14:paraId="4F7471FC" w14:textId="5AF25E2A">
            <w:pPr>
              <w:rPr>
                <w:rFonts w:ascii="Times New Roman" w:hAnsi="Times New Roman" w:eastAsia="Times New Roman" w:cs="Times New Roman"/>
                <w:sz w:val="24"/>
              </w:rPr>
            </w:pPr>
            <w:r>
              <w:rPr>
                <w:rFonts w:ascii="Times New Roman" w:hAnsi="Times New Roman" w:eastAsia="Times New Roman" w:cs="Times New Roman"/>
                <w:sz w:val="24"/>
              </w:rPr>
              <w:t>2.8. Codul disciplinei</w:t>
            </w:r>
          </w:p>
        </w:tc>
        <w:tc>
          <w:tcPr>
            <w:tcW w:w="7978" w:type="dxa"/>
            <w:gridSpan w:val="8"/>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007B31A5" w:rsidRDefault="007B31A5" w14:paraId="51F5CE61" w14:textId="173AF98D">
            <w:pPr>
              <w:spacing w:after="27"/>
              <w:ind w:left="2"/>
              <w:rPr>
                <w:rFonts w:ascii="Times New Roman" w:hAnsi="Times New Roman" w:eastAsia="Times New Roman" w:cs="Times New Roman"/>
                <w:sz w:val="24"/>
              </w:rPr>
            </w:pPr>
            <w:r>
              <w:rPr>
                <w:rFonts w:ascii="Times New Roman" w:hAnsi="Times New Roman" w:eastAsia="Times New Roman" w:cs="Times New Roman"/>
                <w:sz w:val="24"/>
              </w:rPr>
              <w:t>MLG5008</w:t>
            </w:r>
          </w:p>
        </w:tc>
      </w:tr>
    </w:tbl>
    <w:p w:rsidR="005C33DF" w:rsidRDefault="001A6262" w14:paraId="289B7AF0" w14:textId="77777777">
      <w:pPr>
        <w:spacing w:after="44"/>
      </w:pPr>
      <w:r>
        <w:rPr>
          <w:rFonts w:ascii="Times New Roman" w:hAnsi="Times New Roman" w:eastAsia="Times New Roman" w:cs="Times New Roman"/>
          <w:b/>
          <w:sz w:val="24"/>
        </w:rPr>
        <w:t xml:space="preserve"> </w:t>
      </w:r>
    </w:p>
    <w:p w:rsidR="005C33DF" w:rsidRDefault="001A6262" w14:paraId="6FC8150D" w14:textId="77777777">
      <w:pPr>
        <w:pStyle w:val="Heading1"/>
        <w:ind w:left="-5" w:right="0"/>
      </w:pPr>
      <w:r>
        <w:t>3. Timpul total estimat</w:t>
      </w:r>
      <w:r>
        <w:rPr>
          <w:b w:val="0"/>
        </w:rPr>
        <w:t xml:space="preserve"> (ore pe semestru al activităţilor didactice) </w:t>
      </w:r>
    </w:p>
    <w:tbl>
      <w:tblPr>
        <w:tblStyle w:val="TableGrid"/>
        <w:tblW w:w="10039" w:type="dxa"/>
        <w:tblInd w:w="5" w:type="dxa"/>
        <w:tblCellMar>
          <w:top w:w="7" w:type="dxa"/>
          <w:left w:w="108" w:type="dxa"/>
          <w:right w:w="115" w:type="dxa"/>
        </w:tblCellMar>
        <w:tblLook w:val="04A0" w:firstRow="1" w:lastRow="0" w:firstColumn="1" w:lastColumn="0" w:noHBand="0" w:noVBand="1"/>
      </w:tblPr>
      <w:tblGrid>
        <w:gridCol w:w="3790"/>
        <w:gridCol w:w="415"/>
        <w:gridCol w:w="159"/>
        <w:gridCol w:w="967"/>
        <w:gridCol w:w="1136"/>
        <w:gridCol w:w="590"/>
        <w:gridCol w:w="2266"/>
        <w:gridCol w:w="716"/>
      </w:tblGrid>
      <w:tr w:rsidR="005C33DF" w14:paraId="0E38472B" w14:textId="77777777">
        <w:trPr>
          <w:trHeight w:val="646"/>
        </w:trPr>
        <w:tc>
          <w:tcPr>
            <w:tcW w:w="3791" w:type="dxa"/>
            <w:tcBorders>
              <w:top w:val="single" w:color="000000" w:sz="4" w:space="0"/>
              <w:left w:val="single" w:color="000000" w:sz="4" w:space="0"/>
              <w:bottom w:val="single" w:color="000000" w:sz="4" w:space="0"/>
              <w:right w:val="single" w:color="000000" w:sz="4" w:space="0"/>
            </w:tcBorders>
          </w:tcPr>
          <w:p w:rsidRPr="00116938" w:rsidR="005C33DF" w:rsidRDefault="001A6262" w14:paraId="69DC7D55" w14:textId="77777777">
            <w:pPr>
              <w:rPr>
                <w:lang w:val="sv-SE"/>
              </w:rPr>
            </w:pPr>
            <w:r w:rsidRPr="00116938">
              <w:rPr>
                <w:rFonts w:ascii="Times New Roman" w:hAnsi="Times New Roman" w:eastAsia="Times New Roman" w:cs="Times New Roman"/>
                <w:sz w:val="24"/>
                <w:lang w:val="sv-SE"/>
              </w:rPr>
              <w:t>3.1 Număr de ore pe săptămână</w:t>
            </w:r>
            <w:r w:rsidRPr="00116938">
              <w:rPr>
                <w:rFonts w:ascii="Times New Roman" w:hAnsi="Times New Roman" w:eastAsia="Times New Roman" w:cs="Times New Roman"/>
                <w:lang w:val="sv-SE"/>
              </w:rPr>
              <w:t xml:space="preserve"> </w:t>
            </w:r>
          </w:p>
        </w:tc>
        <w:tc>
          <w:tcPr>
            <w:tcW w:w="574" w:type="dxa"/>
            <w:gridSpan w:val="2"/>
            <w:tcBorders>
              <w:top w:val="single" w:color="000000" w:sz="4" w:space="0"/>
              <w:left w:val="single" w:color="000000" w:sz="4" w:space="0"/>
              <w:bottom w:val="single" w:color="000000" w:sz="4" w:space="0"/>
              <w:right w:val="single" w:color="000000" w:sz="4" w:space="0"/>
            </w:tcBorders>
          </w:tcPr>
          <w:p w:rsidR="005C33DF" w:rsidRDefault="00DA0BF4" w14:paraId="4AC113CC" w14:textId="3959A671">
            <w:r>
              <w:rPr>
                <w:rFonts w:ascii="Times New Roman" w:hAnsi="Times New Roman" w:eastAsia="Times New Roman" w:cs="Times New Roman"/>
              </w:rPr>
              <w:t>6</w:t>
            </w:r>
            <w:r w:rsidR="001A6262">
              <w:rPr>
                <w:rFonts w:ascii="Times New Roman" w:hAnsi="Times New Roman" w:eastAsia="Times New Roman" w:cs="Times New Roman"/>
              </w:rPr>
              <w:t xml:space="preserve"> </w:t>
            </w:r>
          </w:p>
        </w:tc>
        <w:tc>
          <w:tcPr>
            <w:tcW w:w="2103" w:type="dxa"/>
            <w:gridSpan w:val="2"/>
            <w:tcBorders>
              <w:top w:val="single" w:color="000000" w:sz="4" w:space="0"/>
              <w:left w:val="single" w:color="000000" w:sz="4" w:space="0"/>
              <w:bottom w:val="single" w:color="000000" w:sz="4" w:space="0"/>
              <w:right w:val="single" w:color="000000" w:sz="4" w:space="0"/>
            </w:tcBorders>
          </w:tcPr>
          <w:p w:rsidR="005C33DF" w:rsidRDefault="001A6262" w14:paraId="6C2164DB" w14:textId="77777777">
            <w:r>
              <w:rPr>
                <w:rFonts w:ascii="Times New Roman" w:hAnsi="Times New Roman" w:eastAsia="Times New Roman" w:cs="Times New Roman"/>
                <w:sz w:val="24"/>
              </w:rPr>
              <w:t>Din care: 3.2 curs</w:t>
            </w:r>
            <w:r>
              <w:rPr>
                <w:rFonts w:ascii="Times New Roman" w:hAnsi="Times New Roman" w:eastAsia="Times New Roman" w:cs="Times New Roman"/>
              </w:rPr>
              <w:t xml:space="preserve"> </w:t>
            </w:r>
          </w:p>
        </w:tc>
        <w:tc>
          <w:tcPr>
            <w:tcW w:w="590" w:type="dxa"/>
            <w:tcBorders>
              <w:top w:val="single" w:color="000000" w:sz="4" w:space="0"/>
              <w:left w:val="single" w:color="000000" w:sz="4" w:space="0"/>
              <w:bottom w:val="single" w:color="000000" w:sz="4" w:space="0"/>
              <w:right w:val="single" w:color="000000" w:sz="4" w:space="0"/>
            </w:tcBorders>
          </w:tcPr>
          <w:p w:rsidR="005C33DF" w:rsidRDefault="001A6262" w14:paraId="5827070A" w14:textId="77777777">
            <w:r>
              <w:rPr>
                <w:rFonts w:ascii="Times New Roman" w:hAnsi="Times New Roman" w:eastAsia="Times New Roman" w:cs="Times New Roman"/>
                <w:sz w:val="24"/>
              </w:rPr>
              <w:t>2</w:t>
            </w:r>
            <w:r>
              <w:rPr>
                <w:rFonts w:ascii="Times New Roman" w:hAnsi="Times New Roman" w:eastAsia="Times New Roman" w:cs="Times New Roman"/>
              </w:rPr>
              <w:t xml:space="preserve"> </w:t>
            </w:r>
          </w:p>
        </w:tc>
        <w:tc>
          <w:tcPr>
            <w:tcW w:w="2266" w:type="dxa"/>
            <w:tcBorders>
              <w:top w:val="single" w:color="000000" w:sz="4" w:space="0"/>
              <w:left w:val="single" w:color="000000" w:sz="4" w:space="0"/>
              <w:bottom w:val="single" w:color="000000" w:sz="4" w:space="0"/>
              <w:right w:val="single" w:color="000000" w:sz="4" w:space="0"/>
            </w:tcBorders>
          </w:tcPr>
          <w:p w:rsidR="005C33DF" w:rsidRDefault="001A6262" w14:paraId="6C45F09C" w14:textId="77777777">
            <w:r>
              <w:rPr>
                <w:rFonts w:ascii="Times New Roman" w:hAnsi="Times New Roman" w:eastAsia="Times New Roman" w:cs="Times New Roman"/>
                <w:sz w:val="24"/>
              </w:rPr>
              <w:t>3.3 seminar/laborator</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522C72AD" w14:textId="6EA93572">
            <w:r>
              <w:rPr>
                <w:rFonts w:ascii="Times New Roman" w:hAnsi="Times New Roman" w:eastAsia="Times New Roman" w:cs="Times New Roman"/>
              </w:rPr>
              <w:t xml:space="preserve">4 </w:t>
            </w:r>
          </w:p>
        </w:tc>
      </w:tr>
      <w:tr w:rsidR="005C33DF" w14:paraId="59F120C6" w14:textId="77777777">
        <w:trPr>
          <w:trHeight w:val="648"/>
        </w:trPr>
        <w:tc>
          <w:tcPr>
            <w:tcW w:w="3791" w:type="dxa"/>
            <w:tcBorders>
              <w:top w:val="single" w:color="000000" w:sz="4" w:space="0"/>
              <w:left w:val="single" w:color="000000" w:sz="4" w:space="0"/>
              <w:bottom w:val="single" w:color="000000" w:sz="4" w:space="0"/>
              <w:right w:val="single" w:color="000000" w:sz="4" w:space="0"/>
            </w:tcBorders>
          </w:tcPr>
          <w:p w:rsidRPr="00116938" w:rsidR="005C33DF" w:rsidRDefault="001A6262" w14:paraId="200EFAD0" w14:textId="77777777">
            <w:pPr>
              <w:rPr>
                <w:lang w:val="sv-SE"/>
              </w:rPr>
            </w:pPr>
            <w:r w:rsidRPr="00116938">
              <w:rPr>
                <w:rFonts w:ascii="Times New Roman" w:hAnsi="Times New Roman" w:eastAsia="Times New Roman" w:cs="Times New Roman"/>
                <w:sz w:val="24"/>
                <w:lang w:val="sv-SE"/>
              </w:rPr>
              <w:t>3.4 Total ore din planul de învăţământ</w:t>
            </w:r>
            <w:r w:rsidRPr="00116938">
              <w:rPr>
                <w:rFonts w:ascii="Times New Roman" w:hAnsi="Times New Roman" w:eastAsia="Times New Roman" w:cs="Times New Roman"/>
                <w:lang w:val="sv-SE"/>
              </w:rPr>
              <w:t xml:space="preserve"> </w:t>
            </w:r>
          </w:p>
        </w:tc>
        <w:tc>
          <w:tcPr>
            <w:tcW w:w="574" w:type="dxa"/>
            <w:gridSpan w:val="2"/>
            <w:tcBorders>
              <w:top w:val="single" w:color="000000" w:sz="4" w:space="0"/>
              <w:left w:val="single" w:color="000000" w:sz="4" w:space="0"/>
              <w:bottom w:val="single" w:color="000000" w:sz="4" w:space="0"/>
              <w:right w:val="single" w:color="000000" w:sz="4" w:space="0"/>
            </w:tcBorders>
          </w:tcPr>
          <w:p w:rsidR="005C33DF" w:rsidRDefault="001A6262" w14:paraId="79B8CE42" w14:textId="77777777">
            <w:r>
              <w:rPr>
                <w:rFonts w:ascii="Times New Roman" w:hAnsi="Times New Roman" w:eastAsia="Times New Roman" w:cs="Times New Roman"/>
                <w:sz w:val="24"/>
              </w:rPr>
              <w:t>84</w:t>
            </w:r>
            <w:r>
              <w:rPr>
                <w:rFonts w:ascii="Times New Roman" w:hAnsi="Times New Roman" w:eastAsia="Times New Roman" w:cs="Times New Roman"/>
              </w:rPr>
              <w:t xml:space="preserve"> </w:t>
            </w:r>
          </w:p>
        </w:tc>
        <w:tc>
          <w:tcPr>
            <w:tcW w:w="2103" w:type="dxa"/>
            <w:gridSpan w:val="2"/>
            <w:tcBorders>
              <w:top w:val="single" w:color="000000" w:sz="4" w:space="0"/>
              <w:left w:val="single" w:color="000000" w:sz="4" w:space="0"/>
              <w:bottom w:val="single" w:color="000000" w:sz="4" w:space="0"/>
              <w:right w:val="single" w:color="000000" w:sz="4" w:space="0"/>
            </w:tcBorders>
          </w:tcPr>
          <w:p w:rsidR="005C33DF" w:rsidRDefault="001A6262" w14:paraId="41CDABDE" w14:textId="77777777">
            <w:r>
              <w:rPr>
                <w:rFonts w:ascii="Times New Roman" w:hAnsi="Times New Roman" w:eastAsia="Times New Roman" w:cs="Times New Roman"/>
                <w:sz w:val="24"/>
              </w:rPr>
              <w:t>Din care: 3.5 curs</w:t>
            </w:r>
            <w:r>
              <w:rPr>
                <w:rFonts w:ascii="Times New Roman" w:hAnsi="Times New Roman" w:eastAsia="Times New Roman" w:cs="Times New Roman"/>
              </w:rPr>
              <w:t xml:space="preserve"> </w:t>
            </w:r>
          </w:p>
        </w:tc>
        <w:tc>
          <w:tcPr>
            <w:tcW w:w="590" w:type="dxa"/>
            <w:tcBorders>
              <w:top w:val="single" w:color="000000" w:sz="4" w:space="0"/>
              <w:left w:val="single" w:color="000000" w:sz="4" w:space="0"/>
              <w:bottom w:val="single" w:color="000000" w:sz="4" w:space="0"/>
              <w:right w:val="single" w:color="000000" w:sz="4" w:space="0"/>
            </w:tcBorders>
          </w:tcPr>
          <w:p w:rsidR="005C33DF" w:rsidRDefault="001A6262" w14:paraId="0A474116" w14:textId="77777777">
            <w:r>
              <w:rPr>
                <w:rFonts w:ascii="Times New Roman" w:hAnsi="Times New Roman" w:eastAsia="Times New Roman" w:cs="Times New Roman"/>
                <w:sz w:val="24"/>
              </w:rPr>
              <w:t>28</w:t>
            </w:r>
            <w:r>
              <w:rPr>
                <w:rFonts w:ascii="Times New Roman" w:hAnsi="Times New Roman" w:eastAsia="Times New Roman" w:cs="Times New Roman"/>
              </w:rPr>
              <w:t xml:space="preserve"> </w:t>
            </w:r>
          </w:p>
        </w:tc>
        <w:tc>
          <w:tcPr>
            <w:tcW w:w="2266" w:type="dxa"/>
            <w:tcBorders>
              <w:top w:val="single" w:color="000000" w:sz="4" w:space="0"/>
              <w:left w:val="single" w:color="000000" w:sz="4" w:space="0"/>
              <w:bottom w:val="single" w:color="000000" w:sz="4" w:space="0"/>
              <w:right w:val="single" w:color="000000" w:sz="4" w:space="0"/>
            </w:tcBorders>
          </w:tcPr>
          <w:p w:rsidR="005C33DF" w:rsidRDefault="001A6262" w14:paraId="6A98AFDF" w14:textId="77777777">
            <w:r>
              <w:rPr>
                <w:rFonts w:ascii="Times New Roman" w:hAnsi="Times New Roman" w:eastAsia="Times New Roman" w:cs="Times New Roman"/>
                <w:sz w:val="24"/>
              </w:rPr>
              <w:t>3.6 seminar/laborator</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7E9FF7C4" w14:textId="77777777">
            <w:r>
              <w:rPr>
                <w:rFonts w:ascii="Times New Roman" w:hAnsi="Times New Roman" w:eastAsia="Times New Roman" w:cs="Times New Roman"/>
                <w:sz w:val="24"/>
              </w:rPr>
              <w:t>56</w:t>
            </w:r>
            <w:r>
              <w:rPr>
                <w:rFonts w:ascii="Times New Roman" w:hAnsi="Times New Roman" w:eastAsia="Times New Roman" w:cs="Times New Roman"/>
              </w:rPr>
              <w:t xml:space="preserve"> </w:t>
            </w:r>
          </w:p>
        </w:tc>
      </w:tr>
      <w:tr w:rsidR="005C33DF" w14:paraId="3092A0DE" w14:textId="77777777">
        <w:trPr>
          <w:trHeight w:val="329"/>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12832E77" w14:textId="77777777">
            <w:r>
              <w:rPr>
                <w:rFonts w:ascii="Times New Roman" w:hAnsi="Times New Roman" w:eastAsia="Times New Roman" w:cs="Times New Roman"/>
                <w:sz w:val="24"/>
              </w:rPr>
              <w:t>Distribuţia fondului de timp:</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4D9A393C" w14:textId="77777777">
            <w:r>
              <w:rPr>
                <w:rFonts w:ascii="Times New Roman" w:hAnsi="Times New Roman" w:eastAsia="Times New Roman" w:cs="Times New Roman"/>
                <w:sz w:val="24"/>
              </w:rPr>
              <w:t>Std.</w:t>
            </w:r>
            <w:r>
              <w:rPr>
                <w:rFonts w:ascii="Times New Roman" w:hAnsi="Times New Roman" w:eastAsia="Times New Roman" w:cs="Times New Roman"/>
              </w:rPr>
              <w:t xml:space="preserve"> </w:t>
            </w:r>
          </w:p>
        </w:tc>
      </w:tr>
      <w:tr w:rsidR="005C33DF" w14:paraId="4FBEE988" w14:textId="77777777">
        <w:trPr>
          <w:trHeight w:val="326"/>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043237F9" w14:textId="77777777">
            <w:r>
              <w:rPr>
                <w:rFonts w:ascii="Times New Roman" w:hAnsi="Times New Roman" w:eastAsia="Times New Roman" w:cs="Times New Roman"/>
                <w:sz w:val="24"/>
              </w:rPr>
              <w:t>Studiul după manual, suport de curs, bibliografie şi notiţe</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1599FE56" w14:textId="77777777">
            <w:r>
              <w:rPr>
                <w:rFonts w:ascii="Times New Roman" w:hAnsi="Times New Roman" w:eastAsia="Times New Roman" w:cs="Times New Roman"/>
                <w:sz w:val="24"/>
              </w:rPr>
              <w:t>15</w:t>
            </w:r>
            <w:r>
              <w:rPr>
                <w:rFonts w:ascii="Times New Roman" w:hAnsi="Times New Roman" w:eastAsia="Times New Roman" w:cs="Times New Roman"/>
              </w:rPr>
              <w:t xml:space="preserve"> </w:t>
            </w:r>
          </w:p>
        </w:tc>
      </w:tr>
      <w:tr w:rsidR="005C33DF" w14:paraId="40F8DDDE" w14:textId="77777777">
        <w:trPr>
          <w:trHeight w:val="329"/>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6A11DA66" w14:textId="77777777">
            <w:r>
              <w:rPr>
                <w:rFonts w:ascii="Times New Roman" w:hAnsi="Times New Roman" w:eastAsia="Times New Roman" w:cs="Times New Roman"/>
                <w:sz w:val="24"/>
              </w:rPr>
              <w:t>Documentare suplimentară în bibliotecă, pe platformele electronice de specialitate şi pe teren</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49F46CA5" w14:textId="77777777">
            <w:r>
              <w:rPr>
                <w:rFonts w:ascii="Times New Roman" w:hAnsi="Times New Roman" w:eastAsia="Times New Roman" w:cs="Times New Roman"/>
                <w:sz w:val="24"/>
              </w:rPr>
              <w:t>10</w:t>
            </w:r>
            <w:r>
              <w:rPr>
                <w:rFonts w:ascii="Times New Roman" w:hAnsi="Times New Roman" w:eastAsia="Times New Roman" w:cs="Times New Roman"/>
              </w:rPr>
              <w:t xml:space="preserve"> </w:t>
            </w:r>
          </w:p>
        </w:tc>
      </w:tr>
      <w:tr w:rsidR="005C33DF" w14:paraId="0B4070A1" w14:textId="77777777">
        <w:trPr>
          <w:trHeight w:val="326"/>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26646504" w14:textId="77777777">
            <w:r>
              <w:rPr>
                <w:rFonts w:ascii="Times New Roman" w:hAnsi="Times New Roman" w:eastAsia="Times New Roman" w:cs="Times New Roman"/>
                <w:sz w:val="24"/>
              </w:rPr>
              <w:t>Pregătire seminarii/laboratoare, teme, referate, portofolii şi eseuri</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74841C59" w14:textId="77777777">
            <w:r>
              <w:rPr>
                <w:rFonts w:ascii="Times New Roman" w:hAnsi="Times New Roman" w:eastAsia="Times New Roman" w:cs="Times New Roman"/>
                <w:sz w:val="24"/>
              </w:rPr>
              <w:t>20</w:t>
            </w:r>
            <w:r>
              <w:rPr>
                <w:rFonts w:ascii="Times New Roman" w:hAnsi="Times New Roman" w:eastAsia="Times New Roman" w:cs="Times New Roman"/>
              </w:rPr>
              <w:t xml:space="preserve"> </w:t>
            </w:r>
          </w:p>
        </w:tc>
      </w:tr>
      <w:tr w:rsidR="005C33DF" w14:paraId="6316EFD0" w14:textId="77777777">
        <w:trPr>
          <w:trHeight w:val="326"/>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422D925A" w14:textId="77777777">
            <w:r>
              <w:rPr>
                <w:rFonts w:ascii="Times New Roman" w:hAnsi="Times New Roman" w:eastAsia="Times New Roman" w:cs="Times New Roman"/>
                <w:sz w:val="24"/>
              </w:rPr>
              <w:t>Tutoriat</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69545392" w14:textId="77777777">
            <w:r>
              <w:rPr>
                <w:rFonts w:ascii="Times New Roman" w:hAnsi="Times New Roman" w:eastAsia="Times New Roman" w:cs="Times New Roman"/>
                <w:sz w:val="24"/>
              </w:rPr>
              <w:t>10</w:t>
            </w:r>
            <w:r>
              <w:rPr>
                <w:rFonts w:ascii="Times New Roman" w:hAnsi="Times New Roman" w:eastAsia="Times New Roman" w:cs="Times New Roman"/>
              </w:rPr>
              <w:t xml:space="preserve"> </w:t>
            </w:r>
          </w:p>
        </w:tc>
      </w:tr>
      <w:tr w:rsidR="005C33DF" w14:paraId="43FCB2B6" w14:textId="77777777">
        <w:trPr>
          <w:trHeight w:val="329"/>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01FAEE5C" w14:textId="77777777">
            <w:r>
              <w:rPr>
                <w:rFonts w:ascii="Times New Roman" w:hAnsi="Times New Roman" w:eastAsia="Times New Roman" w:cs="Times New Roman"/>
                <w:sz w:val="24"/>
              </w:rPr>
              <w:t>Examinări</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1296F333" w14:textId="77777777">
            <w:r>
              <w:rPr>
                <w:rFonts w:ascii="Times New Roman" w:hAnsi="Times New Roman" w:eastAsia="Times New Roman" w:cs="Times New Roman"/>
                <w:sz w:val="24"/>
              </w:rPr>
              <w:t>10</w:t>
            </w:r>
            <w:r>
              <w:rPr>
                <w:rFonts w:ascii="Times New Roman" w:hAnsi="Times New Roman" w:eastAsia="Times New Roman" w:cs="Times New Roman"/>
              </w:rPr>
              <w:t xml:space="preserve"> </w:t>
            </w:r>
          </w:p>
        </w:tc>
      </w:tr>
      <w:tr w:rsidR="005C33DF" w14:paraId="41FF8062" w14:textId="77777777">
        <w:trPr>
          <w:trHeight w:val="326"/>
        </w:trPr>
        <w:tc>
          <w:tcPr>
            <w:tcW w:w="9324" w:type="dxa"/>
            <w:gridSpan w:val="7"/>
            <w:tcBorders>
              <w:top w:val="single" w:color="000000" w:sz="4" w:space="0"/>
              <w:left w:val="single" w:color="000000" w:sz="4" w:space="0"/>
              <w:bottom w:val="single" w:color="000000" w:sz="4" w:space="0"/>
              <w:right w:val="single" w:color="000000" w:sz="4" w:space="0"/>
            </w:tcBorders>
          </w:tcPr>
          <w:p w:rsidR="005C33DF" w:rsidRDefault="001A6262" w14:paraId="5060D006" w14:textId="77777777">
            <w:r>
              <w:rPr>
                <w:rFonts w:ascii="Times New Roman" w:hAnsi="Times New Roman" w:eastAsia="Times New Roman" w:cs="Times New Roman"/>
                <w:sz w:val="24"/>
              </w:rPr>
              <w:t>Alte activităţi: ..................</w:t>
            </w:r>
            <w:r>
              <w:rPr>
                <w:rFonts w:ascii="Times New Roman" w:hAnsi="Times New Roman" w:eastAsia="Times New Roman" w:cs="Times New Roman"/>
              </w:rPr>
              <w:t xml:space="preserve"> </w:t>
            </w:r>
          </w:p>
        </w:tc>
        <w:tc>
          <w:tcPr>
            <w:tcW w:w="716" w:type="dxa"/>
            <w:tcBorders>
              <w:top w:val="single" w:color="000000" w:sz="4" w:space="0"/>
              <w:left w:val="single" w:color="000000" w:sz="4" w:space="0"/>
              <w:bottom w:val="single" w:color="000000" w:sz="4" w:space="0"/>
              <w:right w:val="single" w:color="000000" w:sz="4" w:space="0"/>
            </w:tcBorders>
          </w:tcPr>
          <w:p w:rsidR="005C33DF" w:rsidRDefault="001A6262" w14:paraId="2D196334" w14:textId="77777777">
            <w:r>
              <w:rPr>
                <w:rFonts w:ascii="Times New Roman" w:hAnsi="Times New Roman" w:eastAsia="Times New Roman" w:cs="Times New Roman"/>
                <w:sz w:val="24"/>
              </w:rPr>
              <w:t>1</w:t>
            </w:r>
            <w:r>
              <w:rPr>
                <w:rFonts w:ascii="Times New Roman" w:hAnsi="Times New Roman" w:eastAsia="Times New Roman" w:cs="Times New Roman"/>
              </w:rPr>
              <w:t xml:space="preserve"> </w:t>
            </w:r>
          </w:p>
        </w:tc>
      </w:tr>
      <w:tr w:rsidR="005C33DF" w14:paraId="4B1B8892" w14:textId="77777777">
        <w:trPr>
          <w:trHeight w:val="329"/>
        </w:trPr>
        <w:tc>
          <w:tcPr>
            <w:tcW w:w="4206" w:type="dxa"/>
            <w:gridSpan w:val="2"/>
            <w:tcBorders>
              <w:top w:val="single" w:color="000000" w:sz="4" w:space="0"/>
              <w:left w:val="single" w:color="000000" w:sz="4" w:space="0"/>
              <w:bottom w:val="single" w:color="000000" w:sz="4" w:space="0"/>
              <w:right w:val="single" w:color="000000" w:sz="4" w:space="0"/>
            </w:tcBorders>
          </w:tcPr>
          <w:p w:rsidR="005C33DF" w:rsidRDefault="001A6262" w14:paraId="01ECF5D0" w14:textId="77777777">
            <w:r>
              <w:rPr>
                <w:rFonts w:ascii="Times New Roman" w:hAnsi="Times New Roman" w:eastAsia="Times New Roman" w:cs="Times New Roman"/>
                <w:sz w:val="24"/>
              </w:rPr>
              <w:t>3.7 Total ore studiu individual</w:t>
            </w:r>
            <w:r>
              <w:rPr>
                <w:rFonts w:ascii="Times New Roman" w:hAnsi="Times New Roman" w:eastAsia="Times New Roman" w:cs="Times New Roman"/>
              </w:rPr>
              <w:t xml:space="preserve"> </w:t>
            </w:r>
          </w:p>
        </w:tc>
        <w:tc>
          <w:tcPr>
            <w:tcW w:w="1126" w:type="dxa"/>
            <w:gridSpan w:val="2"/>
            <w:tcBorders>
              <w:top w:val="single" w:color="000000" w:sz="4" w:space="0"/>
              <w:left w:val="single" w:color="000000" w:sz="4" w:space="0"/>
              <w:bottom w:val="single" w:color="000000" w:sz="4" w:space="0"/>
              <w:right w:val="single" w:color="000000" w:sz="4" w:space="0"/>
            </w:tcBorders>
          </w:tcPr>
          <w:p w:rsidR="005C33DF" w:rsidRDefault="001A6262" w14:paraId="7A9EE79A" w14:textId="77777777">
            <w:r>
              <w:rPr>
                <w:rFonts w:ascii="Times New Roman" w:hAnsi="Times New Roman" w:eastAsia="Times New Roman" w:cs="Times New Roman"/>
                <w:sz w:val="24"/>
              </w:rPr>
              <w:t>66</w:t>
            </w:r>
            <w:r>
              <w:rPr>
                <w:rFonts w:ascii="Times New Roman" w:hAnsi="Times New Roman" w:eastAsia="Times New Roman" w:cs="Times New Roman"/>
              </w:rPr>
              <w:t xml:space="preserve"> </w:t>
            </w:r>
          </w:p>
        </w:tc>
        <w:tc>
          <w:tcPr>
            <w:tcW w:w="3992" w:type="dxa"/>
            <w:gridSpan w:val="3"/>
            <w:tcBorders>
              <w:top w:val="single" w:color="000000" w:sz="4" w:space="0"/>
              <w:left w:val="single" w:color="000000" w:sz="4" w:space="0"/>
              <w:bottom w:val="single" w:color="000000" w:sz="4" w:space="0"/>
              <w:right w:val="nil"/>
            </w:tcBorders>
          </w:tcPr>
          <w:p w:rsidR="005C33DF" w:rsidRDefault="001A6262" w14:paraId="3D28043F" w14:textId="77777777">
            <w:r>
              <w:rPr>
                <w:rFonts w:ascii="Times New Roman" w:hAnsi="Times New Roman" w:eastAsia="Times New Roman" w:cs="Times New Roman"/>
                <w:sz w:val="24"/>
              </w:rPr>
              <w:t xml:space="preserve"> </w:t>
            </w:r>
          </w:p>
        </w:tc>
        <w:tc>
          <w:tcPr>
            <w:tcW w:w="716" w:type="dxa"/>
            <w:tcBorders>
              <w:top w:val="single" w:color="000000" w:sz="4" w:space="0"/>
              <w:left w:val="nil"/>
              <w:bottom w:val="single" w:color="000000" w:sz="4" w:space="0"/>
              <w:right w:val="single" w:color="000000" w:sz="4" w:space="0"/>
            </w:tcBorders>
          </w:tcPr>
          <w:p w:rsidR="005C33DF" w:rsidRDefault="005C33DF" w14:paraId="4337B4AF" w14:textId="77777777"/>
        </w:tc>
      </w:tr>
      <w:tr w:rsidR="005C33DF" w14:paraId="458E077E" w14:textId="77777777">
        <w:trPr>
          <w:trHeight w:val="326"/>
        </w:trPr>
        <w:tc>
          <w:tcPr>
            <w:tcW w:w="4206" w:type="dxa"/>
            <w:gridSpan w:val="2"/>
            <w:tcBorders>
              <w:top w:val="single" w:color="000000" w:sz="4" w:space="0"/>
              <w:left w:val="single" w:color="000000" w:sz="4" w:space="0"/>
              <w:bottom w:val="single" w:color="000000" w:sz="4" w:space="0"/>
              <w:right w:val="single" w:color="000000" w:sz="4" w:space="0"/>
            </w:tcBorders>
          </w:tcPr>
          <w:p w:rsidR="005C33DF" w:rsidRDefault="001A6262" w14:paraId="7A533190" w14:textId="77777777">
            <w:r>
              <w:rPr>
                <w:rFonts w:ascii="Times New Roman" w:hAnsi="Times New Roman" w:eastAsia="Times New Roman" w:cs="Times New Roman"/>
                <w:sz w:val="24"/>
              </w:rPr>
              <w:t>3.8 Total ore pe semestru</w:t>
            </w:r>
            <w:r>
              <w:rPr>
                <w:rFonts w:ascii="Times New Roman" w:hAnsi="Times New Roman" w:eastAsia="Times New Roman" w:cs="Times New Roman"/>
              </w:rPr>
              <w:t xml:space="preserve"> </w:t>
            </w:r>
          </w:p>
        </w:tc>
        <w:tc>
          <w:tcPr>
            <w:tcW w:w="1126" w:type="dxa"/>
            <w:gridSpan w:val="2"/>
            <w:tcBorders>
              <w:top w:val="single" w:color="000000" w:sz="4" w:space="0"/>
              <w:left w:val="single" w:color="000000" w:sz="4" w:space="0"/>
              <w:bottom w:val="single" w:color="000000" w:sz="4" w:space="0"/>
              <w:right w:val="single" w:color="000000" w:sz="4" w:space="0"/>
            </w:tcBorders>
          </w:tcPr>
          <w:p w:rsidR="005C33DF" w:rsidRDefault="001A6262" w14:paraId="64A14A0F" w14:textId="77777777">
            <w:r>
              <w:rPr>
                <w:rFonts w:ascii="Times New Roman" w:hAnsi="Times New Roman" w:eastAsia="Times New Roman" w:cs="Times New Roman"/>
                <w:sz w:val="24"/>
              </w:rPr>
              <w:t>150</w:t>
            </w:r>
            <w:r>
              <w:rPr>
                <w:rFonts w:ascii="Times New Roman" w:hAnsi="Times New Roman" w:eastAsia="Times New Roman" w:cs="Times New Roman"/>
              </w:rPr>
              <w:t xml:space="preserve"> </w:t>
            </w:r>
          </w:p>
        </w:tc>
        <w:tc>
          <w:tcPr>
            <w:tcW w:w="3992" w:type="dxa"/>
            <w:gridSpan w:val="3"/>
            <w:tcBorders>
              <w:top w:val="single" w:color="000000" w:sz="4" w:space="0"/>
              <w:left w:val="single" w:color="000000" w:sz="4" w:space="0"/>
              <w:bottom w:val="single" w:color="000000" w:sz="4" w:space="0"/>
              <w:right w:val="nil"/>
            </w:tcBorders>
          </w:tcPr>
          <w:p w:rsidR="005C33DF" w:rsidRDefault="001A6262" w14:paraId="1AA31F42" w14:textId="77777777">
            <w:r>
              <w:rPr>
                <w:rFonts w:ascii="Times New Roman" w:hAnsi="Times New Roman" w:eastAsia="Times New Roman" w:cs="Times New Roman"/>
                <w:sz w:val="24"/>
              </w:rPr>
              <w:t xml:space="preserve"> </w:t>
            </w:r>
          </w:p>
        </w:tc>
        <w:tc>
          <w:tcPr>
            <w:tcW w:w="716" w:type="dxa"/>
            <w:tcBorders>
              <w:top w:val="single" w:color="000000" w:sz="4" w:space="0"/>
              <w:left w:val="nil"/>
              <w:bottom w:val="single" w:color="000000" w:sz="4" w:space="0"/>
              <w:right w:val="single" w:color="000000" w:sz="4" w:space="0"/>
            </w:tcBorders>
          </w:tcPr>
          <w:p w:rsidR="005C33DF" w:rsidRDefault="005C33DF" w14:paraId="7EF2D97A" w14:textId="77777777"/>
        </w:tc>
      </w:tr>
      <w:tr w:rsidR="005C33DF" w14:paraId="17DFB316" w14:textId="77777777">
        <w:trPr>
          <w:trHeight w:val="329"/>
        </w:trPr>
        <w:tc>
          <w:tcPr>
            <w:tcW w:w="4206" w:type="dxa"/>
            <w:gridSpan w:val="2"/>
            <w:tcBorders>
              <w:top w:val="single" w:color="000000" w:sz="4" w:space="0"/>
              <w:left w:val="single" w:color="000000" w:sz="4" w:space="0"/>
              <w:bottom w:val="single" w:color="000000" w:sz="4" w:space="0"/>
              <w:right w:val="single" w:color="000000" w:sz="4" w:space="0"/>
            </w:tcBorders>
          </w:tcPr>
          <w:p w:rsidR="005C33DF" w:rsidRDefault="001A6262" w14:paraId="74C25572" w14:textId="77777777">
            <w:r>
              <w:rPr>
                <w:rFonts w:ascii="Times New Roman" w:hAnsi="Times New Roman" w:eastAsia="Times New Roman" w:cs="Times New Roman"/>
                <w:sz w:val="24"/>
              </w:rPr>
              <w:t>3.9 Numărul de credite</w:t>
            </w:r>
            <w:r>
              <w:rPr>
                <w:rFonts w:ascii="Times New Roman" w:hAnsi="Times New Roman" w:eastAsia="Times New Roman" w:cs="Times New Roman"/>
              </w:rPr>
              <w:t xml:space="preserve"> </w:t>
            </w:r>
          </w:p>
        </w:tc>
        <w:tc>
          <w:tcPr>
            <w:tcW w:w="1126" w:type="dxa"/>
            <w:gridSpan w:val="2"/>
            <w:tcBorders>
              <w:top w:val="single" w:color="000000" w:sz="4" w:space="0"/>
              <w:left w:val="single" w:color="000000" w:sz="4" w:space="0"/>
              <w:bottom w:val="single" w:color="000000" w:sz="4" w:space="0"/>
              <w:right w:val="single" w:color="000000" w:sz="4" w:space="0"/>
            </w:tcBorders>
          </w:tcPr>
          <w:p w:rsidR="005C33DF" w:rsidRDefault="001A6262" w14:paraId="5E54ED19" w14:textId="77777777">
            <w:r>
              <w:rPr>
                <w:rFonts w:ascii="Times New Roman" w:hAnsi="Times New Roman" w:eastAsia="Times New Roman" w:cs="Times New Roman"/>
                <w:sz w:val="24"/>
              </w:rPr>
              <w:t>6</w:t>
            </w:r>
            <w:r>
              <w:rPr>
                <w:rFonts w:ascii="Times New Roman" w:hAnsi="Times New Roman" w:eastAsia="Times New Roman" w:cs="Times New Roman"/>
              </w:rPr>
              <w:t xml:space="preserve"> </w:t>
            </w:r>
          </w:p>
        </w:tc>
        <w:tc>
          <w:tcPr>
            <w:tcW w:w="3992" w:type="dxa"/>
            <w:gridSpan w:val="3"/>
            <w:tcBorders>
              <w:top w:val="single" w:color="000000" w:sz="4" w:space="0"/>
              <w:left w:val="single" w:color="000000" w:sz="4" w:space="0"/>
              <w:bottom w:val="single" w:color="000000" w:sz="4" w:space="0"/>
              <w:right w:val="nil"/>
            </w:tcBorders>
          </w:tcPr>
          <w:p w:rsidR="005C33DF" w:rsidRDefault="001A6262" w14:paraId="7B18CD7E" w14:textId="77777777">
            <w:r>
              <w:rPr>
                <w:rFonts w:ascii="Times New Roman" w:hAnsi="Times New Roman" w:eastAsia="Times New Roman" w:cs="Times New Roman"/>
                <w:sz w:val="24"/>
              </w:rPr>
              <w:t xml:space="preserve"> </w:t>
            </w:r>
          </w:p>
        </w:tc>
        <w:tc>
          <w:tcPr>
            <w:tcW w:w="716" w:type="dxa"/>
            <w:tcBorders>
              <w:top w:val="single" w:color="000000" w:sz="4" w:space="0"/>
              <w:left w:val="nil"/>
              <w:bottom w:val="single" w:color="000000" w:sz="4" w:space="0"/>
              <w:right w:val="single" w:color="000000" w:sz="4" w:space="0"/>
            </w:tcBorders>
          </w:tcPr>
          <w:p w:rsidR="005C33DF" w:rsidRDefault="005C33DF" w14:paraId="01904CD2" w14:textId="77777777"/>
        </w:tc>
      </w:tr>
    </w:tbl>
    <w:p w:rsidR="005C33DF" w:rsidRDefault="001A6262" w14:paraId="7BE61F91" w14:textId="77777777">
      <w:pPr>
        <w:spacing w:after="36"/>
      </w:pPr>
      <w:r>
        <w:rPr>
          <w:rFonts w:ascii="Times New Roman" w:hAnsi="Times New Roman" w:eastAsia="Times New Roman" w:cs="Times New Roman"/>
          <w:sz w:val="24"/>
        </w:rPr>
        <w:t xml:space="preserve"> </w:t>
      </w:r>
    </w:p>
    <w:p w:rsidR="005C33DF" w:rsidRDefault="001A6262" w14:paraId="4655FB71" w14:textId="77777777">
      <w:pPr>
        <w:spacing w:after="3"/>
        <w:ind w:left="-5" w:hanging="10"/>
      </w:pPr>
      <w:r>
        <w:rPr>
          <w:rFonts w:ascii="Times New Roman" w:hAnsi="Times New Roman" w:eastAsia="Times New Roman" w:cs="Times New Roman"/>
          <w:b/>
          <w:sz w:val="24"/>
        </w:rPr>
        <w:t xml:space="preserve">4. Precondiţii </w:t>
      </w:r>
      <w:r>
        <w:rPr>
          <w:rFonts w:ascii="Times New Roman" w:hAnsi="Times New Roman" w:eastAsia="Times New Roman" w:cs="Times New Roman"/>
          <w:sz w:val="24"/>
        </w:rPr>
        <w:t xml:space="preserve">(acolo unde este cazul) </w:t>
      </w:r>
    </w:p>
    <w:tbl>
      <w:tblPr>
        <w:tblStyle w:val="TableGrid"/>
        <w:tblW w:w="9990" w:type="dxa"/>
        <w:tblInd w:w="4" w:type="dxa"/>
        <w:tblCellMar>
          <w:top w:w="10" w:type="dxa"/>
          <w:right w:w="63" w:type="dxa"/>
        </w:tblCellMar>
        <w:tblLook w:val="04A0" w:firstRow="1" w:lastRow="0" w:firstColumn="1" w:lastColumn="0" w:noHBand="0" w:noVBand="1"/>
      </w:tblPr>
      <w:tblGrid>
        <w:gridCol w:w="2999"/>
        <w:gridCol w:w="991"/>
        <w:gridCol w:w="6000"/>
      </w:tblGrid>
      <w:tr w:rsidR="005C33DF" w14:paraId="57D53B33" w14:textId="77777777">
        <w:trPr>
          <w:trHeight w:val="311"/>
        </w:trPr>
        <w:tc>
          <w:tcPr>
            <w:tcW w:w="3017" w:type="dxa"/>
            <w:tcBorders>
              <w:top w:val="single" w:color="000000" w:sz="4" w:space="0"/>
              <w:left w:val="single" w:color="000000" w:sz="4" w:space="0"/>
              <w:bottom w:val="nil"/>
              <w:right w:val="single" w:color="000000" w:sz="4" w:space="0"/>
            </w:tcBorders>
          </w:tcPr>
          <w:p w:rsidR="005C33DF" w:rsidRDefault="001A6262" w14:paraId="6B9C06B9" w14:textId="77777777">
            <w:pPr>
              <w:ind w:left="109"/>
            </w:pPr>
            <w:r>
              <w:rPr>
                <w:rFonts w:ascii="Times New Roman" w:hAnsi="Times New Roman" w:eastAsia="Times New Roman" w:cs="Times New Roman"/>
                <w:sz w:val="24"/>
              </w:rPr>
              <w:t>4.1 de curriculum</w:t>
            </w:r>
            <w:r>
              <w:rPr>
                <w:rFonts w:ascii="Times New Roman" w:hAnsi="Times New Roman" w:eastAsia="Times New Roman" w:cs="Times New Roman"/>
                <w:sz w:val="20"/>
              </w:rPr>
              <w:t xml:space="preserve"> </w:t>
            </w:r>
          </w:p>
        </w:tc>
        <w:tc>
          <w:tcPr>
            <w:tcW w:w="749" w:type="dxa"/>
            <w:tcBorders>
              <w:top w:val="single" w:color="000000" w:sz="4" w:space="0"/>
              <w:left w:val="single" w:color="000000" w:sz="4" w:space="0"/>
              <w:bottom w:val="nil"/>
              <w:right w:val="nil"/>
            </w:tcBorders>
          </w:tcPr>
          <w:p w:rsidR="005C33DF" w:rsidP="001A6262" w:rsidRDefault="001A6262" w14:paraId="5BBADDE4" w14:textId="7EF6A539">
            <w:pPr>
              <w:pStyle w:val="ListParagraph"/>
              <w:numPr>
                <w:ilvl w:val="0"/>
                <w:numId w:val="4"/>
              </w:numPr>
              <w:jc w:val="center"/>
            </w:pPr>
            <w:r w:rsidRPr="001A6262">
              <w:rPr>
                <w:rFonts w:ascii="Arial" w:hAnsi="Arial" w:eastAsia="Arial" w:cs="Arial"/>
                <w:sz w:val="24"/>
              </w:rPr>
              <w:t xml:space="preserve"> </w:t>
            </w:r>
          </w:p>
        </w:tc>
        <w:tc>
          <w:tcPr>
            <w:tcW w:w="6225" w:type="dxa"/>
            <w:tcBorders>
              <w:top w:val="single" w:color="000000" w:sz="4" w:space="0"/>
              <w:left w:val="nil"/>
              <w:bottom w:val="nil"/>
              <w:right w:val="single" w:color="000000" w:sz="4" w:space="0"/>
            </w:tcBorders>
          </w:tcPr>
          <w:p w:rsidR="005C33DF" w:rsidRDefault="001A6262" w14:paraId="2ADF693E" w14:textId="77777777">
            <w:r>
              <w:rPr>
                <w:rFonts w:ascii="Times New Roman" w:hAnsi="Times New Roman" w:eastAsia="Times New Roman" w:cs="Times New Roman"/>
                <w:sz w:val="24"/>
              </w:rPr>
              <w:t xml:space="preserve">Programare orientată obiect </w:t>
            </w:r>
          </w:p>
        </w:tc>
      </w:tr>
      <w:tr w:rsidR="005C33DF" w14:paraId="535A9DE2" w14:textId="77777777">
        <w:trPr>
          <w:trHeight w:val="342"/>
        </w:trPr>
        <w:tc>
          <w:tcPr>
            <w:tcW w:w="3017" w:type="dxa"/>
            <w:tcBorders>
              <w:top w:val="nil"/>
              <w:left w:val="single" w:color="000000" w:sz="4" w:space="0"/>
              <w:bottom w:val="single" w:color="000000" w:sz="4" w:space="0"/>
              <w:right w:val="single" w:color="000000" w:sz="4" w:space="0"/>
            </w:tcBorders>
          </w:tcPr>
          <w:p w:rsidR="005C33DF" w:rsidRDefault="005C33DF" w14:paraId="2A4CFEE7" w14:textId="77777777"/>
        </w:tc>
        <w:tc>
          <w:tcPr>
            <w:tcW w:w="749" w:type="dxa"/>
            <w:tcBorders>
              <w:top w:val="nil"/>
              <w:left w:val="single" w:color="000000" w:sz="4" w:space="0"/>
              <w:bottom w:val="single" w:color="000000" w:sz="4" w:space="0"/>
              <w:right w:val="nil"/>
            </w:tcBorders>
          </w:tcPr>
          <w:p w:rsidR="005C33DF" w:rsidP="001A6262" w:rsidRDefault="001A6262" w14:paraId="66DBA28E" w14:textId="7E922885">
            <w:pPr>
              <w:pStyle w:val="ListParagraph"/>
              <w:numPr>
                <w:ilvl w:val="0"/>
                <w:numId w:val="4"/>
              </w:numPr>
              <w:jc w:val="center"/>
            </w:pPr>
            <w:r w:rsidRPr="001A6262">
              <w:rPr>
                <w:rFonts w:ascii="Arial" w:hAnsi="Arial" w:eastAsia="Arial" w:cs="Arial"/>
                <w:sz w:val="24"/>
              </w:rPr>
              <w:t xml:space="preserve"> </w:t>
            </w:r>
          </w:p>
        </w:tc>
        <w:tc>
          <w:tcPr>
            <w:tcW w:w="6225" w:type="dxa"/>
            <w:tcBorders>
              <w:top w:val="nil"/>
              <w:left w:val="nil"/>
              <w:bottom w:val="single" w:color="000000" w:sz="4" w:space="0"/>
              <w:right w:val="single" w:color="000000" w:sz="4" w:space="0"/>
            </w:tcBorders>
          </w:tcPr>
          <w:p w:rsidR="005C33DF" w:rsidRDefault="001A6262" w14:paraId="12F81C19" w14:textId="77777777">
            <w:r>
              <w:rPr>
                <w:rFonts w:ascii="Times New Roman" w:hAnsi="Times New Roman" w:eastAsia="Times New Roman" w:cs="Times New Roman"/>
                <w:sz w:val="24"/>
              </w:rPr>
              <w:t xml:space="preserve">Structuri de date și algoritmi </w:t>
            </w:r>
          </w:p>
        </w:tc>
      </w:tr>
      <w:tr w:rsidR="005C33DF" w14:paraId="68D3B81F" w14:textId="77777777">
        <w:trPr>
          <w:trHeight w:val="410"/>
        </w:trPr>
        <w:tc>
          <w:tcPr>
            <w:tcW w:w="3017" w:type="dxa"/>
            <w:tcBorders>
              <w:top w:val="single" w:color="000000" w:sz="4" w:space="0"/>
              <w:left w:val="single" w:color="000000" w:sz="4" w:space="0"/>
              <w:bottom w:val="single" w:color="000000" w:sz="4" w:space="0"/>
              <w:right w:val="single" w:color="000000" w:sz="4" w:space="0"/>
            </w:tcBorders>
          </w:tcPr>
          <w:p w:rsidR="005C33DF" w:rsidRDefault="001A6262" w14:paraId="5667C6C9" w14:textId="77777777">
            <w:pPr>
              <w:ind w:left="109"/>
            </w:pPr>
            <w:r>
              <w:rPr>
                <w:rFonts w:ascii="Times New Roman" w:hAnsi="Times New Roman" w:eastAsia="Times New Roman" w:cs="Times New Roman"/>
                <w:sz w:val="24"/>
              </w:rPr>
              <w:t>4.2 de competenţe</w:t>
            </w:r>
            <w:r>
              <w:rPr>
                <w:rFonts w:ascii="Times New Roman" w:hAnsi="Times New Roman" w:eastAsia="Times New Roman" w:cs="Times New Roman"/>
                <w:sz w:val="20"/>
              </w:rPr>
              <w:t xml:space="preserve"> </w:t>
            </w:r>
          </w:p>
        </w:tc>
        <w:tc>
          <w:tcPr>
            <w:tcW w:w="749" w:type="dxa"/>
            <w:tcBorders>
              <w:top w:val="single" w:color="000000" w:sz="4" w:space="0"/>
              <w:left w:val="single" w:color="000000" w:sz="4" w:space="0"/>
              <w:bottom w:val="single" w:color="000000" w:sz="4" w:space="0"/>
              <w:right w:val="nil"/>
            </w:tcBorders>
          </w:tcPr>
          <w:p w:rsidR="005C33DF" w:rsidP="001A6262" w:rsidRDefault="001A6262" w14:paraId="6641E522" w14:textId="4FA87951">
            <w:pPr>
              <w:pStyle w:val="ListParagraph"/>
              <w:numPr>
                <w:ilvl w:val="0"/>
                <w:numId w:val="4"/>
              </w:numPr>
              <w:jc w:val="center"/>
            </w:pPr>
            <w:r w:rsidRPr="001A6262">
              <w:rPr>
                <w:rFonts w:ascii="Arial" w:hAnsi="Arial" w:eastAsia="Arial" w:cs="Arial"/>
                <w:sz w:val="24"/>
              </w:rPr>
              <w:t xml:space="preserve"> </w:t>
            </w:r>
          </w:p>
        </w:tc>
        <w:tc>
          <w:tcPr>
            <w:tcW w:w="6225" w:type="dxa"/>
            <w:tcBorders>
              <w:top w:val="single" w:color="000000" w:sz="4" w:space="0"/>
              <w:left w:val="nil"/>
              <w:bottom w:val="single" w:color="000000" w:sz="4" w:space="0"/>
              <w:right w:val="single" w:color="000000" w:sz="4" w:space="0"/>
            </w:tcBorders>
          </w:tcPr>
          <w:p w:rsidR="005C33DF" w:rsidRDefault="001A6262" w14:paraId="09003A92" w14:textId="77777777">
            <w:r>
              <w:rPr>
                <w:rFonts w:ascii="Times New Roman" w:hAnsi="Times New Roman" w:eastAsia="Times New Roman" w:cs="Times New Roman"/>
                <w:sz w:val="24"/>
              </w:rPr>
              <w:t xml:space="preserve">Conceptele de bază ale progrămarii orientate obiect </w:t>
            </w:r>
          </w:p>
        </w:tc>
      </w:tr>
      <w:tr w:rsidR="005C33DF" w14:paraId="65441040" w14:textId="77777777">
        <w:trPr>
          <w:trHeight w:val="646"/>
        </w:trPr>
        <w:tc>
          <w:tcPr>
            <w:tcW w:w="3765" w:type="dxa"/>
            <w:gridSpan w:val="2"/>
            <w:tcBorders>
              <w:top w:val="single" w:color="000000" w:sz="4" w:space="0"/>
              <w:left w:val="nil"/>
              <w:bottom w:val="single" w:color="000000" w:sz="4" w:space="0"/>
              <w:right w:val="nil"/>
            </w:tcBorders>
          </w:tcPr>
          <w:p w:rsidR="005C33DF" w:rsidRDefault="001A6262" w14:paraId="1D4B693C" w14:textId="77777777">
            <w:pPr>
              <w:spacing w:after="28"/>
              <w:ind w:left="-4"/>
            </w:pPr>
            <w:r>
              <w:rPr>
                <w:rFonts w:ascii="Times New Roman" w:hAnsi="Times New Roman" w:eastAsia="Times New Roman" w:cs="Times New Roman"/>
                <w:b/>
                <w:sz w:val="24"/>
              </w:rPr>
              <w:t xml:space="preserve"> </w:t>
            </w:r>
          </w:p>
          <w:p w:rsidR="005C33DF" w:rsidRDefault="001A6262" w14:paraId="7110F2D1" w14:textId="77777777">
            <w:pPr>
              <w:ind w:left="-4"/>
            </w:pPr>
            <w:r>
              <w:rPr>
                <w:rFonts w:ascii="Times New Roman" w:hAnsi="Times New Roman" w:eastAsia="Times New Roman" w:cs="Times New Roman"/>
                <w:b/>
                <w:sz w:val="24"/>
              </w:rPr>
              <w:t>5. Condiţii</w:t>
            </w:r>
            <w:r>
              <w:rPr>
                <w:rFonts w:ascii="Times New Roman" w:hAnsi="Times New Roman" w:eastAsia="Times New Roman" w:cs="Times New Roman"/>
                <w:sz w:val="24"/>
              </w:rPr>
              <w:t xml:space="preserve"> (acolo unde este cazul) </w:t>
            </w:r>
          </w:p>
        </w:tc>
        <w:tc>
          <w:tcPr>
            <w:tcW w:w="6225" w:type="dxa"/>
            <w:tcBorders>
              <w:top w:val="single" w:color="000000" w:sz="4" w:space="0"/>
              <w:left w:val="nil"/>
              <w:bottom w:val="single" w:color="000000" w:sz="4" w:space="0"/>
              <w:right w:val="nil"/>
            </w:tcBorders>
          </w:tcPr>
          <w:p w:rsidR="005C33DF" w:rsidRDefault="005C33DF" w14:paraId="32403BD4" w14:textId="77777777"/>
        </w:tc>
      </w:tr>
      <w:tr w:rsidR="005C33DF" w14:paraId="3374873F" w14:textId="77777777">
        <w:trPr>
          <w:trHeight w:val="408"/>
        </w:trPr>
        <w:tc>
          <w:tcPr>
            <w:tcW w:w="3017" w:type="dxa"/>
            <w:tcBorders>
              <w:top w:val="single" w:color="000000" w:sz="4" w:space="0"/>
              <w:left w:val="single" w:color="000000" w:sz="4" w:space="0"/>
              <w:bottom w:val="single" w:color="000000" w:sz="4" w:space="0"/>
              <w:right w:val="single" w:color="000000" w:sz="4" w:space="0"/>
            </w:tcBorders>
          </w:tcPr>
          <w:p w:rsidR="005C33DF" w:rsidRDefault="001A6262" w14:paraId="7F305817" w14:textId="77777777">
            <w:pPr>
              <w:ind w:left="109"/>
            </w:pPr>
            <w:r>
              <w:rPr>
                <w:rFonts w:ascii="Times New Roman" w:hAnsi="Times New Roman" w:eastAsia="Times New Roman" w:cs="Times New Roman"/>
                <w:sz w:val="24"/>
              </w:rPr>
              <w:t>5.1 De desfăşurare a cursului</w:t>
            </w:r>
            <w:r>
              <w:rPr>
                <w:rFonts w:ascii="Times New Roman" w:hAnsi="Times New Roman" w:eastAsia="Times New Roman" w:cs="Times New Roman"/>
                <w:sz w:val="20"/>
              </w:rPr>
              <w:t xml:space="preserve"> </w:t>
            </w:r>
          </w:p>
        </w:tc>
        <w:tc>
          <w:tcPr>
            <w:tcW w:w="749" w:type="dxa"/>
            <w:tcBorders>
              <w:top w:val="single" w:color="000000" w:sz="4" w:space="0"/>
              <w:left w:val="single" w:color="000000" w:sz="4" w:space="0"/>
              <w:bottom w:val="single" w:color="000000" w:sz="4" w:space="0"/>
              <w:right w:val="nil"/>
            </w:tcBorders>
          </w:tcPr>
          <w:p w:rsidR="005C33DF" w:rsidRDefault="001A6262" w14:paraId="7CB05952" w14:textId="77777777">
            <w:pPr>
              <w:ind w:left="146"/>
              <w:jc w:val="center"/>
            </w:pPr>
            <w:r>
              <w:rPr>
                <w:rFonts w:ascii="Times New Roman" w:hAnsi="Times New Roman" w:eastAsia="Times New Roman" w:cs="Times New Roman"/>
                <w:sz w:val="20"/>
              </w:rPr>
              <w:t xml:space="preserve"> </w:t>
            </w:r>
          </w:p>
        </w:tc>
        <w:tc>
          <w:tcPr>
            <w:tcW w:w="6225" w:type="dxa"/>
            <w:tcBorders>
              <w:top w:val="single" w:color="000000" w:sz="4" w:space="0"/>
              <w:left w:val="nil"/>
              <w:bottom w:val="single" w:color="000000" w:sz="4" w:space="0"/>
              <w:right w:val="single" w:color="000000" w:sz="4" w:space="0"/>
            </w:tcBorders>
          </w:tcPr>
          <w:p w:rsidR="005C33DF" w:rsidRDefault="005C33DF" w14:paraId="145F9F72" w14:textId="77777777"/>
        </w:tc>
      </w:tr>
      <w:tr w:rsidR="005C33DF" w14:paraId="3A4F16F6" w14:textId="77777777">
        <w:trPr>
          <w:trHeight w:val="646"/>
        </w:trPr>
        <w:tc>
          <w:tcPr>
            <w:tcW w:w="3017" w:type="dxa"/>
            <w:tcBorders>
              <w:top w:val="single" w:color="000000" w:sz="4" w:space="0"/>
              <w:left w:val="single" w:color="000000" w:sz="4" w:space="0"/>
              <w:bottom w:val="single" w:color="000000" w:sz="4" w:space="0"/>
              <w:right w:val="single" w:color="000000" w:sz="4" w:space="0"/>
            </w:tcBorders>
          </w:tcPr>
          <w:p w:rsidRPr="00116938" w:rsidR="005C33DF" w:rsidRDefault="001A6262" w14:paraId="18754385" w14:textId="77777777">
            <w:pPr>
              <w:ind w:left="109"/>
              <w:rPr>
                <w:lang w:val="sv-SE"/>
              </w:rPr>
            </w:pPr>
            <w:r w:rsidRPr="00116938">
              <w:rPr>
                <w:rFonts w:ascii="Times New Roman" w:hAnsi="Times New Roman" w:eastAsia="Times New Roman" w:cs="Times New Roman"/>
                <w:sz w:val="24"/>
                <w:lang w:val="sv-SE"/>
              </w:rPr>
              <w:t>5.2  De desfăşurare a seminarului/laboratorului</w:t>
            </w:r>
            <w:r w:rsidRPr="00116938">
              <w:rPr>
                <w:rFonts w:ascii="Times New Roman" w:hAnsi="Times New Roman" w:eastAsia="Times New Roman" w:cs="Times New Roman"/>
                <w:sz w:val="20"/>
                <w:lang w:val="sv-SE"/>
              </w:rPr>
              <w:t xml:space="preserve"> </w:t>
            </w:r>
          </w:p>
        </w:tc>
        <w:tc>
          <w:tcPr>
            <w:tcW w:w="749" w:type="dxa"/>
            <w:tcBorders>
              <w:top w:val="single" w:color="000000" w:sz="4" w:space="0"/>
              <w:left w:val="single" w:color="000000" w:sz="4" w:space="0"/>
              <w:bottom w:val="single" w:color="000000" w:sz="4" w:space="0"/>
              <w:right w:val="nil"/>
            </w:tcBorders>
          </w:tcPr>
          <w:p w:rsidRPr="00116938" w:rsidR="005C33DF" w:rsidP="001A6262" w:rsidRDefault="001A6262" w14:paraId="65AC11AB" w14:textId="3945E74A">
            <w:pPr>
              <w:pStyle w:val="ListParagraph"/>
              <w:numPr>
                <w:ilvl w:val="0"/>
                <w:numId w:val="4"/>
              </w:numPr>
              <w:jc w:val="center"/>
              <w:rPr>
                <w:lang w:val="sv-SE"/>
              </w:rPr>
            </w:pPr>
            <w:r w:rsidRPr="00116938">
              <w:rPr>
                <w:rFonts w:ascii="Arial" w:hAnsi="Arial" w:eastAsia="Arial" w:cs="Arial"/>
                <w:sz w:val="24"/>
                <w:lang w:val="sv-SE"/>
              </w:rPr>
              <w:t xml:space="preserve"> </w:t>
            </w:r>
          </w:p>
        </w:tc>
        <w:tc>
          <w:tcPr>
            <w:tcW w:w="6225" w:type="dxa"/>
            <w:tcBorders>
              <w:top w:val="single" w:color="000000" w:sz="4" w:space="0"/>
              <w:left w:val="nil"/>
              <w:bottom w:val="single" w:color="000000" w:sz="4" w:space="0"/>
              <w:right w:val="single" w:color="000000" w:sz="4" w:space="0"/>
            </w:tcBorders>
          </w:tcPr>
          <w:p w:rsidR="005C33DF" w:rsidRDefault="001A6262" w14:paraId="152EAA7C" w14:textId="77777777">
            <w:r>
              <w:rPr>
                <w:rFonts w:ascii="Times New Roman" w:hAnsi="Times New Roman" w:eastAsia="Times New Roman" w:cs="Times New Roman"/>
                <w:sz w:val="24"/>
              </w:rPr>
              <w:t xml:space="preserve">Laboratoare pe calculator </w:t>
            </w:r>
          </w:p>
        </w:tc>
      </w:tr>
    </w:tbl>
    <w:p w:rsidR="005C33DF" w:rsidRDefault="001A6262" w14:paraId="0730B2E3" w14:textId="77777777">
      <w:pPr>
        <w:spacing w:after="0"/>
      </w:pPr>
      <w:r>
        <w:rPr>
          <w:rFonts w:ascii="Times New Roman" w:hAnsi="Times New Roman" w:eastAsia="Times New Roman" w:cs="Times New Roman"/>
          <w:b/>
          <w:sz w:val="24"/>
        </w:rPr>
        <w:t xml:space="preserve"> </w:t>
      </w:r>
    </w:p>
    <w:p w:rsidR="005C33DF" w:rsidRDefault="001A6262" w14:paraId="724B67EF" w14:textId="77777777">
      <w:pPr>
        <w:pStyle w:val="Heading1"/>
        <w:ind w:left="-5" w:right="0"/>
      </w:pPr>
      <w:r>
        <w:t xml:space="preserve">6. Competenţele specifice acumulate </w:t>
      </w:r>
    </w:p>
    <w:tbl>
      <w:tblPr>
        <w:tblStyle w:val="TableGrid"/>
        <w:tblW w:w="9989" w:type="dxa"/>
        <w:tblInd w:w="5" w:type="dxa"/>
        <w:tblCellMar>
          <w:top w:w="57" w:type="dxa"/>
          <w:left w:w="108" w:type="dxa"/>
        </w:tblCellMar>
        <w:tblLook w:val="04A0" w:firstRow="1" w:lastRow="0" w:firstColumn="1" w:lastColumn="0" w:noHBand="0" w:noVBand="1"/>
      </w:tblPr>
      <w:tblGrid>
        <w:gridCol w:w="1148"/>
        <w:gridCol w:w="8841"/>
      </w:tblGrid>
      <w:tr w:rsidR="005C33DF" w14:paraId="01B75CE8" w14:textId="77777777">
        <w:trPr>
          <w:trHeight w:val="2249"/>
        </w:trPr>
        <w:tc>
          <w:tcPr>
            <w:tcW w:w="1148" w:type="dxa"/>
            <w:tcBorders>
              <w:top w:val="single" w:color="000000" w:sz="4" w:space="0"/>
              <w:left w:val="single" w:color="000000" w:sz="4" w:space="0"/>
              <w:bottom w:val="single" w:color="000000" w:sz="4" w:space="0"/>
              <w:right w:val="single" w:color="000000" w:sz="4" w:space="0"/>
            </w:tcBorders>
          </w:tcPr>
          <w:p w:rsidR="005C33DF" w:rsidRDefault="001A6262" w14:paraId="51DF21E0" w14:textId="77777777">
            <w:pPr>
              <w:ind w:left="61"/>
            </w:pPr>
            <w:r>
              <w:rPr>
                <w:noProof/>
              </w:rPr>
              <mc:AlternateContent>
                <mc:Choice Requires="wpg">
                  <w:drawing>
                    <wp:inline distT="0" distB="0" distL="0" distR="0" wp14:anchorId="31B612DA" wp14:editId="30FDF8DB">
                      <wp:extent cx="344966" cy="829056"/>
                      <wp:effectExtent l="0" t="0" r="0" b="0"/>
                      <wp:docPr id="17702" name="Group 17702"/>
                      <wp:cNvGraphicFramePr/>
                      <a:graphic xmlns:a="http://schemas.openxmlformats.org/drawingml/2006/main">
                        <a:graphicData uri="http://schemas.microsoft.com/office/word/2010/wordprocessingGroup">
                          <wpg:wgp>
                            <wpg:cNvGrpSpPr/>
                            <wpg:grpSpPr>
                              <a:xfrm>
                                <a:off x="0" y="0"/>
                                <a:ext cx="344966" cy="829056"/>
                                <a:chOff x="0" y="0"/>
                                <a:chExt cx="344966" cy="829056"/>
                              </a:xfrm>
                            </wpg:grpSpPr>
                            <wps:wsp>
                              <wps:cNvPr id="876" name="Rectangle 876"/>
                              <wps:cNvSpPr/>
                              <wps:spPr>
                                <a:xfrm rot="-5399999">
                                  <a:off x="-432488" y="210879"/>
                                  <a:ext cx="1046094" cy="181117"/>
                                </a:xfrm>
                                <a:prstGeom prst="rect">
                                  <a:avLst/>
                                </a:prstGeom>
                                <a:ln>
                                  <a:noFill/>
                                </a:ln>
                              </wps:spPr>
                              <wps:txbx>
                                <w:txbxContent>
                                  <w:p w:rsidR="005C33DF" w:rsidRDefault="001A6262" w14:paraId="4710D2C2" w14:textId="77777777">
                                    <w:r>
                                      <w:rPr>
                                        <w:rFonts w:ascii="Times New Roman" w:hAnsi="Times New Roman" w:eastAsia="Times New Roman" w:cs="Times New Roman"/>
                                        <w:b/>
                                        <w:sz w:val="24"/>
                                      </w:rPr>
                                      <w:t>Competenţe</w:t>
                                    </w:r>
                                  </w:p>
                                </w:txbxContent>
                              </wps:txbx>
                              <wps:bodyPr horzOverflow="overflow" vert="horz" lIns="0" tIns="0" rIns="0" bIns="0" rtlCol="0">
                                <a:noAutofit/>
                              </wps:bodyPr>
                            </wps:wsp>
                            <wps:wsp>
                              <wps:cNvPr id="877" name="Rectangle 877"/>
                              <wps:cNvSpPr/>
                              <wps:spPr>
                                <a:xfrm rot="-5399999">
                                  <a:off x="65222" y="-77794"/>
                                  <a:ext cx="50673" cy="181116"/>
                                </a:xfrm>
                                <a:prstGeom prst="rect">
                                  <a:avLst/>
                                </a:prstGeom>
                                <a:ln>
                                  <a:noFill/>
                                </a:ln>
                              </wps:spPr>
                              <wps:txbx>
                                <w:txbxContent>
                                  <w:p w:rsidR="005C33DF" w:rsidRDefault="001A6262" w14:paraId="167B2008" w14:textId="77777777">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878" name="Rectangle 878"/>
                              <wps:cNvSpPr/>
                              <wps:spPr>
                                <a:xfrm rot="-5399999">
                                  <a:off x="-229679" y="209471"/>
                                  <a:ext cx="1058053" cy="181117"/>
                                </a:xfrm>
                                <a:prstGeom prst="rect">
                                  <a:avLst/>
                                </a:prstGeom>
                                <a:ln>
                                  <a:noFill/>
                                </a:ln>
                              </wps:spPr>
                              <wps:txbx>
                                <w:txbxContent>
                                  <w:p w:rsidR="005C33DF" w:rsidRDefault="001A6262" w14:paraId="70D0FEA5" w14:textId="77777777">
                                    <w:r>
                                      <w:rPr>
                                        <w:rFonts w:ascii="Times New Roman" w:hAnsi="Times New Roman" w:eastAsia="Times New Roman" w:cs="Times New Roman"/>
                                        <w:b/>
                                        <w:sz w:val="24"/>
                                      </w:rPr>
                                      <w:t>profesionale</w:t>
                                    </w:r>
                                  </w:p>
                                </w:txbxContent>
                              </wps:txbx>
                              <wps:bodyPr horzOverflow="overflow" vert="horz" lIns="0" tIns="0" rIns="0" bIns="0" rtlCol="0">
                                <a:noAutofit/>
                              </wps:bodyPr>
                            </wps:wsp>
                            <wps:wsp>
                              <wps:cNvPr id="879" name="Rectangle 879"/>
                              <wps:cNvSpPr/>
                              <wps:spPr>
                                <a:xfrm rot="-5399999">
                                  <a:off x="271384" y="-80618"/>
                                  <a:ext cx="42058" cy="186235"/>
                                </a:xfrm>
                                <a:prstGeom prst="rect">
                                  <a:avLst/>
                                </a:prstGeom>
                                <a:ln>
                                  <a:noFill/>
                                </a:ln>
                              </wps:spPr>
                              <wps:txbx>
                                <w:txbxContent>
                                  <w:p w:rsidR="005C33DF" w:rsidRDefault="001A6262" w14:paraId="70B037D4" w14:textId="77777777">
                                    <w:r>
                                      <w:rPr>
                                        <w:rFonts w:ascii="Times New Roman" w:hAnsi="Times New Roman" w:eastAsia="Times New Roman" w:cs="Times New Roman"/>
                                        <w:sz w:val="20"/>
                                      </w:rPr>
                                      <w:t xml:space="preserve"> </w:t>
                                    </w:r>
                                  </w:p>
                                </w:txbxContent>
                              </wps:txbx>
                              <wps:bodyPr horzOverflow="overflow" vert="horz" lIns="0" tIns="0" rIns="0" bIns="0" rtlCol="0">
                                <a:noAutofit/>
                              </wps:bodyPr>
                            </wps:wsp>
                          </wpg:wgp>
                        </a:graphicData>
                      </a:graphic>
                    </wp:inline>
                  </w:drawing>
                </mc:Choice>
                <mc:Fallback>
                  <w:pict w14:anchorId="5A6A8F76">
                    <v:group id="Group 17702" style="width:27.15pt;height:65.3pt;mso-position-horizontal-relative:char;mso-position-vertical-relative:line" coordsize="3449,8290" o:spid="_x0000_s1026" w14:anchorId="31B61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">
                      <v:rect id="Rectangle 876" style="position:absolute;left:-4324;top:2108;width:10460;height:1811;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">
                        <v:textbox inset="0,0,0,0">
                          <w:txbxContent>
                            <w:p w:rsidR="005C33DF" w:rsidRDefault="001A6262" w14:paraId="5AAF7177" w14:textId="77777777">
                              <w:proofErr w:type="spellStart"/>
                              <w:r>
                                <w:rPr>
                                  <w:rFonts w:ascii="Times New Roman" w:hAnsi="Times New Roman" w:eastAsia="Times New Roman" w:cs="Times New Roman"/>
                                  <w:b/>
                                  <w:sz w:val="24"/>
                                </w:rPr>
                                <w:t>Competenţe</w:t>
                              </w:r>
                              <w:proofErr w:type="spellEnd"/>
                            </w:p>
                          </w:txbxContent>
                        </v:textbox>
                      </v:rect>
                      <v:rect id="Rectangle 877" style="position:absolute;left:653;top:-778;width:506;height:1811;rotation:-5898239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">
                        <v:textbox inset="0,0,0,0">
                          <w:txbxContent>
                            <w:p w:rsidR="005C33DF" w:rsidRDefault="001A6262" w14:paraId="29D6B04F" w14:textId="77777777">
                              <w:r>
                                <w:rPr>
                                  <w:rFonts w:ascii="Times New Roman" w:hAnsi="Times New Roman" w:eastAsia="Times New Roman" w:cs="Times New Roman"/>
                                  <w:b/>
                                  <w:sz w:val="24"/>
                                </w:rPr>
                                <w:t xml:space="preserve"> </w:t>
                              </w:r>
                            </w:p>
                          </w:txbxContent>
                        </v:textbox>
                      </v:rect>
                      <v:rect id="Rectangle 878" style="position:absolute;left:-2297;top:2095;width:10579;height:1812;rotation:-5898239fd;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">
                        <v:textbox inset="0,0,0,0">
                          <w:txbxContent>
                            <w:p w:rsidR="005C33DF" w:rsidRDefault="001A6262" w14:paraId="79EE11ED" w14:textId="77777777">
                              <w:proofErr w:type="spellStart"/>
                              <w:proofErr w:type="gramStart"/>
                              <w:r>
                                <w:rPr>
                                  <w:rFonts w:ascii="Times New Roman" w:hAnsi="Times New Roman" w:eastAsia="Times New Roman" w:cs="Times New Roman"/>
                                  <w:b/>
                                  <w:sz w:val="24"/>
                                </w:rPr>
                                <w:t>profesionale</w:t>
                              </w:r>
                              <w:proofErr w:type="spellEnd"/>
                              <w:proofErr w:type="gramEnd"/>
                            </w:p>
                          </w:txbxContent>
                        </v:textbox>
                      </v:rect>
                      <v:rect id="Rectangle 879" style="position:absolute;left:2714;top:-807;width:420;height:1863;rotation:-5898239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">
                        <v:textbox inset="0,0,0,0">
                          <w:txbxContent>
                            <w:p w:rsidR="005C33DF" w:rsidRDefault="001A6262" w14:paraId="0A6959E7" w14:textId="77777777">
                              <w:r>
                                <w:rPr>
                                  <w:rFonts w:ascii="Times New Roman" w:hAnsi="Times New Roman" w:eastAsia="Times New Roman" w:cs="Times New Roman"/>
                                  <w:sz w:val="20"/>
                                </w:rPr>
                                <w:t xml:space="preserve"> </w:t>
                              </w:r>
                            </w:p>
                          </w:txbxContent>
                        </v:textbox>
                      </v:rect>
                      <w10:anchorlock/>
                    </v:group>
                  </w:pict>
                </mc:Fallback>
              </mc:AlternateContent>
            </w:r>
          </w:p>
        </w:tc>
        <w:tc>
          <w:tcPr>
            <w:tcW w:w="8841" w:type="dxa"/>
            <w:tcBorders>
              <w:top w:val="single" w:color="000000" w:sz="4" w:space="0"/>
              <w:left w:val="single" w:color="000000" w:sz="4" w:space="0"/>
              <w:bottom w:val="single" w:color="000000" w:sz="4" w:space="0"/>
              <w:right w:val="single" w:color="000000" w:sz="4" w:space="0"/>
            </w:tcBorders>
          </w:tcPr>
          <w:p w:rsidR="005C33DF" w:rsidRDefault="001A6262" w14:paraId="7823777F" w14:textId="77777777">
            <w:pPr>
              <w:spacing w:line="274" w:lineRule="auto"/>
            </w:pPr>
            <w:r>
              <w:rPr>
                <w:rFonts w:ascii="Times New Roman" w:hAnsi="Times New Roman" w:eastAsia="Times New Roman" w:cs="Times New Roman"/>
                <w:sz w:val="24"/>
              </w:rPr>
              <w:t xml:space="preserve">C1.1 Descrierea adecvată a paradigmelor de programare şi a mecanismelor de limbaj specifice, precum şi identificarea diferenţei dintre aspectele de ordin semantic şi sintactic.  C1.2 Explicarea unor aplicaţii soft existente, pe niveluri de abstractizare (arhitectură, pachete, clase, metode) utilizând in mod adecvat cunoştinţele de bază  </w:t>
            </w:r>
          </w:p>
          <w:p w:rsidR="005C33DF" w:rsidRDefault="001A6262" w14:paraId="03AC3D46" w14:textId="77777777">
            <w:pPr>
              <w:ind w:right="430"/>
            </w:pPr>
            <w:r>
              <w:rPr>
                <w:rFonts w:ascii="Times New Roman" w:hAnsi="Times New Roman" w:eastAsia="Times New Roman" w:cs="Times New Roman"/>
                <w:sz w:val="24"/>
              </w:rPr>
              <w:t>C1.3 Elaborarea codurilor sursă adecvate şi testarea unitară a unor componente într-un limbaj de programare cunoscut, pe baza unor specificaţii de proiectare date  C1.5 Dezvoltarea de unități de program și elaborarea documentațiilor aferente</w:t>
            </w:r>
            <w:r>
              <w:rPr>
                <w:rFonts w:ascii="Arial" w:hAnsi="Arial" w:eastAsia="Arial" w:cs="Arial"/>
                <w:sz w:val="20"/>
              </w:rPr>
              <w:t xml:space="preserve"> </w:t>
            </w:r>
            <w:r>
              <w:rPr>
                <w:rFonts w:ascii="Times New Roman" w:hAnsi="Times New Roman" w:eastAsia="Times New Roman" w:cs="Times New Roman"/>
              </w:rPr>
              <w:t xml:space="preserve"> </w:t>
            </w:r>
          </w:p>
        </w:tc>
      </w:tr>
      <w:tr w:rsidR="005C33DF" w14:paraId="49C52C29" w14:textId="77777777">
        <w:trPr>
          <w:trHeight w:val="2633"/>
        </w:trPr>
        <w:tc>
          <w:tcPr>
            <w:tcW w:w="1148" w:type="dxa"/>
            <w:tcBorders>
              <w:top w:val="single" w:color="000000" w:sz="4" w:space="0"/>
              <w:left w:val="single" w:color="000000" w:sz="4" w:space="0"/>
              <w:bottom w:val="single" w:color="000000" w:sz="4" w:space="0"/>
              <w:right w:val="single" w:color="000000" w:sz="4" w:space="0"/>
            </w:tcBorders>
            <w:vAlign w:val="center"/>
          </w:tcPr>
          <w:p w:rsidR="005C33DF" w:rsidRDefault="001A6262" w14:paraId="7273E5C7" w14:textId="77777777">
            <w:pPr>
              <w:ind w:left="61"/>
            </w:pPr>
            <w:r>
              <w:rPr>
                <w:noProof/>
              </w:rPr>
              <mc:AlternateContent>
                <mc:Choice Requires="wpg">
                  <w:drawing>
                    <wp:inline distT="0" distB="0" distL="0" distR="0" wp14:anchorId="1A40C439" wp14:editId="41B4904E">
                      <wp:extent cx="344966" cy="827532"/>
                      <wp:effectExtent l="0" t="0" r="0" b="0"/>
                      <wp:docPr id="17995" name="Group 17995"/>
                      <wp:cNvGraphicFramePr/>
                      <a:graphic xmlns:a="http://schemas.openxmlformats.org/drawingml/2006/main">
                        <a:graphicData uri="http://schemas.microsoft.com/office/word/2010/wordprocessingGroup">
                          <wpg:wgp>
                            <wpg:cNvGrpSpPr/>
                            <wpg:grpSpPr>
                              <a:xfrm>
                                <a:off x="0" y="0"/>
                                <a:ext cx="344966" cy="827532"/>
                                <a:chOff x="0" y="0"/>
                                <a:chExt cx="344966" cy="827532"/>
                              </a:xfrm>
                            </wpg:grpSpPr>
                            <wps:wsp>
                              <wps:cNvPr id="1056" name="Rectangle 1056"/>
                              <wps:cNvSpPr/>
                              <wps:spPr>
                                <a:xfrm rot="-5399999">
                                  <a:off x="-432488" y="213927"/>
                                  <a:ext cx="1046094" cy="181117"/>
                                </a:xfrm>
                                <a:prstGeom prst="rect">
                                  <a:avLst/>
                                </a:prstGeom>
                                <a:ln>
                                  <a:noFill/>
                                </a:ln>
                              </wps:spPr>
                              <wps:txbx>
                                <w:txbxContent>
                                  <w:p w:rsidR="005C33DF" w:rsidRDefault="001A6262" w14:paraId="37850472" w14:textId="77777777">
                                    <w:r>
                                      <w:rPr>
                                        <w:rFonts w:ascii="Times New Roman" w:hAnsi="Times New Roman" w:eastAsia="Times New Roman" w:cs="Times New Roman"/>
                                        <w:b/>
                                        <w:sz w:val="24"/>
                                      </w:rPr>
                                      <w:t>Competenţe</w:t>
                                    </w:r>
                                  </w:p>
                                </w:txbxContent>
                              </wps:txbx>
                              <wps:bodyPr horzOverflow="overflow" vert="horz" lIns="0" tIns="0" rIns="0" bIns="0" rtlCol="0">
                                <a:noAutofit/>
                              </wps:bodyPr>
                            </wps:wsp>
                            <wps:wsp>
                              <wps:cNvPr id="1057" name="Rectangle 1057"/>
                              <wps:cNvSpPr/>
                              <wps:spPr>
                                <a:xfrm rot="-5399999">
                                  <a:off x="65222" y="-75127"/>
                                  <a:ext cx="50673" cy="181116"/>
                                </a:xfrm>
                                <a:prstGeom prst="rect">
                                  <a:avLst/>
                                </a:prstGeom>
                                <a:ln>
                                  <a:noFill/>
                                </a:ln>
                              </wps:spPr>
                              <wps:txbx>
                                <w:txbxContent>
                                  <w:p w:rsidR="005C33DF" w:rsidRDefault="001A6262" w14:paraId="2B4243E7" w14:textId="77777777">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058" name="Rectangle 1058"/>
                              <wps:cNvSpPr/>
                              <wps:spPr>
                                <a:xfrm rot="-5399999">
                                  <a:off x="-228666" y="208961"/>
                                  <a:ext cx="1056026" cy="181116"/>
                                </a:xfrm>
                                <a:prstGeom prst="rect">
                                  <a:avLst/>
                                </a:prstGeom>
                                <a:ln>
                                  <a:noFill/>
                                </a:ln>
                              </wps:spPr>
                              <wps:txbx>
                                <w:txbxContent>
                                  <w:p w:rsidR="005C33DF" w:rsidRDefault="001A6262" w14:paraId="6431356F" w14:textId="77777777">
                                    <w:r>
                                      <w:rPr>
                                        <w:rFonts w:ascii="Times New Roman" w:hAnsi="Times New Roman" w:eastAsia="Times New Roman" w:cs="Times New Roman"/>
                                        <w:b/>
                                        <w:sz w:val="24"/>
                                      </w:rPr>
                                      <w:t>transversale</w:t>
                                    </w:r>
                                  </w:p>
                                </w:txbxContent>
                              </wps:txbx>
                              <wps:bodyPr horzOverflow="overflow" vert="horz" lIns="0" tIns="0" rIns="0" bIns="0" rtlCol="0">
                                <a:noAutofit/>
                              </wps:bodyPr>
                            </wps:wsp>
                            <wps:wsp>
                              <wps:cNvPr id="1059" name="Rectangle 1059"/>
                              <wps:cNvSpPr/>
                              <wps:spPr>
                                <a:xfrm rot="-5399999">
                                  <a:off x="271384" y="-82523"/>
                                  <a:ext cx="42058" cy="186235"/>
                                </a:xfrm>
                                <a:prstGeom prst="rect">
                                  <a:avLst/>
                                </a:prstGeom>
                                <a:ln>
                                  <a:noFill/>
                                </a:ln>
                              </wps:spPr>
                              <wps:txbx>
                                <w:txbxContent>
                                  <w:p w:rsidR="005C33DF" w:rsidRDefault="001A6262" w14:paraId="62B7BA9B" w14:textId="77777777">
                                    <w:r>
                                      <w:rPr>
                                        <w:rFonts w:ascii="Times New Roman" w:hAnsi="Times New Roman" w:eastAsia="Times New Roman" w:cs="Times New Roman"/>
                                        <w:sz w:val="20"/>
                                      </w:rPr>
                                      <w:t xml:space="preserve"> </w:t>
                                    </w:r>
                                  </w:p>
                                </w:txbxContent>
                              </wps:txbx>
                              <wps:bodyPr horzOverflow="overflow" vert="horz" lIns="0" tIns="0" rIns="0" bIns="0" rtlCol="0">
                                <a:noAutofit/>
                              </wps:bodyPr>
                            </wps:wsp>
                          </wpg:wgp>
                        </a:graphicData>
                      </a:graphic>
                    </wp:inline>
                  </w:drawing>
                </mc:Choice>
                <mc:Fallback>
                  <w:pict w14:anchorId="616BE827">
                    <v:group id="Group 17995" style="width:27.15pt;height:65.15pt;mso-position-horizontal-relative:char;mso-position-vertical-relative:line" coordsize="3449,8275" o:spid="_x0000_s1031" w14:anchorId="1A40C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">
                      <v:rect id="Rectangle 1056" style="position:absolute;left:-4324;top:2139;width:10460;height:1811;rotation:-5898239fd;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">
                        <v:textbox inset="0,0,0,0">
                          <w:txbxContent>
                            <w:p w:rsidR="005C33DF" w:rsidRDefault="001A6262" w14:paraId="5ED603A2" w14:textId="77777777">
                              <w:proofErr w:type="spellStart"/>
                              <w:r>
                                <w:rPr>
                                  <w:rFonts w:ascii="Times New Roman" w:hAnsi="Times New Roman" w:eastAsia="Times New Roman" w:cs="Times New Roman"/>
                                  <w:b/>
                                  <w:sz w:val="24"/>
                                </w:rPr>
                                <w:t>Competenţe</w:t>
                              </w:r>
                              <w:proofErr w:type="spellEnd"/>
                            </w:p>
                          </w:txbxContent>
                        </v:textbox>
                      </v:rect>
                      <v:rect id="Rectangle 1057" style="position:absolute;left:653;top:-752;width:506;height:1811;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">
                        <v:textbox inset="0,0,0,0">
                          <w:txbxContent>
                            <w:p w:rsidR="005C33DF" w:rsidRDefault="001A6262" w14:paraId="100C5B58" w14:textId="77777777">
                              <w:r>
                                <w:rPr>
                                  <w:rFonts w:ascii="Times New Roman" w:hAnsi="Times New Roman" w:eastAsia="Times New Roman" w:cs="Times New Roman"/>
                                  <w:b/>
                                  <w:sz w:val="24"/>
                                </w:rPr>
                                <w:t xml:space="preserve"> </w:t>
                              </w:r>
                            </w:p>
                          </w:txbxContent>
                        </v:textbox>
                      </v:rect>
                      <v:rect id="Rectangle 1058" style="position:absolute;left:-2287;top:2090;width:10559;height:1812;rotation:-5898239fd;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">
                        <v:textbox inset="0,0,0,0">
                          <w:txbxContent>
                            <w:p w:rsidR="005C33DF" w:rsidRDefault="001A6262" w14:paraId="27FE63EB" w14:textId="77777777">
                              <w:proofErr w:type="spellStart"/>
                              <w:proofErr w:type="gramStart"/>
                              <w:r>
                                <w:rPr>
                                  <w:rFonts w:ascii="Times New Roman" w:hAnsi="Times New Roman" w:eastAsia="Times New Roman" w:cs="Times New Roman"/>
                                  <w:b/>
                                  <w:sz w:val="24"/>
                                </w:rPr>
                                <w:t>transversale</w:t>
                              </w:r>
                              <w:proofErr w:type="spellEnd"/>
                              <w:proofErr w:type="gramEnd"/>
                            </w:p>
                          </w:txbxContent>
                        </v:textbox>
                      </v:rect>
                      <v:rect id="Rectangle 1059" style="position:absolute;left:2714;top:-826;width:420;height:1863;rotation:-5898239fd;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">
                        <v:textbox inset="0,0,0,0">
                          <w:txbxContent>
                            <w:p w:rsidR="005C33DF" w:rsidRDefault="001A6262" w14:paraId="12F40E89" w14:textId="77777777">
                              <w:r>
                                <w:rPr>
                                  <w:rFonts w:ascii="Times New Roman" w:hAnsi="Times New Roman" w:eastAsia="Times New Roman" w:cs="Times New Roman"/>
                                  <w:sz w:val="20"/>
                                </w:rPr>
                                <w:t xml:space="preserve"> </w:t>
                              </w:r>
                            </w:p>
                          </w:txbxContent>
                        </v:textbox>
                      </v:rect>
                      <w10:anchorlock/>
                    </v:group>
                  </w:pict>
                </mc:Fallback>
              </mc:AlternateContent>
            </w:r>
          </w:p>
        </w:tc>
        <w:tc>
          <w:tcPr>
            <w:tcW w:w="8841" w:type="dxa"/>
            <w:tcBorders>
              <w:top w:val="single" w:color="000000" w:sz="4" w:space="0"/>
              <w:left w:val="single" w:color="000000" w:sz="4" w:space="0"/>
              <w:bottom w:val="single" w:color="000000" w:sz="4" w:space="0"/>
              <w:right w:val="single" w:color="000000" w:sz="4" w:space="0"/>
            </w:tcBorders>
          </w:tcPr>
          <w:p w:rsidR="005C33DF" w:rsidRDefault="001A6262" w14:paraId="6342F7A8" w14:textId="77777777">
            <w:pPr>
              <w:spacing w:after="178" w:line="294" w:lineRule="auto"/>
              <w:ind w:right="10"/>
            </w:pPr>
            <w:r>
              <w:rPr>
                <w:rFonts w:ascii="Times New Roman" w:hAnsi="Times New Roman" w:eastAsia="Times New Roman" w:cs="Times New Roman"/>
                <w:sz w:val="24"/>
              </w:rPr>
              <w:t xml:space="preserve">CT1 Aplicarea regulilor de muncă organizată şi eficientă, a unor atitudini responsabile faţă de domeniul didactic-ştiinţific, pentru valorificarea creativă a propriului potenţial, cu respectarea principiilor şi a normelor de etică profesională </w:t>
            </w:r>
          </w:p>
          <w:p w:rsidR="005C33DF" w:rsidRDefault="001A6262" w14:paraId="1B23DC3F" w14:textId="77777777">
            <w:r>
              <w:rPr>
                <w:rFonts w:ascii="Times New Roman" w:hAnsi="Times New Roman" w:eastAsia="Times New Roman" w:cs="Times New Roman"/>
                <w:sz w:val="24"/>
              </w:rPr>
              <w:t>CT3 Utilizarea unor metode şi tehnici eficiente de învăţare, informare, cercetare şi dezvoltare a capacităţilor de valorificare a cunoştinţelor, de adaptare la cerinţele unei societăţi dinamice și de comunicare în limba română și într-o limbă de circulație internațională</w:t>
            </w:r>
            <w:r>
              <w:rPr>
                <w:rFonts w:ascii="Times New Roman" w:hAnsi="Times New Roman" w:eastAsia="Times New Roman" w:cs="Times New Roman"/>
                <w:sz w:val="20"/>
              </w:rPr>
              <w:t xml:space="preserve"> </w:t>
            </w:r>
          </w:p>
        </w:tc>
      </w:tr>
    </w:tbl>
    <w:p w:rsidR="005C33DF" w:rsidRDefault="001A6262" w14:paraId="2C3C017B" w14:textId="77777777">
      <w:pPr>
        <w:spacing w:after="246"/>
      </w:pPr>
      <w:r>
        <w:rPr>
          <w:rFonts w:ascii="Times New Roman" w:hAnsi="Times New Roman" w:eastAsia="Times New Roman" w:cs="Times New Roman"/>
          <w:sz w:val="24"/>
        </w:rPr>
        <w:t xml:space="preserve"> </w:t>
      </w:r>
    </w:p>
    <w:p w:rsidR="005C33DF" w:rsidRDefault="001A6262" w14:paraId="15118455" w14:textId="77777777">
      <w:pPr>
        <w:pStyle w:val="Heading1"/>
        <w:ind w:left="-5" w:right="0"/>
      </w:pPr>
      <w:r>
        <w:t>7. Obiectivele disciplinei</w:t>
      </w:r>
      <w:r>
        <w:rPr>
          <w:b w:val="0"/>
        </w:rPr>
        <w:t xml:space="preserve"> (reieşind din grila competenţelor acumulate) </w:t>
      </w:r>
    </w:p>
    <w:tbl>
      <w:tblPr>
        <w:tblStyle w:val="TableGrid"/>
        <w:tblW w:w="9989" w:type="dxa"/>
        <w:tblInd w:w="5" w:type="dxa"/>
        <w:tblCellMar>
          <w:right w:w="62" w:type="dxa"/>
        </w:tblCellMar>
        <w:tblLook w:val="04A0" w:firstRow="1" w:lastRow="0" w:firstColumn="1" w:lastColumn="0" w:noHBand="0" w:noVBand="1"/>
      </w:tblPr>
      <w:tblGrid>
        <w:gridCol w:w="2905"/>
        <w:gridCol w:w="1144"/>
        <w:gridCol w:w="5940"/>
      </w:tblGrid>
      <w:tr w:rsidR="005C33DF" w:rsidTr="001A6262" w14:paraId="78C0AAA1" w14:textId="77777777">
        <w:trPr>
          <w:trHeight w:val="554"/>
        </w:trPr>
        <w:tc>
          <w:tcPr>
            <w:tcW w:w="2905" w:type="dxa"/>
            <w:tcBorders>
              <w:top w:val="single" w:color="000000" w:sz="4" w:space="0"/>
              <w:left w:val="single" w:color="000000" w:sz="4" w:space="0"/>
              <w:bottom w:val="nil"/>
              <w:right w:val="single" w:color="000000" w:sz="4" w:space="0"/>
            </w:tcBorders>
          </w:tcPr>
          <w:p w:rsidR="005C33DF" w:rsidRDefault="001A6262" w14:paraId="5C0E70A4" w14:textId="77777777">
            <w:pPr>
              <w:ind w:left="108"/>
            </w:pPr>
            <w:r>
              <w:rPr>
                <w:rFonts w:ascii="Times New Roman" w:hAnsi="Times New Roman" w:eastAsia="Times New Roman" w:cs="Times New Roman"/>
                <w:sz w:val="24"/>
              </w:rPr>
              <w:t>7.1 Obiectivul general al disciplinei</w:t>
            </w:r>
            <w:r>
              <w:rPr>
                <w:rFonts w:ascii="Times New Roman" w:hAnsi="Times New Roman" w:eastAsia="Times New Roman" w:cs="Times New Roman"/>
                <w:sz w:val="20"/>
              </w:rPr>
              <w:t xml:space="preserve"> </w:t>
            </w:r>
          </w:p>
        </w:tc>
        <w:tc>
          <w:tcPr>
            <w:tcW w:w="1144" w:type="dxa"/>
            <w:tcBorders>
              <w:top w:val="single" w:color="000000" w:sz="4" w:space="0"/>
              <w:left w:val="single" w:color="000000" w:sz="4" w:space="0"/>
              <w:bottom w:val="nil"/>
              <w:right w:val="nil"/>
            </w:tcBorders>
          </w:tcPr>
          <w:p w:rsidR="005C33DF" w:rsidP="001A6262" w:rsidRDefault="001A6262" w14:paraId="31043386" w14:textId="00E42957">
            <w:pPr>
              <w:pStyle w:val="ListParagraph"/>
              <w:numPr>
                <w:ilvl w:val="0"/>
                <w:numId w:val="4"/>
              </w:numPr>
              <w:jc w:val="center"/>
            </w:pPr>
            <w:r w:rsidRPr="001A6262">
              <w:rPr>
                <w:rFonts w:ascii="Arial" w:hAnsi="Arial" w:eastAsia="Arial" w:cs="Arial"/>
                <w:sz w:val="24"/>
              </w:rPr>
              <w:t xml:space="preserve"> </w:t>
            </w:r>
          </w:p>
        </w:tc>
        <w:tc>
          <w:tcPr>
            <w:tcW w:w="5940" w:type="dxa"/>
            <w:tcBorders>
              <w:top w:val="single" w:color="000000" w:sz="4" w:space="0"/>
              <w:left w:val="nil"/>
              <w:bottom w:val="nil"/>
              <w:right w:val="single" w:color="000000" w:sz="4" w:space="0"/>
            </w:tcBorders>
          </w:tcPr>
          <w:p w:rsidR="005C33DF" w:rsidRDefault="001A6262" w14:paraId="09395D65" w14:textId="69A2175E">
            <w:pPr>
              <w:ind w:left="358" w:hanging="358"/>
            </w:pPr>
            <w:r>
              <w:rPr>
                <w:rFonts w:ascii="Times New Roman" w:hAnsi="Times New Roman" w:eastAsia="Times New Roman" w:cs="Times New Roman"/>
                <w:sz w:val="24"/>
              </w:rPr>
              <w:t xml:space="preserve">Intelegerea si folosirea conceptelor programarii orientate obiect la dezvoltarea unor aplicatii soft de complexitate medie </w:t>
            </w:r>
          </w:p>
        </w:tc>
      </w:tr>
      <w:tr w:rsidR="005C33DF" w:rsidTr="001A6262" w14:paraId="1CE7AF27" w14:textId="77777777">
        <w:trPr>
          <w:trHeight w:val="552"/>
        </w:trPr>
        <w:tc>
          <w:tcPr>
            <w:tcW w:w="2905" w:type="dxa"/>
            <w:tcBorders>
              <w:top w:val="nil"/>
              <w:left w:val="single" w:color="000000" w:sz="4" w:space="0"/>
              <w:bottom w:val="nil"/>
              <w:right w:val="single" w:color="000000" w:sz="4" w:space="0"/>
            </w:tcBorders>
          </w:tcPr>
          <w:p w:rsidR="005C33DF" w:rsidRDefault="005C33DF" w14:paraId="125ED282" w14:textId="77777777"/>
        </w:tc>
        <w:tc>
          <w:tcPr>
            <w:tcW w:w="1144" w:type="dxa"/>
            <w:tcBorders>
              <w:top w:val="nil"/>
              <w:left w:val="single" w:color="000000" w:sz="4" w:space="0"/>
              <w:bottom w:val="nil"/>
              <w:right w:val="nil"/>
            </w:tcBorders>
          </w:tcPr>
          <w:p w:rsidR="005C33DF" w:rsidP="001A6262" w:rsidRDefault="001A6262" w14:paraId="5ABE8DFB" w14:textId="015FC9CF">
            <w:pPr>
              <w:pStyle w:val="ListParagraph"/>
              <w:numPr>
                <w:ilvl w:val="0"/>
                <w:numId w:val="4"/>
              </w:numPr>
              <w:jc w:val="center"/>
            </w:pPr>
            <w:r w:rsidRPr="001A6262">
              <w:rPr>
                <w:rFonts w:ascii="Arial" w:hAnsi="Arial" w:eastAsia="Arial" w:cs="Arial"/>
                <w:sz w:val="24"/>
              </w:rPr>
              <w:t xml:space="preserve"> </w:t>
            </w:r>
          </w:p>
        </w:tc>
        <w:tc>
          <w:tcPr>
            <w:tcW w:w="5940" w:type="dxa"/>
            <w:tcBorders>
              <w:top w:val="nil"/>
              <w:left w:val="nil"/>
              <w:bottom w:val="nil"/>
              <w:right w:val="single" w:color="000000" w:sz="4" w:space="0"/>
            </w:tcBorders>
          </w:tcPr>
          <w:p w:rsidR="005C33DF" w:rsidRDefault="001A6262" w14:paraId="5B59BE55" w14:textId="77777777">
            <w:pPr>
              <w:ind w:left="358" w:hanging="358"/>
            </w:pPr>
            <w:r>
              <w:rPr>
                <w:rFonts w:ascii="Times New Roman" w:hAnsi="Times New Roman" w:eastAsia="Times New Roman" w:cs="Times New Roman"/>
                <w:sz w:val="24"/>
              </w:rPr>
              <w:t xml:space="preserve">Intelegerea si folosirea unor sabloane de proiectare pentru dezvoltarea aplicatiilor. </w:t>
            </w:r>
          </w:p>
        </w:tc>
      </w:tr>
      <w:tr w:rsidR="005C33DF" w:rsidTr="001A6262" w14:paraId="7B0B1D8F" w14:textId="77777777">
        <w:trPr>
          <w:trHeight w:val="704"/>
        </w:trPr>
        <w:tc>
          <w:tcPr>
            <w:tcW w:w="2905" w:type="dxa"/>
            <w:tcBorders>
              <w:top w:val="nil"/>
              <w:left w:val="single" w:color="000000" w:sz="4" w:space="0"/>
              <w:bottom w:val="single" w:color="000000" w:sz="4" w:space="0"/>
              <w:right w:val="single" w:color="000000" w:sz="4" w:space="0"/>
            </w:tcBorders>
          </w:tcPr>
          <w:p w:rsidR="005C33DF" w:rsidRDefault="005C33DF" w14:paraId="7F3730B3" w14:textId="77777777"/>
        </w:tc>
        <w:tc>
          <w:tcPr>
            <w:tcW w:w="1144" w:type="dxa"/>
            <w:tcBorders>
              <w:top w:val="nil"/>
              <w:left w:val="single" w:color="000000" w:sz="4" w:space="0"/>
              <w:bottom w:val="single" w:color="000000" w:sz="4" w:space="0"/>
              <w:right w:val="nil"/>
            </w:tcBorders>
          </w:tcPr>
          <w:p w:rsidR="005C33DF" w:rsidP="001A6262" w:rsidRDefault="001A6262" w14:paraId="03543273" w14:textId="386F84E7">
            <w:pPr>
              <w:pStyle w:val="ListParagraph"/>
              <w:numPr>
                <w:ilvl w:val="0"/>
                <w:numId w:val="4"/>
              </w:numPr>
              <w:jc w:val="center"/>
            </w:pPr>
            <w:r w:rsidRPr="001A6262">
              <w:rPr>
                <w:rFonts w:ascii="Arial" w:hAnsi="Arial" w:eastAsia="Arial" w:cs="Arial"/>
                <w:sz w:val="24"/>
              </w:rPr>
              <w:t xml:space="preserve"> </w:t>
            </w:r>
          </w:p>
        </w:tc>
        <w:tc>
          <w:tcPr>
            <w:tcW w:w="5940" w:type="dxa"/>
            <w:tcBorders>
              <w:top w:val="nil"/>
              <w:left w:val="nil"/>
              <w:bottom w:val="single" w:color="000000" w:sz="4" w:space="0"/>
              <w:right w:val="single" w:color="000000" w:sz="4" w:space="0"/>
            </w:tcBorders>
          </w:tcPr>
          <w:p w:rsidR="005C33DF" w:rsidRDefault="001A6262" w14:paraId="50201D26" w14:textId="77777777">
            <w:pPr>
              <w:ind w:left="358" w:hanging="358"/>
            </w:pPr>
            <w:r>
              <w:rPr>
                <w:rFonts w:ascii="Times New Roman" w:hAnsi="Times New Roman" w:eastAsia="Times New Roman" w:cs="Times New Roman"/>
                <w:sz w:val="24"/>
              </w:rPr>
              <w:t xml:space="preserve">Deprinderea folosirii unor frameworkuri pentru dezvoltarea aplicatiilor soft. </w:t>
            </w:r>
          </w:p>
        </w:tc>
      </w:tr>
      <w:tr w:rsidRPr="00116938" w:rsidR="005C33DF" w:rsidTr="001A6262" w14:paraId="7219B76F" w14:textId="77777777">
        <w:trPr>
          <w:trHeight w:val="830"/>
        </w:trPr>
        <w:tc>
          <w:tcPr>
            <w:tcW w:w="2905" w:type="dxa"/>
            <w:tcBorders>
              <w:top w:val="single" w:color="000000" w:sz="4" w:space="0"/>
              <w:left w:val="single" w:color="000000" w:sz="4" w:space="0"/>
              <w:bottom w:val="nil"/>
              <w:right w:val="single" w:color="000000" w:sz="4" w:space="0"/>
            </w:tcBorders>
          </w:tcPr>
          <w:p w:rsidR="005C33DF" w:rsidRDefault="001A6262" w14:paraId="7479F739" w14:textId="77777777">
            <w:pPr>
              <w:ind w:left="108"/>
            </w:pPr>
            <w:r>
              <w:rPr>
                <w:rFonts w:ascii="Times New Roman" w:hAnsi="Times New Roman" w:eastAsia="Times New Roman" w:cs="Times New Roman"/>
                <w:sz w:val="24"/>
              </w:rPr>
              <w:t>7.2 Obiectivele specifice</w:t>
            </w:r>
            <w:r>
              <w:rPr>
                <w:rFonts w:ascii="Times New Roman" w:hAnsi="Times New Roman" w:eastAsia="Times New Roman" w:cs="Times New Roman"/>
                <w:sz w:val="20"/>
              </w:rPr>
              <w:t xml:space="preserve"> </w:t>
            </w:r>
          </w:p>
        </w:tc>
        <w:tc>
          <w:tcPr>
            <w:tcW w:w="1144" w:type="dxa"/>
            <w:tcBorders>
              <w:top w:val="single" w:color="000000" w:sz="4" w:space="0"/>
              <w:left w:val="single" w:color="000000" w:sz="4" w:space="0"/>
              <w:bottom w:val="nil"/>
              <w:right w:val="nil"/>
            </w:tcBorders>
          </w:tcPr>
          <w:p w:rsidR="005C33DF" w:rsidP="001A6262" w:rsidRDefault="001A6262" w14:paraId="060E44B7" w14:textId="1AB95117">
            <w:pPr>
              <w:pStyle w:val="ListParagraph"/>
              <w:numPr>
                <w:ilvl w:val="0"/>
                <w:numId w:val="4"/>
              </w:numPr>
              <w:jc w:val="center"/>
            </w:pPr>
            <w:r w:rsidRPr="001A6262">
              <w:rPr>
                <w:rFonts w:ascii="Arial" w:hAnsi="Arial" w:eastAsia="Arial" w:cs="Arial"/>
                <w:sz w:val="24"/>
              </w:rPr>
              <w:t xml:space="preserve"> </w:t>
            </w:r>
          </w:p>
        </w:tc>
        <w:tc>
          <w:tcPr>
            <w:tcW w:w="5940" w:type="dxa"/>
            <w:tcBorders>
              <w:top w:val="single" w:color="000000" w:sz="4" w:space="0"/>
              <w:left w:val="nil"/>
              <w:bottom w:val="nil"/>
              <w:right w:val="single" w:color="000000" w:sz="4" w:space="0"/>
            </w:tcBorders>
          </w:tcPr>
          <w:p w:rsidRPr="00116938" w:rsidR="005C33DF" w:rsidRDefault="001A6262" w14:paraId="6C6ECF75" w14:textId="77777777">
            <w:pPr>
              <w:ind w:left="113" w:hanging="113"/>
              <w:rPr>
                <w:lang w:val="sv-SE"/>
              </w:rPr>
            </w:pPr>
            <w:r w:rsidRPr="00116938">
              <w:rPr>
                <w:rFonts w:ascii="Times New Roman" w:hAnsi="Times New Roman" w:eastAsia="Times New Roman" w:cs="Times New Roman"/>
                <w:sz w:val="24"/>
                <w:lang w:val="sv-SE"/>
              </w:rPr>
              <w:t xml:space="preserve">Consolidarea deprinderilor de analiza si proiectare a sistemelor soft prin invatarea unui proces liniar simplu de analiza si proiectare orientata obiect. </w:t>
            </w:r>
          </w:p>
        </w:tc>
      </w:tr>
      <w:tr w:rsidR="005C33DF" w:rsidTr="001A6262" w14:paraId="60DC80A9" w14:textId="77777777">
        <w:trPr>
          <w:trHeight w:val="552"/>
        </w:trPr>
        <w:tc>
          <w:tcPr>
            <w:tcW w:w="2905" w:type="dxa"/>
            <w:tcBorders>
              <w:top w:val="nil"/>
              <w:left w:val="single" w:color="000000" w:sz="4" w:space="0"/>
              <w:bottom w:val="nil"/>
              <w:right w:val="single" w:color="000000" w:sz="4" w:space="0"/>
            </w:tcBorders>
          </w:tcPr>
          <w:p w:rsidRPr="00116938" w:rsidR="005C33DF" w:rsidRDefault="005C33DF" w14:paraId="5F9F07F2" w14:textId="77777777">
            <w:pPr>
              <w:rPr>
                <w:lang w:val="sv-SE"/>
              </w:rPr>
            </w:pPr>
          </w:p>
        </w:tc>
        <w:tc>
          <w:tcPr>
            <w:tcW w:w="1144" w:type="dxa"/>
            <w:tcBorders>
              <w:top w:val="nil"/>
              <w:left w:val="single" w:color="000000" w:sz="4" w:space="0"/>
              <w:bottom w:val="nil"/>
              <w:right w:val="nil"/>
            </w:tcBorders>
          </w:tcPr>
          <w:p w:rsidRPr="00116938" w:rsidR="005C33DF" w:rsidP="001A6262" w:rsidRDefault="001A6262" w14:paraId="7300BB08" w14:textId="792FC4D8">
            <w:pPr>
              <w:pStyle w:val="ListParagraph"/>
              <w:numPr>
                <w:ilvl w:val="0"/>
                <w:numId w:val="4"/>
              </w:numPr>
              <w:jc w:val="center"/>
              <w:rPr>
                <w:lang w:val="sv-SE"/>
              </w:rPr>
            </w:pPr>
            <w:r w:rsidRPr="00116938">
              <w:rPr>
                <w:rFonts w:ascii="Arial" w:hAnsi="Arial" w:eastAsia="Arial" w:cs="Arial"/>
                <w:sz w:val="24"/>
                <w:lang w:val="sv-SE"/>
              </w:rPr>
              <w:t xml:space="preserve"> </w:t>
            </w:r>
          </w:p>
        </w:tc>
        <w:tc>
          <w:tcPr>
            <w:tcW w:w="5940" w:type="dxa"/>
            <w:tcBorders>
              <w:top w:val="nil"/>
              <w:left w:val="nil"/>
              <w:bottom w:val="nil"/>
              <w:right w:val="single" w:color="000000" w:sz="4" w:space="0"/>
            </w:tcBorders>
          </w:tcPr>
          <w:p w:rsidRPr="00116938" w:rsidR="005C33DF" w:rsidRDefault="001A6262" w14:paraId="7E14263A" w14:textId="77777777">
            <w:pPr>
              <w:rPr>
                <w:lang w:val="sv-SE"/>
              </w:rPr>
            </w:pPr>
            <w:r w:rsidRPr="00116938">
              <w:rPr>
                <w:rFonts w:ascii="Times New Roman" w:hAnsi="Times New Roman" w:eastAsia="Times New Roman" w:cs="Times New Roman"/>
                <w:sz w:val="24"/>
                <w:lang w:val="sv-SE"/>
              </w:rPr>
              <w:t xml:space="preserve">Insusirea unor elemente de baza ale limbajului de modelare </w:t>
            </w:r>
          </w:p>
          <w:p w:rsidR="005C33DF" w:rsidRDefault="001A6262" w14:paraId="660B76E1" w14:textId="77777777">
            <w:pPr>
              <w:ind w:left="113"/>
            </w:pPr>
            <w:r>
              <w:rPr>
                <w:rFonts w:ascii="Times New Roman" w:hAnsi="Times New Roman" w:eastAsia="Times New Roman" w:cs="Times New Roman"/>
                <w:sz w:val="24"/>
              </w:rPr>
              <w:t xml:space="preserve">UML. </w:t>
            </w:r>
          </w:p>
        </w:tc>
      </w:tr>
      <w:tr w:rsidR="005C33DF" w:rsidTr="001A6262" w14:paraId="68EFC2A8" w14:textId="77777777">
        <w:trPr>
          <w:trHeight w:val="552"/>
        </w:trPr>
        <w:tc>
          <w:tcPr>
            <w:tcW w:w="2905" w:type="dxa"/>
            <w:tcBorders>
              <w:top w:val="nil"/>
              <w:left w:val="single" w:color="000000" w:sz="4" w:space="0"/>
              <w:bottom w:val="nil"/>
              <w:right w:val="single" w:color="000000" w:sz="4" w:space="0"/>
            </w:tcBorders>
          </w:tcPr>
          <w:p w:rsidR="005C33DF" w:rsidRDefault="005C33DF" w14:paraId="0640B4F4" w14:textId="77777777"/>
        </w:tc>
        <w:tc>
          <w:tcPr>
            <w:tcW w:w="1144" w:type="dxa"/>
            <w:tcBorders>
              <w:top w:val="nil"/>
              <w:left w:val="single" w:color="000000" w:sz="4" w:space="0"/>
              <w:bottom w:val="nil"/>
              <w:right w:val="nil"/>
            </w:tcBorders>
          </w:tcPr>
          <w:p w:rsidR="005C33DF" w:rsidP="001A6262" w:rsidRDefault="001A6262" w14:paraId="7B6ABB25" w14:textId="111C1442">
            <w:pPr>
              <w:pStyle w:val="ListParagraph"/>
              <w:numPr>
                <w:ilvl w:val="0"/>
                <w:numId w:val="4"/>
              </w:numPr>
              <w:jc w:val="center"/>
            </w:pPr>
            <w:r w:rsidRPr="001A6262">
              <w:rPr>
                <w:rFonts w:ascii="Arial" w:hAnsi="Arial" w:eastAsia="Arial" w:cs="Arial"/>
                <w:sz w:val="24"/>
              </w:rPr>
              <w:t xml:space="preserve"> </w:t>
            </w:r>
          </w:p>
        </w:tc>
        <w:tc>
          <w:tcPr>
            <w:tcW w:w="5940" w:type="dxa"/>
            <w:tcBorders>
              <w:top w:val="nil"/>
              <w:left w:val="nil"/>
              <w:bottom w:val="nil"/>
              <w:right w:val="single" w:color="000000" w:sz="4" w:space="0"/>
            </w:tcBorders>
          </w:tcPr>
          <w:p w:rsidR="005C33DF" w:rsidP="001A6262" w:rsidRDefault="001A6262" w14:paraId="489A77B9" w14:textId="77777777">
            <w:r>
              <w:rPr>
                <w:rFonts w:ascii="Times New Roman" w:hAnsi="Times New Roman" w:eastAsia="Times New Roman" w:cs="Times New Roman"/>
                <w:sz w:val="24"/>
              </w:rPr>
              <w:t xml:space="preserve">Insusirea unor sabloane de proiectare care se folosesc pentru structurarea logica a aplicatiilor. </w:t>
            </w:r>
          </w:p>
        </w:tc>
      </w:tr>
      <w:tr w:rsidR="005C33DF" w:rsidTr="001A6262" w14:paraId="40027A68" w14:textId="77777777">
        <w:trPr>
          <w:trHeight w:val="286"/>
        </w:trPr>
        <w:tc>
          <w:tcPr>
            <w:tcW w:w="2905" w:type="dxa"/>
            <w:tcBorders>
              <w:top w:val="nil"/>
              <w:left w:val="single" w:color="000000" w:sz="4" w:space="0"/>
              <w:bottom w:val="nil"/>
              <w:right w:val="single" w:color="000000" w:sz="4" w:space="0"/>
            </w:tcBorders>
          </w:tcPr>
          <w:p w:rsidR="005C33DF" w:rsidRDefault="005C33DF" w14:paraId="510B87B0" w14:textId="77777777"/>
        </w:tc>
        <w:tc>
          <w:tcPr>
            <w:tcW w:w="1144" w:type="dxa"/>
            <w:tcBorders>
              <w:top w:val="nil"/>
              <w:left w:val="single" w:color="000000" w:sz="4" w:space="0"/>
              <w:bottom w:val="nil"/>
              <w:right w:val="nil"/>
            </w:tcBorders>
          </w:tcPr>
          <w:p w:rsidR="005C33DF" w:rsidP="001A6262" w:rsidRDefault="001A6262" w14:paraId="426150EA" w14:textId="3497CE89">
            <w:pPr>
              <w:pStyle w:val="ListParagraph"/>
              <w:numPr>
                <w:ilvl w:val="0"/>
                <w:numId w:val="4"/>
              </w:numPr>
              <w:jc w:val="center"/>
            </w:pPr>
            <w:r w:rsidRPr="001A6262">
              <w:rPr>
                <w:rFonts w:ascii="Arial" w:hAnsi="Arial" w:eastAsia="Arial" w:cs="Arial"/>
                <w:sz w:val="24"/>
              </w:rPr>
              <w:t xml:space="preserve"> </w:t>
            </w:r>
          </w:p>
        </w:tc>
        <w:tc>
          <w:tcPr>
            <w:tcW w:w="5940" w:type="dxa"/>
            <w:tcBorders>
              <w:top w:val="nil"/>
              <w:left w:val="nil"/>
              <w:bottom w:val="nil"/>
              <w:right w:val="single" w:color="000000" w:sz="4" w:space="0"/>
            </w:tcBorders>
          </w:tcPr>
          <w:p w:rsidR="005C33DF" w:rsidRDefault="001A6262" w14:paraId="2A6A0304" w14:textId="77777777">
            <w:r>
              <w:rPr>
                <w:rFonts w:ascii="Times New Roman" w:hAnsi="Times New Roman" w:eastAsia="Times New Roman" w:cs="Times New Roman"/>
                <w:sz w:val="24"/>
              </w:rPr>
              <w:t xml:space="preserve">Invatarea limbajului Java. </w:t>
            </w:r>
          </w:p>
        </w:tc>
      </w:tr>
      <w:tr w:rsidR="005C33DF" w:rsidTr="001A6262" w14:paraId="61B908B3" w14:textId="77777777">
        <w:trPr>
          <w:trHeight w:val="490"/>
        </w:trPr>
        <w:tc>
          <w:tcPr>
            <w:tcW w:w="2905" w:type="dxa"/>
            <w:tcBorders>
              <w:top w:val="nil"/>
              <w:left w:val="single" w:color="000000" w:sz="4" w:space="0"/>
              <w:bottom w:val="single" w:color="000000" w:sz="4" w:space="0"/>
              <w:right w:val="single" w:color="000000" w:sz="4" w:space="0"/>
            </w:tcBorders>
          </w:tcPr>
          <w:p w:rsidR="005C33DF" w:rsidRDefault="005C33DF" w14:paraId="3A1ECC56" w14:textId="77777777"/>
        </w:tc>
        <w:tc>
          <w:tcPr>
            <w:tcW w:w="1144" w:type="dxa"/>
            <w:tcBorders>
              <w:top w:val="nil"/>
              <w:left w:val="single" w:color="000000" w:sz="4" w:space="0"/>
              <w:bottom w:val="single" w:color="000000" w:sz="4" w:space="0"/>
              <w:right w:val="nil"/>
            </w:tcBorders>
          </w:tcPr>
          <w:p w:rsidR="005C33DF" w:rsidP="001A6262" w:rsidRDefault="005C33DF" w14:paraId="4A91CFF1" w14:textId="6D3C7F66">
            <w:pPr>
              <w:pStyle w:val="ListParagraph"/>
              <w:numPr>
                <w:ilvl w:val="0"/>
                <w:numId w:val="4"/>
              </w:numPr>
              <w:jc w:val="center"/>
            </w:pPr>
          </w:p>
        </w:tc>
        <w:tc>
          <w:tcPr>
            <w:tcW w:w="5940" w:type="dxa"/>
            <w:tcBorders>
              <w:top w:val="nil"/>
              <w:left w:val="nil"/>
              <w:bottom w:val="single" w:color="000000" w:sz="4" w:space="0"/>
              <w:right w:val="single" w:color="000000" w:sz="4" w:space="0"/>
            </w:tcBorders>
          </w:tcPr>
          <w:p w:rsidR="005C33DF" w:rsidRDefault="001A6262" w14:paraId="56E31C14" w14:textId="77777777">
            <w:r>
              <w:rPr>
                <w:rFonts w:ascii="Times New Roman" w:hAnsi="Times New Roman" w:eastAsia="Times New Roman" w:cs="Times New Roman"/>
                <w:sz w:val="24"/>
              </w:rPr>
              <w:t xml:space="preserve">Invatarea limbajului C# </w:t>
            </w:r>
          </w:p>
        </w:tc>
      </w:tr>
    </w:tbl>
    <w:p w:rsidR="005C33DF" w:rsidRDefault="001A6262" w14:paraId="128FA847" w14:textId="77777777">
      <w:pPr>
        <w:spacing w:after="220"/>
      </w:pPr>
      <w:r>
        <w:rPr>
          <w:rFonts w:ascii="Times New Roman" w:hAnsi="Times New Roman" w:eastAsia="Times New Roman" w:cs="Times New Roman"/>
          <w:sz w:val="24"/>
        </w:rPr>
        <w:t xml:space="preserve"> </w:t>
      </w:r>
    </w:p>
    <w:p w:rsidR="005C33DF" w:rsidRDefault="001A6262" w14:paraId="2C3758D4" w14:textId="77777777">
      <w:pPr>
        <w:pStyle w:val="Heading1"/>
        <w:ind w:left="-5" w:right="0"/>
      </w:pPr>
      <w:r>
        <w:t xml:space="preserve">8. Conţinuturi </w:t>
      </w:r>
    </w:p>
    <w:tbl>
      <w:tblPr>
        <w:tblStyle w:val="TableGrid"/>
        <w:tblW w:w="9989" w:type="dxa"/>
        <w:tblInd w:w="5" w:type="dxa"/>
        <w:tblCellMar>
          <w:top w:w="7" w:type="dxa"/>
          <w:left w:w="106" w:type="dxa"/>
          <w:right w:w="115" w:type="dxa"/>
        </w:tblCellMar>
        <w:tblLook w:val="04A0" w:firstRow="1" w:lastRow="0" w:firstColumn="1" w:lastColumn="0" w:noHBand="0" w:noVBand="1"/>
      </w:tblPr>
      <w:tblGrid>
        <w:gridCol w:w="6028"/>
        <w:gridCol w:w="2429"/>
        <w:gridCol w:w="1532"/>
      </w:tblGrid>
      <w:tr w:rsidR="005C33DF" w14:paraId="49F57F4C" w14:textId="77777777">
        <w:trPr>
          <w:trHeight w:val="3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25776DC" w14:textId="77777777">
            <w:pPr>
              <w:ind w:left="2"/>
            </w:pPr>
            <w:r>
              <w:rPr>
                <w:rFonts w:ascii="Times New Roman" w:hAnsi="Times New Roman" w:eastAsia="Times New Roman" w:cs="Times New Roman"/>
                <w:sz w:val="24"/>
              </w:rPr>
              <w:t>8.1. Curs</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5077B874" w14:textId="77777777">
            <w:r>
              <w:rPr>
                <w:rFonts w:ascii="Times New Roman" w:hAnsi="Times New Roman" w:eastAsia="Times New Roman" w:cs="Times New Roman"/>
                <w:sz w:val="24"/>
              </w:rPr>
              <w:t>Metode de Predare</w:t>
            </w:r>
            <w:r>
              <w:rPr>
                <w:rFonts w:ascii="Times New Roman" w:hAnsi="Times New Roman" w:eastAsia="Times New Roman" w:cs="Times New Roman"/>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1BEC0E83" w14:textId="77777777">
            <w:pPr>
              <w:ind w:left="2"/>
            </w:pPr>
            <w:r>
              <w:rPr>
                <w:rFonts w:ascii="Times New Roman" w:hAnsi="Times New Roman" w:eastAsia="Times New Roman" w:cs="Times New Roman"/>
                <w:sz w:val="24"/>
              </w:rPr>
              <w:t>Observaţii</w:t>
            </w:r>
            <w:r>
              <w:rPr>
                <w:rFonts w:ascii="Times New Roman" w:hAnsi="Times New Roman" w:eastAsia="Times New Roman" w:cs="Times New Roman"/>
                <w:sz w:val="20"/>
              </w:rPr>
              <w:t xml:space="preserve"> </w:t>
            </w:r>
          </w:p>
        </w:tc>
      </w:tr>
      <w:tr w:rsidRPr="00116938" w:rsidR="005C33DF" w14:paraId="4007B435" w14:textId="77777777">
        <w:trPr>
          <w:trHeight w:val="600"/>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A2159ED" w14:textId="77777777">
            <w:pPr>
              <w:ind w:left="2"/>
            </w:pPr>
            <w:r>
              <w:rPr>
                <w:rFonts w:ascii="Times New Roman" w:hAnsi="Times New Roman" w:eastAsia="Times New Roman" w:cs="Times New Roman"/>
                <w:sz w:val="24"/>
              </w:rPr>
              <w:t xml:space="preserve">1.Introducere in Java I </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1C83D8B4"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091D31AF"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7D9CE687"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0299207C" w14:textId="77777777">
            <w:pPr>
              <w:ind w:left="2"/>
            </w:pPr>
            <w:r>
              <w:rPr>
                <w:rFonts w:ascii="Times New Roman" w:hAnsi="Times New Roman" w:eastAsia="Times New Roman" w:cs="Times New Roman"/>
                <w:sz w:val="24"/>
              </w:rPr>
              <w:t xml:space="preserve">2. Introducere in Java II </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477FF69C"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1324960B"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6E416AB0"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0744D4A3" w14:textId="77777777">
            <w:pPr>
              <w:ind w:left="2"/>
            </w:pPr>
            <w:r>
              <w:rPr>
                <w:rFonts w:ascii="Times New Roman" w:hAnsi="Times New Roman" w:eastAsia="Times New Roman" w:cs="Times New Roman"/>
                <w:sz w:val="24"/>
              </w:rPr>
              <w:t>3. IO. Colectii. Tipuri Generice</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769E33F9"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2E3CD197"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59610F8F" w14:textId="77777777">
        <w:trPr>
          <w:trHeight w:val="603"/>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5EA6E429" w14:textId="77777777">
            <w:pPr>
              <w:ind w:left="2"/>
            </w:pPr>
            <w:r>
              <w:rPr>
                <w:rFonts w:ascii="Times New Roman" w:hAnsi="Times New Roman" w:eastAsia="Times New Roman" w:cs="Times New Roman"/>
                <w:sz w:val="24"/>
              </w:rPr>
              <w:t>4. Programare functionala in JAVA. JAVA8. Streams</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438BED68"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6A1F99ED"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543D7376"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7B9EC174" w14:textId="77777777">
            <w:pPr>
              <w:ind w:left="2"/>
            </w:pPr>
            <w:r>
              <w:rPr>
                <w:rFonts w:ascii="Times New Roman" w:hAnsi="Times New Roman" w:eastAsia="Times New Roman" w:cs="Times New Roman"/>
                <w:sz w:val="24"/>
              </w:rPr>
              <w:t>5. GUI. JAVA FX</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14707D8C"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3A8D27D2" w14:textId="77777777">
            <w:pPr>
              <w:ind w:left="2"/>
              <w:rPr>
                <w:lang w:val="sv-SE"/>
              </w:rPr>
            </w:pPr>
            <w:r w:rsidRPr="00116938">
              <w:rPr>
                <w:rFonts w:ascii="Times New Roman" w:hAnsi="Times New Roman" w:eastAsia="Times New Roman" w:cs="Times New Roman"/>
                <w:sz w:val="24"/>
                <w:lang w:val="sv-SE"/>
              </w:rPr>
              <w:t xml:space="preserve"> </w:t>
            </w:r>
          </w:p>
        </w:tc>
      </w:tr>
    </w:tbl>
    <w:p w:rsidRPr="00116938" w:rsidR="005C33DF" w:rsidRDefault="005C33DF" w14:paraId="54835D58" w14:textId="77777777">
      <w:pPr>
        <w:spacing w:after="0"/>
        <w:ind w:left="-1008" w:right="10794"/>
        <w:rPr>
          <w:lang w:val="sv-SE"/>
        </w:rPr>
      </w:pPr>
    </w:p>
    <w:tbl>
      <w:tblPr>
        <w:tblStyle w:val="TableGrid"/>
        <w:tblW w:w="9989" w:type="dxa"/>
        <w:tblInd w:w="5" w:type="dxa"/>
        <w:tblCellMar>
          <w:top w:w="7" w:type="dxa"/>
          <w:left w:w="106" w:type="dxa"/>
          <w:right w:w="115" w:type="dxa"/>
        </w:tblCellMar>
        <w:tblLook w:val="04A0" w:firstRow="1" w:lastRow="0" w:firstColumn="1" w:lastColumn="0" w:noHBand="0" w:noVBand="1"/>
      </w:tblPr>
      <w:tblGrid>
        <w:gridCol w:w="6028"/>
        <w:gridCol w:w="2429"/>
        <w:gridCol w:w="1532"/>
      </w:tblGrid>
      <w:tr w:rsidRPr="00116938" w:rsidR="005C33DF" w14:paraId="7413519F"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4EA0CCE3" w14:textId="39AE86D2">
            <w:pPr>
              <w:ind w:left="2"/>
            </w:pPr>
            <w:r>
              <w:rPr>
                <w:rFonts w:ascii="Times New Roman" w:hAnsi="Times New Roman" w:eastAsia="Times New Roman" w:cs="Times New Roman"/>
                <w:sz w:val="24"/>
              </w:rPr>
              <w:t>6. T</w:t>
            </w:r>
            <w:r w:rsidR="00F961D4">
              <w:rPr>
                <w:rFonts w:ascii="Times New Roman" w:hAnsi="Times New Roman" w:eastAsia="Times New Roman" w:cs="Times New Roman"/>
                <w:sz w:val="24"/>
              </w:rPr>
              <w:t>h</w:t>
            </w:r>
            <w:r>
              <w:rPr>
                <w:rFonts w:ascii="Times New Roman" w:hAnsi="Times New Roman" w:eastAsia="Times New Roman" w:cs="Times New Roman"/>
                <w:sz w:val="24"/>
              </w:rPr>
              <w:t>readuri</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09E10B17"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1973370B"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52D8FC76" w14:textId="77777777">
        <w:trPr>
          <w:trHeight w:val="603"/>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242F3C8C" w14:textId="77777777">
            <w:pPr>
              <w:ind w:left="2"/>
            </w:pPr>
            <w:r>
              <w:rPr>
                <w:rFonts w:ascii="Times New Roman" w:hAnsi="Times New Roman" w:eastAsia="Times New Roman" w:cs="Times New Roman"/>
                <w:sz w:val="24"/>
              </w:rPr>
              <w:t xml:space="preserve">7-8. XML: schema, documente. JSON </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43327D08"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02F38243"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6330DCA3" w14:textId="77777777">
        <w:trPr>
          <w:trHeight w:val="600"/>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95A1694" w14:textId="77777777">
            <w:pPr>
              <w:ind w:left="2"/>
            </w:pPr>
            <w:r>
              <w:rPr>
                <w:rFonts w:ascii="Times New Roman" w:hAnsi="Times New Roman" w:eastAsia="Times New Roman" w:cs="Times New Roman"/>
                <w:sz w:val="24"/>
              </w:rPr>
              <w:t>9. GUI (Teil 2): FXML, CSS. Metaprogramare: reflection, serialization</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40212932"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53363F8D"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10A20DC1"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48D3FF1" w14:textId="77777777">
            <w:pPr>
              <w:ind w:left="2"/>
            </w:pPr>
            <w:r>
              <w:rPr>
                <w:rFonts w:ascii="Times New Roman" w:hAnsi="Times New Roman" w:eastAsia="Times New Roman" w:cs="Times New Roman"/>
                <w:sz w:val="24"/>
              </w:rPr>
              <w:t xml:space="preserve">10. Programare web. JSP </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19DADB84"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7C241E0F"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5FCEDE54"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33F65299" w14:textId="77777777">
            <w:pPr>
              <w:ind w:left="2"/>
            </w:pPr>
            <w:r>
              <w:rPr>
                <w:rFonts w:ascii="Times New Roman" w:hAnsi="Times New Roman" w:eastAsia="Times New Roman" w:cs="Times New Roman"/>
                <w:sz w:val="24"/>
              </w:rPr>
              <w:t xml:space="preserve">11. Introducere in C# </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0BCB74E0"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174F7F2F"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281600F2"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1E341575" w14:textId="77777777">
            <w:pPr>
              <w:ind w:left="2"/>
            </w:pPr>
            <w:r>
              <w:rPr>
                <w:rFonts w:ascii="Times New Roman" w:hAnsi="Times New Roman" w:eastAsia="Times New Roman" w:cs="Times New Roman"/>
                <w:sz w:val="24"/>
              </w:rPr>
              <w:t>12. Modele de dezvoltare software</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4F27F448"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4AD352A2"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22E5BC9D" w14:textId="77777777">
        <w:trPr>
          <w:trHeight w:val="603"/>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F2F138F" w14:textId="77777777">
            <w:pPr>
              <w:ind w:left="2"/>
            </w:pPr>
            <w:r>
              <w:rPr>
                <w:rFonts w:ascii="Times New Roman" w:hAnsi="Times New Roman" w:eastAsia="Times New Roman" w:cs="Times New Roman"/>
                <w:sz w:val="24"/>
              </w:rPr>
              <w:t>13-14. Sabloane GRASP/SOLID und GoF. Design orientat obiect. UML</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Pr="00116938" w:rsidR="005C33DF" w:rsidRDefault="001A6262" w14:paraId="7C0E585F" w14:textId="77777777">
            <w:pPr>
              <w:rPr>
                <w:lang w:val="sv-SE"/>
              </w:rPr>
            </w:pPr>
            <w:r w:rsidRPr="00116938">
              <w:rPr>
                <w:rFonts w:ascii="Times New Roman" w:hAnsi="Times New Roman" w:eastAsia="Times New Roman" w:cs="Times New Roman"/>
                <w:sz w:val="24"/>
                <w:lang w:val="sv-SE"/>
              </w:rPr>
              <w:t>Expuneri: concepte, exemple, studii de caz</w:t>
            </w:r>
            <w:r w:rsidRPr="00116938">
              <w:rPr>
                <w:rFonts w:ascii="Times New Roman" w:hAnsi="Times New Roman" w:eastAsia="Times New Roman" w:cs="Times New Roman"/>
                <w:sz w:val="20"/>
                <w:lang w:val="sv-SE"/>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116938" w:rsidR="005C33DF" w:rsidRDefault="001A6262" w14:paraId="4D61256E" w14:textId="77777777">
            <w:pPr>
              <w:ind w:left="2"/>
              <w:rPr>
                <w:lang w:val="sv-SE"/>
              </w:rPr>
            </w:pPr>
            <w:r w:rsidRPr="00116938">
              <w:rPr>
                <w:rFonts w:ascii="Times New Roman" w:hAnsi="Times New Roman" w:eastAsia="Times New Roman" w:cs="Times New Roman"/>
                <w:sz w:val="24"/>
                <w:lang w:val="sv-SE"/>
              </w:rPr>
              <w:t xml:space="preserve"> </w:t>
            </w:r>
          </w:p>
        </w:tc>
      </w:tr>
      <w:tr w:rsidRPr="00116938" w:rsidR="005C33DF" w14:paraId="1006806D" w14:textId="77777777">
        <w:trPr>
          <w:trHeight w:val="4428"/>
        </w:trPr>
        <w:tc>
          <w:tcPr>
            <w:tcW w:w="9989" w:type="dxa"/>
            <w:gridSpan w:val="3"/>
            <w:tcBorders>
              <w:top w:val="single" w:color="000000" w:sz="4" w:space="0"/>
              <w:left w:val="single" w:color="000000" w:sz="4" w:space="0"/>
              <w:bottom w:val="single" w:color="000000" w:sz="4" w:space="0"/>
              <w:right w:val="single" w:color="000000" w:sz="4" w:space="0"/>
            </w:tcBorders>
          </w:tcPr>
          <w:p w:rsidR="005C33DF" w:rsidRDefault="001A6262" w14:paraId="628189BB" w14:textId="77777777">
            <w:pPr>
              <w:ind w:left="2"/>
            </w:pPr>
            <w:r>
              <w:rPr>
                <w:rFonts w:ascii="Times New Roman" w:hAnsi="Times New Roman" w:eastAsia="Times New Roman" w:cs="Times New Roman"/>
                <w:sz w:val="24"/>
              </w:rPr>
              <w:t xml:space="preserve">Bibliografie </w:t>
            </w:r>
          </w:p>
          <w:p w:rsidR="005C33DF" w:rsidRDefault="001A6262" w14:paraId="1E8DBBB4" w14:textId="77777777">
            <w:pPr>
              <w:spacing w:after="25"/>
              <w:ind w:left="2"/>
            </w:pPr>
            <w:r>
              <w:rPr>
                <w:rFonts w:ascii="Times New Roman" w:hAnsi="Times New Roman" w:eastAsia="Times New Roman" w:cs="Times New Roman"/>
                <w:sz w:val="24"/>
              </w:rPr>
              <w:t xml:space="preserve"> </w:t>
            </w:r>
          </w:p>
          <w:p w:rsidR="005C33DF" w:rsidP="00D620A6" w:rsidRDefault="001A6262" w14:paraId="0395ACE2" w14:textId="78BAA667">
            <w:pPr>
              <w:numPr>
                <w:ilvl w:val="0"/>
                <w:numId w:val="3"/>
              </w:numPr>
              <w:spacing w:after="2" w:line="278" w:lineRule="auto"/>
              <w:ind w:hanging="312"/>
            </w:pPr>
            <w:r>
              <w:rPr>
                <w:rFonts w:ascii="Times New Roman" w:hAnsi="Times New Roman" w:eastAsia="Times New Roman" w:cs="Times New Roman"/>
                <w:sz w:val="24"/>
              </w:rPr>
              <w:t xml:space="preserve">James Gosling, Bill Joy, Guy Steele, Gilad Bracha, Alex Buckley. The Java™ Language Specification Java SE 7 Edition.  </w:t>
            </w:r>
          </w:p>
          <w:p w:rsidR="005C33DF" w:rsidP="00D620A6" w:rsidRDefault="001A6262" w14:paraId="20160184" w14:textId="77777777">
            <w:pPr>
              <w:numPr>
                <w:ilvl w:val="0"/>
                <w:numId w:val="3"/>
              </w:numPr>
              <w:spacing w:after="2" w:line="279" w:lineRule="auto"/>
              <w:ind w:hanging="312"/>
            </w:pPr>
            <w:r>
              <w:rPr>
                <w:rFonts w:ascii="Times New Roman" w:hAnsi="Times New Roman" w:eastAsia="Times New Roman" w:cs="Times New Roman"/>
                <w:sz w:val="24"/>
              </w:rPr>
              <w:t xml:space="preserve">E. Gamma, R. Helm, R. Johnson, J. Vlissides, Design Patterns – Elements of Reusable Object Oriented Software, Ed. Addison Wesley, 1994  </w:t>
            </w:r>
          </w:p>
          <w:p w:rsidR="005C33DF" w:rsidP="00D620A6" w:rsidRDefault="001A6262" w14:paraId="0744ED43" w14:textId="77777777">
            <w:pPr>
              <w:numPr>
                <w:ilvl w:val="0"/>
                <w:numId w:val="3"/>
              </w:numPr>
              <w:spacing w:after="25"/>
              <w:ind w:hanging="312"/>
            </w:pPr>
            <w:r>
              <w:rPr>
                <w:rFonts w:ascii="Times New Roman" w:hAnsi="Times New Roman" w:eastAsia="Times New Roman" w:cs="Times New Roman"/>
                <w:sz w:val="24"/>
              </w:rPr>
              <w:t xml:space="preserve">Joseph Albahari and Ben Albahari, C# 4.0 in a Nutshell, Fourth Edition, O’Reilley, 2010  </w:t>
            </w:r>
          </w:p>
          <w:p w:rsidR="005C33DF" w:rsidP="00D620A6" w:rsidRDefault="001A6262" w14:paraId="7A4EE1AD" w14:textId="77777777">
            <w:pPr>
              <w:numPr>
                <w:ilvl w:val="0"/>
                <w:numId w:val="3"/>
              </w:numPr>
              <w:spacing w:after="24"/>
              <w:ind w:hanging="312"/>
            </w:pPr>
            <w:r>
              <w:rPr>
                <w:rFonts w:ascii="Times New Roman" w:hAnsi="Times New Roman" w:eastAsia="Times New Roman" w:cs="Times New Roman"/>
                <w:sz w:val="24"/>
              </w:rPr>
              <w:t>***, Microsoft Developer Network, Microsoft Inc.,</w:t>
            </w:r>
            <w:hyperlink r:id="rId5">
              <w:r>
                <w:rPr>
                  <w:rFonts w:ascii="Times New Roman" w:hAnsi="Times New Roman" w:eastAsia="Times New Roman" w:cs="Times New Roman"/>
                  <w:sz w:val="24"/>
                </w:rPr>
                <w:t xml:space="preserve"> </w:t>
              </w:r>
            </w:hyperlink>
            <w:hyperlink r:id="rId6">
              <w:r>
                <w:rPr>
                  <w:rFonts w:ascii="Times New Roman" w:hAnsi="Times New Roman" w:eastAsia="Times New Roman" w:cs="Times New Roman"/>
                  <w:color w:val="0000FF"/>
                  <w:sz w:val="24"/>
                  <w:u w:val="single" w:color="0000FF"/>
                </w:rPr>
                <w:t>http://msdn.microsoft.com/</w:t>
              </w:r>
            </w:hyperlink>
            <w:hyperlink r:id="rId7">
              <w:r>
                <w:rPr>
                  <w:rFonts w:ascii="Times New Roman" w:hAnsi="Times New Roman" w:eastAsia="Times New Roman" w:cs="Times New Roman"/>
                  <w:sz w:val="24"/>
                </w:rPr>
                <w:t xml:space="preserve"> </w:t>
              </w:r>
            </w:hyperlink>
            <w:r>
              <w:rPr>
                <w:rFonts w:ascii="Times New Roman" w:hAnsi="Times New Roman" w:eastAsia="Times New Roman" w:cs="Times New Roman"/>
                <w:sz w:val="24"/>
              </w:rPr>
              <w:t xml:space="preserve"> </w:t>
            </w:r>
          </w:p>
          <w:p w:rsidR="005C33DF" w:rsidP="00D620A6" w:rsidRDefault="001A6262" w14:paraId="3F34AED9" w14:textId="77777777">
            <w:pPr>
              <w:numPr>
                <w:ilvl w:val="0"/>
                <w:numId w:val="3"/>
              </w:numPr>
              <w:ind w:hanging="312"/>
            </w:pPr>
            <w:r>
              <w:rPr>
                <w:rFonts w:ascii="Times New Roman" w:hAnsi="Times New Roman" w:eastAsia="Times New Roman" w:cs="Times New Roman"/>
                <w:sz w:val="24"/>
              </w:rPr>
              <w:t>***, The Java Tutorial, 2013.</w:t>
            </w:r>
            <w:hyperlink r:id="rId8">
              <w:r>
                <w:rPr>
                  <w:rFonts w:ascii="Times New Roman" w:hAnsi="Times New Roman" w:eastAsia="Times New Roman" w:cs="Times New Roman"/>
                  <w:sz w:val="24"/>
                </w:rPr>
                <w:t xml:space="preserve"> </w:t>
              </w:r>
            </w:hyperlink>
            <w:hyperlink r:id="rId9">
              <w:r>
                <w:rPr>
                  <w:rFonts w:ascii="Times New Roman" w:hAnsi="Times New Roman" w:eastAsia="Times New Roman" w:cs="Times New Roman"/>
                  <w:color w:val="0000FF"/>
                  <w:sz w:val="24"/>
                  <w:u w:val="single" w:color="0000FF"/>
                </w:rPr>
                <w:t>http://download.oracle.com/javase/tutorial/</w:t>
              </w:r>
            </w:hyperlink>
            <w:hyperlink r:id="rId10">
              <w:r>
                <w:rPr>
                  <w:rFonts w:ascii="Times New Roman" w:hAnsi="Times New Roman" w:eastAsia="Times New Roman" w:cs="Times New Roman"/>
                  <w:sz w:val="24"/>
                </w:rPr>
                <w:t xml:space="preserve"> </w:t>
              </w:r>
            </w:hyperlink>
            <w:r>
              <w:rPr>
                <w:rFonts w:ascii="Times New Roman" w:hAnsi="Times New Roman" w:eastAsia="Times New Roman" w:cs="Times New Roman"/>
                <w:sz w:val="24"/>
              </w:rPr>
              <w:t xml:space="preserve"> </w:t>
            </w:r>
          </w:p>
          <w:p w:rsidR="005C33DF" w:rsidRDefault="001A6262" w14:paraId="63247E31" w14:textId="77777777">
            <w:pPr>
              <w:spacing w:after="23"/>
              <w:ind w:left="2"/>
            </w:pPr>
            <w:r>
              <w:rPr>
                <w:rFonts w:ascii="Times New Roman" w:hAnsi="Times New Roman" w:eastAsia="Times New Roman" w:cs="Times New Roman"/>
                <w:sz w:val="24"/>
              </w:rPr>
              <w:t xml:space="preserve"> </w:t>
            </w:r>
          </w:p>
          <w:p w:rsidR="005C33DF" w:rsidRDefault="001A6262" w14:paraId="0A0A02F5" w14:textId="77777777">
            <w:pPr>
              <w:spacing w:after="25"/>
              <w:ind w:left="2"/>
            </w:pPr>
            <w:r>
              <w:rPr>
                <w:rFonts w:ascii="Times New Roman" w:hAnsi="Times New Roman" w:eastAsia="Times New Roman" w:cs="Times New Roman"/>
                <w:sz w:val="24"/>
              </w:rPr>
              <w:t xml:space="preserve">Bibliografie in limba germana:  </w:t>
            </w:r>
          </w:p>
          <w:p w:rsidRPr="001A6262" w:rsidR="005C33DF" w:rsidP="00D620A6" w:rsidRDefault="001A6262" w14:paraId="3D202CB9" w14:textId="77777777">
            <w:pPr>
              <w:numPr>
                <w:ilvl w:val="0"/>
                <w:numId w:val="3"/>
              </w:numPr>
              <w:spacing w:after="3" w:line="278" w:lineRule="auto"/>
              <w:ind w:hanging="252"/>
              <w:rPr>
                <w:lang w:val="de-DE"/>
              </w:rPr>
            </w:pPr>
            <w:r w:rsidRPr="001A6262">
              <w:rPr>
                <w:rFonts w:ascii="Times New Roman" w:hAnsi="Times New Roman" w:eastAsia="Times New Roman" w:cs="Times New Roman"/>
                <w:sz w:val="24"/>
                <w:lang w:val="de-DE"/>
              </w:rPr>
              <w:t xml:space="preserve">Gregor Fischer, Jurgen Wolff von Gudenberg, Programmieren in Java, Springer, Berlin, Heidelberg, New York, 2005.  </w:t>
            </w:r>
          </w:p>
          <w:p w:rsidRPr="00D620A6" w:rsidR="005C33DF" w:rsidP="00D620A6" w:rsidRDefault="001A6262" w14:paraId="0963EF75" w14:textId="77777777">
            <w:pPr>
              <w:numPr>
                <w:ilvl w:val="0"/>
                <w:numId w:val="3"/>
              </w:numPr>
              <w:ind w:hanging="252"/>
              <w:rPr>
                <w:lang w:val="de-DE"/>
              </w:rPr>
            </w:pPr>
            <w:r w:rsidRPr="001A6262">
              <w:rPr>
                <w:rFonts w:ascii="Times New Roman" w:hAnsi="Times New Roman" w:eastAsia="Times New Roman" w:cs="Times New Roman"/>
                <w:sz w:val="24"/>
                <w:lang w:val="de-DE"/>
              </w:rPr>
              <w:t xml:space="preserve">Detlef Sesse, Grundkurs Programmieren in Java 1, Hanser Verlag, Muenchen, Wien, 2007. </w:t>
            </w:r>
          </w:p>
          <w:p w:rsidRPr="00D620A6" w:rsidR="00D620A6" w:rsidP="00D620A6" w:rsidRDefault="00D620A6" w14:paraId="6456AEFC" w14:textId="77777777">
            <w:pPr>
              <w:widowControl w:val="0"/>
              <w:numPr>
                <w:ilvl w:val="0"/>
                <w:numId w:val="3"/>
              </w:numPr>
              <w:tabs>
                <w:tab w:val="left" w:pos="720"/>
              </w:tabs>
              <w:autoSpaceDE w:val="0"/>
              <w:autoSpaceDN w:val="0"/>
              <w:adjustRightInd w:val="0"/>
              <w:ind w:right="1820"/>
              <w:jc w:val="both"/>
              <w:rPr>
                <w:rFonts w:ascii="Times New Roman" w:hAnsi="Times New Roman" w:cs="Times New Roman"/>
                <w:sz w:val="24"/>
                <w:szCs w:val="24"/>
                <w:lang w:val="de-DE"/>
              </w:rPr>
            </w:pPr>
            <w:r w:rsidRPr="00D620A6">
              <w:rPr>
                <w:rFonts w:ascii="Times New Roman" w:hAnsi="Times New Roman" w:cs="Times New Roman"/>
                <w:sz w:val="24"/>
                <w:szCs w:val="24"/>
                <w:lang w:val="de-DE"/>
              </w:rPr>
              <w:t>Kamper, S., Grundkurs Programmieren mit Visual Basic, Vieweg Teubner, Wiesbaden, 2009.</w:t>
            </w:r>
          </w:p>
          <w:p w:rsidRPr="00D620A6" w:rsidR="00D620A6" w:rsidP="00D620A6" w:rsidRDefault="00D620A6" w14:paraId="6C83E9B6" w14:textId="77777777">
            <w:pPr>
              <w:widowControl w:val="0"/>
              <w:numPr>
                <w:ilvl w:val="0"/>
                <w:numId w:val="3"/>
              </w:numPr>
              <w:tabs>
                <w:tab w:val="left" w:pos="720"/>
              </w:tabs>
              <w:autoSpaceDE w:val="0"/>
              <w:autoSpaceDN w:val="0"/>
              <w:adjustRightInd w:val="0"/>
              <w:ind w:right="1820"/>
              <w:jc w:val="both"/>
              <w:rPr>
                <w:rFonts w:ascii="Times New Roman" w:hAnsi="Times New Roman" w:cs="Times New Roman"/>
                <w:sz w:val="24"/>
                <w:szCs w:val="24"/>
                <w:lang w:val="de-DE"/>
              </w:rPr>
            </w:pPr>
            <w:r w:rsidRPr="00D620A6">
              <w:rPr>
                <w:rFonts w:ascii="Times New Roman" w:hAnsi="Times New Roman" w:cs="Times New Roman"/>
                <w:sz w:val="24"/>
                <w:szCs w:val="24"/>
                <w:lang w:val="de-DE"/>
              </w:rPr>
              <w:t>Kaiser, R., Einführung in C++ und objektorientierte .NET Programmierung, Springer, 2009.</w:t>
            </w:r>
          </w:p>
          <w:p w:rsidRPr="001A6262" w:rsidR="00D620A6" w:rsidP="00D620A6" w:rsidRDefault="00D620A6" w14:paraId="16608622" w14:textId="1BA9E81A">
            <w:pPr>
              <w:numPr>
                <w:ilvl w:val="0"/>
                <w:numId w:val="3"/>
              </w:numPr>
              <w:ind w:hanging="252"/>
              <w:rPr>
                <w:lang w:val="de-DE"/>
              </w:rPr>
            </w:pPr>
            <w:r w:rsidRPr="00D620A6">
              <w:rPr>
                <w:rFonts w:ascii="Times New Roman" w:hAnsi="Times New Roman" w:cs="Times New Roman"/>
                <w:sz w:val="24"/>
                <w:szCs w:val="24"/>
                <w:lang w:val="de-DE"/>
              </w:rPr>
              <w:t>Rauber, Th., Runger, G., Parallele Programmierung,  Springer, 2007.</w:t>
            </w:r>
          </w:p>
        </w:tc>
      </w:tr>
      <w:tr w:rsidR="005C33DF" w14:paraId="1C6C1940" w14:textId="77777777">
        <w:trPr>
          <w:trHeight w:val="3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479804E" w14:textId="77777777">
            <w:pPr>
              <w:ind w:left="2"/>
            </w:pPr>
            <w:r>
              <w:rPr>
                <w:rFonts w:ascii="Times New Roman" w:hAnsi="Times New Roman" w:eastAsia="Times New Roman" w:cs="Times New Roman"/>
                <w:sz w:val="24"/>
              </w:rPr>
              <w:t>8.2 Seminar</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243C1EB5" w14:textId="77777777">
            <w:r>
              <w:rPr>
                <w:rFonts w:ascii="Times New Roman" w:hAnsi="Times New Roman" w:eastAsia="Times New Roman" w:cs="Times New Roman"/>
                <w:sz w:val="24"/>
              </w:rPr>
              <w:t>Metode de Predare</w:t>
            </w:r>
            <w:r>
              <w:rPr>
                <w:rFonts w:ascii="Times New Roman" w:hAnsi="Times New Roman" w:eastAsia="Times New Roman" w:cs="Times New Roman"/>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3172CE96" w14:textId="77777777">
            <w:pPr>
              <w:ind w:left="2"/>
            </w:pPr>
            <w:r>
              <w:rPr>
                <w:rFonts w:ascii="Times New Roman" w:hAnsi="Times New Roman" w:eastAsia="Times New Roman" w:cs="Times New Roman"/>
                <w:sz w:val="24"/>
              </w:rPr>
              <w:t>Observaţii</w:t>
            </w:r>
            <w:r>
              <w:rPr>
                <w:rFonts w:ascii="Times New Roman" w:hAnsi="Times New Roman" w:eastAsia="Times New Roman" w:cs="Times New Roman"/>
                <w:sz w:val="20"/>
              </w:rPr>
              <w:t xml:space="preserve"> </w:t>
            </w:r>
          </w:p>
        </w:tc>
      </w:tr>
      <w:tr w:rsidR="005C33DF" w14:paraId="5F8E20D5" w14:textId="77777777">
        <w:trPr>
          <w:trHeight w:val="600"/>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7A116E09" w14:textId="77777777">
            <w:pPr>
              <w:ind w:left="2"/>
            </w:pPr>
            <w:r>
              <w:rPr>
                <w:rFonts w:ascii="Times New Roman" w:hAnsi="Times New Roman" w:eastAsia="Times New Roman" w:cs="Times New Roman"/>
                <w:sz w:val="24"/>
              </w:rPr>
              <w:t>S1-S2.  Programe simple Java</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09B73B8B"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5574091A" w14:textId="77777777">
            <w:pPr>
              <w:ind w:left="2"/>
            </w:pPr>
            <w:r>
              <w:rPr>
                <w:rFonts w:ascii="Times New Roman" w:hAnsi="Times New Roman" w:eastAsia="Times New Roman" w:cs="Times New Roman"/>
                <w:sz w:val="24"/>
              </w:rPr>
              <w:t xml:space="preserve"> </w:t>
            </w:r>
          </w:p>
        </w:tc>
      </w:tr>
      <w:tr w:rsidR="005C33DF" w14:paraId="29FFB4F6"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6A8E64EA" w14:textId="0A67582E">
            <w:pPr>
              <w:ind w:left="2"/>
            </w:pPr>
            <w:r>
              <w:rPr>
                <w:rFonts w:ascii="Times New Roman" w:hAnsi="Times New Roman" w:eastAsia="Times New Roman" w:cs="Times New Roman"/>
                <w:sz w:val="24"/>
              </w:rPr>
              <w:t>S3-S4.</w:t>
            </w:r>
            <w:r w:rsidR="00F961D4">
              <w:rPr>
                <w:rFonts w:ascii="Times New Roman" w:hAnsi="Times New Roman" w:eastAsia="Times New Roman" w:cs="Times New Roman"/>
                <w:sz w:val="24"/>
              </w:rPr>
              <w:t xml:space="preserve"> </w:t>
            </w:r>
            <w:r>
              <w:rPr>
                <w:rFonts w:ascii="Times New Roman" w:hAnsi="Times New Roman" w:eastAsia="Times New Roman" w:cs="Times New Roman"/>
                <w:sz w:val="24"/>
              </w:rPr>
              <w:t>Colectii/Generice</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73C26788"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040AB649" w14:textId="77777777">
            <w:pPr>
              <w:ind w:left="2"/>
            </w:pPr>
            <w:r>
              <w:rPr>
                <w:rFonts w:ascii="Times New Roman" w:hAnsi="Times New Roman" w:eastAsia="Times New Roman" w:cs="Times New Roman"/>
                <w:sz w:val="24"/>
              </w:rPr>
              <w:t xml:space="preserve"> </w:t>
            </w:r>
          </w:p>
        </w:tc>
      </w:tr>
      <w:tr w:rsidR="005C33DF" w14:paraId="773CE6AC" w14:textId="77777777">
        <w:trPr>
          <w:trHeight w:val="603"/>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51CDFBCF" w14:textId="77777777">
            <w:pPr>
              <w:ind w:left="2"/>
            </w:pPr>
            <w:r>
              <w:rPr>
                <w:rFonts w:ascii="Times New Roman" w:hAnsi="Times New Roman" w:eastAsia="Times New Roman" w:cs="Times New Roman"/>
                <w:sz w:val="24"/>
              </w:rPr>
              <w:t>S5-S6. Strategy/Factory</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6642281C"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1309BA4D" w14:textId="77777777">
            <w:pPr>
              <w:ind w:left="2"/>
            </w:pPr>
            <w:r>
              <w:rPr>
                <w:rFonts w:ascii="Times New Roman" w:hAnsi="Times New Roman" w:eastAsia="Times New Roman" w:cs="Times New Roman"/>
                <w:sz w:val="24"/>
              </w:rPr>
              <w:t xml:space="preserve"> </w:t>
            </w:r>
          </w:p>
        </w:tc>
      </w:tr>
      <w:tr w:rsidR="005C33DF" w14:paraId="67189CD8"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766A585B" w14:textId="77777777">
            <w:pPr>
              <w:ind w:left="2"/>
            </w:pPr>
            <w:r>
              <w:rPr>
                <w:rFonts w:ascii="Times New Roman" w:hAnsi="Times New Roman" w:eastAsia="Times New Roman" w:cs="Times New Roman"/>
                <w:sz w:val="24"/>
              </w:rPr>
              <w:t>S7-S8. Concurenta</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68CC8F45"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0AA13FC8" w14:textId="77777777">
            <w:pPr>
              <w:ind w:left="2"/>
            </w:pPr>
            <w:r>
              <w:rPr>
                <w:rFonts w:ascii="Times New Roman" w:hAnsi="Times New Roman" w:eastAsia="Times New Roman" w:cs="Times New Roman"/>
                <w:sz w:val="24"/>
              </w:rPr>
              <w:t xml:space="preserve"> </w:t>
            </w:r>
          </w:p>
        </w:tc>
      </w:tr>
      <w:tr w:rsidR="005C33DF" w14:paraId="0F31CBFC"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3645E55C" w14:textId="77777777">
            <w:pPr>
              <w:ind w:left="2"/>
            </w:pPr>
            <w:r>
              <w:rPr>
                <w:rFonts w:ascii="Times New Roman" w:hAnsi="Times New Roman" w:eastAsia="Times New Roman" w:cs="Times New Roman"/>
                <w:sz w:val="24"/>
              </w:rPr>
              <w:t>S9-S10. Java Streams I</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327CBA90"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760DEC5E" w14:textId="77777777">
            <w:pPr>
              <w:ind w:left="2"/>
            </w:pPr>
            <w:r>
              <w:rPr>
                <w:rFonts w:ascii="Times New Roman" w:hAnsi="Times New Roman" w:eastAsia="Times New Roman" w:cs="Times New Roman"/>
                <w:sz w:val="24"/>
              </w:rPr>
              <w:t xml:space="preserve"> </w:t>
            </w:r>
          </w:p>
        </w:tc>
      </w:tr>
      <w:tr w:rsidR="005C33DF" w14:paraId="4F145E37"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046B4383" w14:textId="77777777">
            <w:pPr>
              <w:ind w:left="2"/>
            </w:pPr>
            <w:r>
              <w:rPr>
                <w:rFonts w:ascii="Times New Roman" w:hAnsi="Times New Roman" w:eastAsia="Times New Roman" w:cs="Times New Roman"/>
                <w:sz w:val="24"/>
              </w:rPr>
              <w:t>S11-S12. Java Streams II</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2209BE93"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6AE0D9E7" w14:textId="77777777">
            <w:pPr>
              <w:ind w:left="2"/>
            </w:pPr>
            <w:r>
              <w:rPr>
                <w:rFonts w:ascii="Times New Roman" w:hAnsi="Times New Roman" w:eastAsia="Times New Roman" w:cs="Times New Roman"/>
                <w:sz w:val="24"/>
              </w:rPr>
              <w:t xml:space="preserve"> </w:t>
            </w:r>
          </w:p>
        </w:tc>
      </w:tr>
      <w:tr w:rsidR="005C33DF" w14:paraId="0C6D0C0F" w14:textId="77777777">
        <w:trPr>
          <w:trHeight w:val="602"/>
        </w:trPr>
        <w:tc>
          <w:tcPr>
            <w:tcW w:w="6028" w:type="dxa"/>
            <w:tcBorders>
              <w:top w:val="single" w:color="000000" w:sz="4" w:space="0"/>
              <w:left w:val="single" w:color="000000" w:sz="4" w:space="0"/>
              <w:bottom w:val="single" w:color="000000" w:sz="4" w:space="0"/>
              <w:right w:val="single" w:color="000000" w:sz="4" w:space="0"/>
            </w:tcBorders>
          </w:tcPr>
          <w:p w:rsidR="005C33DF" w:rsidRDefault="001A6262" w14:paraId="5B6F4204" w14:textId="77777777">
            <w:pPr>
              <w:ind w:left="2"/>
            </w:pPr>
            <w:r>
              <w:rPr>
                <w:rFonts w:ascii="Times New Roman" w:hAnsi="Times New Roman" w:eastAsia="Times New Roman" w:cs="Times New Roman"/>
                <w:sz w:val="24"/>
              </w:rPr>
              <w:t>S13-S14. Sabloane de Proiectare</w:t>
            </w:r>
            <w:r>
              <w:rPr>
                <w:rFonts w:ascii="Times New Roman" w:hAnsi="Times New Roman" w:eastAsia="Times New Roman" w:cs="Times New Roman"/>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C33DF" w:rsidRDefault="001A6262" w14:paraId="56446BB8" w14:textId="77777777">
            <w:r>
              <w:rPr>
                <w:rFonts w:ascii="Times New Roman" w:hAnsi="Times New Roman" w:eastAsia="Times New Roman" w:cs="Times New Roman"/>
                <w:sz w:val="24"/>
              </w:rPr>
              <w:t>Discutii, exemple, studii de caz</w:t>
            </w:r>
            <w:r>
              <w:rPr>
                <w:rFonts w:ascii="Times New Roman" w:hAnsi="Times New Roman" w:eastAsia="Times New Roman" w:cs="Times New Roman"/>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005C33DF" w:rsidRDefault="001A6262" w14:paraId="19E54AA3" w14:textId="77777777">
            <w:pPr>
              <w:ind w:left="2"/>
            </w:pPr>
            <w:r>
              <w:rPr>
                <w:rFonts w:ascii="Times New Roman" w:hAnsi="Times New Roman" w:eastAsia="Times New Roman" w:cs="Times New Roman"/>
                <w:sz w:val="24"/>
              </w:rPr>
              <w:t xml:space="preserve"> </w:t>
            </w:r>
          </w:p>
        </w:tc>
      </w:tr>
    </w:tbl>
    <w:p w:rsidR="005C33DF" w:rsidRDefault="00D620A6" w14:paraId="4E7461CE" w14:textId="4978C6D8">
      <w:pPr>
        <w:pBdr>
          <w:top w:val="single" w:color="000000" w:sz="4" w:space="0"/>
          <w:left w:val="single" w:color="000000" w:sz="4" w:space="0"/>
          <w:bottom w:val="single" w:color="000000" w:sz="4" w:space="0"/>
          <w:right w:val="single" w:color="000000" w:sz="4" w:space="0"/>
        </w:pBdr>
        <w:tabs>
          <w:tab w:val="center" w:pos="1529"/>
        </w:tabs>
        <w:spacing w:after="13" w:line="269" w:lineRule="auto"/>
        <w:ind w:left="98"/>
      </w:pPr>
      <w:r>
        <w:rPr>
          <w:rFonts w:ascii="Times New Roman" w:hAnsi="Times New Roman" w:eastAsia="Times New Roman" w:cs="Times New Roman"/>
          <w:sz w:val="24"/>
        </w:rPr>
        <w:t>Bibliografie în limba germană</w:t>
      </w:r>
    </w:p>
    <w:p w:rsidRPr="00D620A6" w:rsidR="00D620A6" w:rsidP="00D620A6" w:rsidRDefault="00D620A6" w14:paraId="6E6CE37E" w14:textId="78E9AB33">
      <w:pPr>
        <w:numPr>
          <w:ilvl w:val="0"/>
          <w:numId w:val="1"/>
        </w:numPr>
        <w:pBdr>
          <w:top w:val="single" w:color="000000" w:sz="4" w:space="0"/>
          <w:left w:val="single" w:color="000000" w:sz="4" w:space="0"/>
          <w:bottom w:val="single" w:color="000000" w:sz="4" w:space="0"/>
          <w:right w:val="single" w:color="000000" w:sz="4" w:space="0"/>
        </w:pBdr>
        <w:spacing w:after="13" w:line="269" w:lineRule="auto"/>
        <w:ind w:hanging="252"/>
        <w:rPr>
          <w:lang w:val="de-DE"/>
        </w:rPr>
      </w:pPr>
      <w:r>
        <w:rPr>
          <w:rFonts w:ascii="Times New Roman" w:hAnsi="Times New Roman" w:cs="Times New Roman"/>
          <w:sz w:val="24"/>
          <w:szCs w:val="24"/>
          <w:lang w:val="de-DE"/>
        </w:rPr>
        <w:t>Gregor Fischer, Jurgen Wolff von Gudenberg, Programmieren in Java, Springer, Berlin, Heidelberg, New York, 2005.</w:t>
      </w:r>
    </w:p>
    <w:p w:rsidRPr="00D620A6" w:rsidR="005C33DF" w:rsidP="00D620A6" w:rsidRDefault="001A6262" w14:paraId="7CC4028A" w14:textId="1D3EE910">
      <w:pPr>
        <w:numPr>
          <w:ilvl w:val="0"/>
          <w:numId w:val="1"/>
        </w:numPr>
        <w:pBdr>
          <w:top w:val="single" w:color="000000" w:sz="4" w:space="0"/>
          <w:left w:val="single" w:color="000000" w:sz="4" w:space="0"/>
          <w:bottom w:val="single" w:color="000000" w:sz="4" w:space="0"/>
          <w:right w:val="single" w:color="000000" w:sz="4" w:space="0"/>
        </w:pBdr>
        <w:spacing w:after="13" w:line="269" w:lineRule="auto"/>
        <w:ind w:hanging="252"/>
        <w:rPr>
          <w:lang w:val="de-DE"/>
        </w:rPr>
      </w:pPr>
      <w:r w:rsidRPr="00D620A6">
        <w:rPr>
          <w:rFonts w:ascii="Times New Roman" w:hAnsi="Times New Roman" w:eastAsia="Times New Roman" w:cs="Times New Roman"/>
          <w:b/>
          <w:sz w:val="24"/>
          <w:lang w:val="de-DE"/>
        </w:rPr>
        <w:t xml:space="preserve"> </w:t>
      </w:r>
      <w:r w:rsidR="00D620A6">
        <w:rPr>
          <w:rFonts w:ascii="Times New Roman" w:hAnsi="Times New Roman" w:eastAsia="Times New Roman" w:cs="Times New Roman"/>
          <w:sz w:val="24"/>
          <w:lang w:val="de-DE"/>
        </w:rPr>
        <w:t>Detlef Sesse, Grundkurs Programmieren in Java, Hanser Verlag, Munchen, Wien, 2007.</w:t>
      </w:r>
    </w:p>
    <w:p w:rsidRPr="00D620A6" w:rsidR="00D620A6" w:rsidP="00D620A6" w:rsidRDefault="00D620A6" w14:paraId="117FC9AE" w14:textId="5557B63C">
      <w:pPr>
        <w:numPr>
          <w:ilvl w:val="0"/>
          <w:numId w:val="1"/>
        </w:numPr>
        <w:pBdr>
          <w:top w:val="single" w:color="000000" w:sz="4" w:space="0"/>
          <w:left w:val="single" w:color="000000" w:sz="4" w:space="0"/>
          <w:bottom w:val="single" w:color="000000" w:sz="4" w:space="0"/>
          <w:right w:val="single" w:color="000000" w:sz="4" w:space="0"/>
        </w:pBdr>
        <w:spacing w:after="13" w:line="269" w:lineRule="auto"/>
        <w:ind w:hanging="252"/>
        <w:rPr>
          <w:lang w:val="de-DE"/>
        </w:rPr>
      </w:pPr>
      <w:r>
        <w:rPr>
          <w:rFonts w:ascii="Times New Roman" w:hAnsi="Times New Roman" w:eastAsia="Times New Roman" w:cs="Times New Roman"/>
          <w:sz w:val="24"/>
          <w:lang w:val="de-DE"/>
        </w:rPr>
        <w:t>Kamper, S., Grundkurs Programmieren mit Visual Basic, Vieweg Teubner, Wiesbaden, 2009.</w:t>
      </w:r>
    </w:p>
    <w:p w:rsidRPr="00D620A6" w:rsidR="00D620A6" w:rsidP="00D620A6" w:rsidRDefault="00D620A6" w14:paraId="20F6F21E" w14:textId="25939EB1">
      <w:pPr>
        <w:numPr>
          <w:ilvl w:val="0"/>
          <w:numId w:val="1"/>
        </w:numPr>
        <w:pBdr>
          <w:top w:val="single" w:color="000000" w:sz="4" w:space="0"/>
          <w:left w:val="single" w:color="000000" w:sz="4" w:space="0"/>
          <w:bottom w:val="single" w:color="000000" w:sz="4" w:space="0"/>
          <w:right w:val="single" w:color="000000" w:sz="4" w:space="0"/>
        </w:pBdr>
        <w:spacing w:after="13" w:line="269" w:lineRule="auto"/>
        <w:ind w:hanging="252"/>
        <w:rPr>
          <w:lang w:val="de-DE"/>
        </w:rPr>
      </w:pPr>
      <w:r>
        <w:rPr>
          <w:rFonts w:ascii="Times New Roman" w:hAnsi="Times New Roman" w:eastAsia="Times New Roman" w:cs="Times New Roman"/>
          <w:sz w:val="24"/>
          <w:lang w:val="de-DE"/>
        </w:rPr>
        <w:t>Kaiser, R., Einführung in C</w:t>
      </w:r>
      <w:r>
        <w:rPr>
          <w:rFonts w:ascii="Times New Roman" w:hAnsi="Times New Roman" w:eastAsia="Times New Roman" w:cs="Times New Roman"/>
          <w:sz w:val="24"/>
          <w:lang w:val="ro-RO"/>
        </w:rPr>
        <w:t>++ und objektorientierte .NET Programmierung, Springer, 2009.</w:t>
      </w:r>
    </w:p>
    <w:p w:rsidRPr="00D620A6" w:rsidR="00D620A6" w:rsidP="00D620A6" w:rsidRDefault="00D620A6" w14:paraId="2B3BAA0B" w14:textId="0D4598C7">
      <w:pPr>
        <w:numPr>
          <w:ilvl w:val="0"/>
          <w:numId w:val="1"/>
        </w:numPr>
        <w:pBdr>
          <w:top w:val="single" w:color="000000" w:sz="4" w:space="0"/>
          <w:left w:val="single" w:color="000000" w:sz="4" w:space="0"/>
          <w:bottom w:val="single" w:color="000000" w:sz="4" w:space="0"/>
          <w:right w:val="single" w:color="000000" w:sz="4" w:space="0"/>
        </w:pBdr>
        <w:spacing w:after="13" w:line="269" w:lineRule="auto"/>
        <w:ind w:hanging="252"/>
        <w:rPr>
          <w:lang w:val="de-DE"/>
        </w:rPr>
      </w:pPr>
      <w:r>
        <w:rPr>
          <w:rFonts w:ascii="Times New Roman" w:hAnsi="Times New Roman" w:eastAsia="Times New Roman" w:cs="Times New Roman"/>
          <w:sz w:val="24"/>
          <w:lang w:val="de-DE"/>
        </w:rPr>
        <w:t>Rauber, Th., Runger, G., Parallele Programmierung, Springer, 2007.</w:t>
      </w:r>
    </w:p>
    <w:p w:rsidR="00D620A6" w:rsidP="00D620A6" w:rsidRDefault="00D620A6" w14:paraId="130C13A3" w14:textId="1561AC40">
      <w:pPr>
        <w:pBdr>
          <w:top w:val="single" w:color="000000" w:sz="4" w:space="0"/>
          <w:left w:val="single" w:color="000000" w:sz="4" w:space="0"/>
          <w:bottom w:val="single" w:color="000000" w:sz="4" w:space="0"/>
          <w:right w:val="single" w:color="000000" w:sz="4" w:space="0"/>
        </w:pBdr>
        <w:spacing w:after="13" w:line="269" w:lineRule="auto"/>
        <w:rPr>
          <w:rFonts w:ascii="Times New Roman" w:hAnsi="Times New Roman" w:eastAsia="Times New Roman" w:cs="Times New Roman"/>
          <w:sz w:val="24"/>
          <w:lang w:val="de-DE"/>
        </w:rPr>
      </w:pPr>
      <w:r>
        <w:rPr>
          <w:rFonts w:ascii="Times New Roman" w:hAnsi="Times New Roman" w:eastAsia="Times New Roman" w:cs="Times New Roman"/>
          <w:sz w:val="24"/>
          <w:lang w:val="de-DE"/>
        </w:rPr>
        <w:t>Bibliografie generală:</w:t>
      </w:r>
    </w:p>
    <w:p w:rsidRPr="00D620A6" w:rsidR="00D620A6" w:rsidP="00D620A6" w:rsidRDefault="00D620A6" w14:paraId="5F19C8E6" w14:textId="0FC8C01E">
      <w:pPr>
        <w:pStyle w:val="ListParagraph"/>
        <w:numPr>
          <w:ilvl w:val="0"/>
          <w:numId w:val="5"/>
        </w:numPr>
        <w:pBdr>
          <w:top w:val="single" w:color="000000" w:sz="4" w:space="0"/>
          <w:left w:val="single" w:color="000000" w:sz="4" w:space="0"/>
          <w:bottom w:val="single" w:color="000000" w:sz="4" w:space="0"/>
          <w:right w:val="single" w:color="000000" w:sz="4" w:space="0"/>
        </w:pBdr>
        <w:spacing w:after="13" w:line="269" w:lineRule="auto"/>
        <w:rPr>
          <w:rFonts w:ascii="Times New Roman" w:hAnsi="Times New Roman" w:eastAsia="Times New Roman" w:cs="Times New Roman"/>
          <w:sz w:val="24"/>
        </w:rPr>
      </w:pPr>
      <w:r w:rsidRPr="00D620A6">
        <w:rPr>
          <w:rFonts w:ascii="Times New Roman" w:hAnsi="Times New Roman" w:eastAsia="Times New Roman" w:cs="Times New Roman"/>
          <w:sz w:val="24"/>
        </w:rPr>
        <w:t>Eckel, B. Thinking in Java, 4</w:t>
      </w:r>
      <w:r w:rsidRPr="00D620A6">
        <w:rPr>
          <w:rFonts w:ascii="Times New Roman" w:hAnsi="Times New Roman" w:eastAsia="Times New Roman" w:cs="Times New Roman"/>
          <w:sz w:val="24"/>
          <w:vertAlign w:val="superscript"/>
        </w:rPr>
        <w:t>th</w:t>
      </w:r>
      <w:r w:rsidRPr="00D620A6">
        <w:rPr>
          <w:rFonts w:ascii="Times New Roman" w:hAnsi="Times New Roman" w:eastAsia="Times New Roman" w:cs="Times New Roman"/>
          <w:sz w:val="24"/>
        </w:rPr>
        <w:t xml:space="preserve"> edition, Prentice Hall, 2006</w:t>
      </w:r>
    </w:p>
    <w:p w:rsidRPr="00D620A6" w:rsidR="00D620A6" w:rsidP="00D620A6" w:rsidRDefault="00D620A6" w14:paraId="481CB140" w14:textId="6F21E00A">
      <w:pPr>
        <w:pStyle w:val="ListParagraph"/>
        <w:numPr>
          <w:ilvl w:val="0"/>
          <w:numId w:val="5"/>
        </w:numPr>
        <w:pBdr>
          <w:top w:val="single" w:color="000000" w:sz="4" w:space="0"/>
          <w:left w:val="single" w:color="000000" w:sz="4" w:space="0"/>
          <w:bottom w:val="single" w:color="000000" w:sz="4" w:space="0"/>
          <w:right w:val="single" w:color="000000" w:sz="4" w:space="0"/>
        </w:pBdr>
        <w:spacing w:after="13" w:line="269" w:lineRule="auto"/>
      </w:pPr>
      <w:r>
        <w:rPr>
          <w:rFonts w:ascii="Times New Roman" w:hAnsi="Times New Roman" w:cs="Times New Roman"/>
          <w:sz w:val="24"/>
          <w:szCs w:val="24"/>
        </w:rPr>
        <w:t>Joseph Albahari, Ben Albahari, C# 4.0 in a Nutshell, 4</w:t>
      </w:r>
      <w:r w:rsidRPr="00D620A6">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O’Reilley, 2010</w:t>
      </w:r>
    </w:p>
    <w:p w:rsidRPr="00D620A6" w:rsidR="00D620A6" w:rsidP="00D620A6" w:rsidRDefault="00D620A6" w14:paraId="019CD92C" w14:textId="371F46EA">
      <w:pPr>
        <w:pStyle w:val="ListParagraph"/>
        <w:numPr>
          <w:ilvl w:val="0"/>
          <w:numId w:val="5"/>
        </w:numPr>
        <w:pBdr>
          <w:top w:val="single" w:color="000000" w:sz="4" w:space="0"/>
          <w:left w:val="single" w:color="000000" w:sz="4" w:space="0"/>
          <w:bottom w:val="single" w:color="000000" w:sz="4" w:space="0"/>
          <w:right w:val="single" w:color="000000" w:sz="4" w:space="0"/>
        </w:pBdr>
        <w:spacing w:after="13" w:line="269" w:lineRule="auto"/>
      </w:pPr>
      <w:r>
        <w:rPr>
          <w:rFonts w:ascii="Times New Roman" w:hAnsi="Times New Roman" w:cs="Times New Roman"/>
          <w:sz w:val="24"/>
          <w:szCs w:val="24"/>
        </w:rPr>
        <w:t xml:space="preserve">***, Microsoft Developer Network, Microsoft Inc., </w:t>
      </w:r>
      <w:hyperlink w:history="1" r:id="rId11">
        <w:r w:rsidRPr="00A42E65">
          <w:rPr>
            <w:rStyle w:val="Hyperlink"/>
            <w:rFonts w:ascii="Times New Roman" w:hAnsi="Times New Roman" w:cs="Times New Roman"/>
            <w:sz w:val="24"/>
            <w:szCs w:val="24"/>
          </w:rPr>
          <w:t>http://msdn.microsoft.com/</w:t>
        </w:r>
      </w:hyperlink>
    </w:p>
    <w:p w:rsidRPr="00D620A6" w:rsidR="00D620A6" w:rsidP="00D620A6" w:rsidRDefault="00D620A6" w14:paraId="3E2488B6" w14:textId="240642F5">
      <w:pPr>
        <w:pStyle w:val="ListParagraph"/>
        <w:numPr>
          <w:ilvl w:val="0"/>
          <w:numId w:val="5"/>
        </w:numPr>
        <w:pBdr>
          <w:top w:val="single" w:color="000000" w:sz="4" w:space="0"/>
          <w:left w:val="single" w:color="000000" w:sz="4" w:space="0"/>
          <w:bottom w:val="single" w:color="000000" w:sz="4" w:space="0"/>
          <w:right w:val="single" w:color="000000" w:sz="4" w:space="0"/>
        </w:pBdr>
        <w:spacing w:after="13" w:line="269" w:lineRule="auto"/>
      </w:pPr>
      <w:r>
        <w:rPr>
          <w:rFonts w:ascii="Times New Roman" w:hAnsi="Times New Roman" w:cs="Times New Roman"/>
          <w:sz w:val="24"/>
          <w:szCs w:val="24"/>
        </w:rPr>
        <w:t xml:space="preserve">***, The Java Tutorial, 2013, </w:t>
      </w:r>
      <w:hyperlink w:history="1" r:id="rId12">
        <w:r w:rsidRPr="00A42E65">
          <w:rPr>
            <w:rStyle w:val="Hyperlink"/>
            <w:rFonts w:ascii="Times New Roman" w:hAnsi="Times New Roman" w:cs="Times New Roman"/>
            <w:sz w:val="24"/>
            <w:szCs w:val="24"/>
          </w:rPr>
          <w:t>http://download.oracle.com/javase/tutorial/</w:t>
        </w:r>
      </w:hyperlink>
    </w:p>
    <w:p w:rsidRPr="00D620A6" w:rsidR="00D620A6" w:rsidP="00D620A6" w:rsidRDefault="00D620A6" w14:paraId="43F1E2EB" w14:textId="77777777">
      <w:pPr>
        <w:pBdr>
          <w:top w:val="single" w:color="000000" w:sz="4" w:space="0"/>
          <w:left w:val="single" w:color="000000" w:sz="4" w:space="0"/>
          <w:bottom w:val="single" w:color="000000" w:sz="4" w:space="0"/>
          <w:right w:val="single" w:color="000000" w:sz="4" w:space="0"/>
        </w:pBdr>
        <w:spacing w:after="13" w:line="269" w:lineRule="auto"/>
        <w:ind w:left="360"/>
      </w:pPr>
    </w:p>
    <w:p w:rsidRPr="00D620A6" w:rsidR="005C33DF" w:rsidRDefault="001A6262" w14:paraId="06A27467" w14:textId="77777777">
      <w:pPr>
        <w:pStyle w:val="Heading1"/>
        <w:ind w:left="-5" w:right="0"/>
      </w:pPr>
      <w:r w:rsidRPr="00D620A6">
        <w:t xml:space="preserve">9. Coroborarea conţinuturilor disciplinei cu aşteptările reprezentanţilor comunităţii epistemice, asociaţiilor profesionale şi angajatori reprezentativi din domeniul aferent programului </w:t>
      </w:r>
    </w:p>
    <w:tbl>
      <w:tblPr>
        <w:tblStyle w:val="TableGrid"/>
        <w:tblW w:w="9989" w:type="dxa"/>
        <w:tblInd w:w="5" w:type="dxa"/>
        <w:tblCellMar>
          <w:right w:w="115" w:type="dxa"/>
        </w:tblCellMar>
        <w:tblLook w:val="04A0" w:firstRow="1" w:lastRow="0" w:firstColumn="1" w:lastColumn="0" w:noHBand="0" w:noVBand="1"/>
      </w:tblPr>
      <w:tblGrid>
        <w:gridCol w:w="749"/>
        <w:gridCol w:w="9240"/>
      </w:tblGrid>
      <w:tr w:rsidR="005C33DF" w14:paraId="72BCE5EC" w14:textId="77777777">
        <w:trPr>
          <w:trHeight w:val="288"/>
        </w:trPr>
        <w:tc>
          <w:tcPr>
            <w:tcW w:w="749" w:type="dxa"/>
            <w:tcBorders>
              <w:top w:val="single" w:color="000000" w:sz="4" w:space="0"/>
              <w:left w:val="single" w:color="000000" w:sz="4" w:space="0"/>
              <w:bottom w:val="nil"/>
              <w:right w:val="nil"/>
            </w:tcBorders>
          </w:tcPr>
          <w:p w:rsidR="005C33DF" w:rsidRDefault="001A6262" w14:paraId="21584818" w14:textId="77777777">
            <w:pPr>
              <w:ind w:left="260"/>
              <w:jc w:val="center"/>
            </w:pPr>
            <w:r>
              <w:rPr>
                <w:rFonts w:ascii="Segoe UI Symbol" w:hAnsi="Segoe UI Symbol" w:eastAsia="Segoe UI Symbol" w:cs="Segoe UI Symbol"/>
                <w:sz w:val="24"/>
              </w:rPr>
              <w:t></w:t>
            </w:r>
            <w:r>
              <w:rPr>
                <w:rFonts w:ascii="Arial" w:hAnsi="Arial" w:eastAsia="Arial" w:cs="Arial"/>
                <w:sz w:val="24"/>
              </w:rPr>
              <w:t xml:space="preserve"> </w:t>
            </w:r>
          </w:p>
        </w:tc>
        <w:tc>
          <w:tcPr>
            <w:tcW w:w="9240" w:type="dxa"/>
            <w:tcBorders>
              <w:top w:val="single" w:color="000000" w:sz="4" w:space="0"/>
              <w:left w:val="nil"/>
              <w:bottom w:val="nil"/>
              <w:right w:val="single" w:color="000000" w:sz="4" w:space="0"/>
            </w:tcBorders>
          </w:tcPr>
          <w:p w:rsidR="005C33DF" w:rsidRDefault="001A6262" w14:paraId="52D28ECB" w14:textId="77777777">
            <w:r>
              <w:rPr>
                <w:rFonts w:ascii="Times New Roman" w:hAnsi="Times New Roman" w:eastAsia="Times New Roman" w:cs="Times New Roman"/>
                <w:sz w:val="24"/>
              </w:rPr>
              <w:t xml:space="preserve">Cursul respecta recomandarile curriculei ACM si IEEE pentru studiile de informatica. </w:t>
            </w:r>
          </w:p>
        </w:tc>
      </w:tr>
      <w:tr w:rsidR="005C33DF" w14:paraId="6B2FF182" w14:textId="77777777">
        <w:trPr>
          <w:trHeight w:val="550"/>
        </w:trPr>
        <w:tc>
          <w:tcPr>
            <w:tcW w:w="749" w:type="dxa"/>
            <w:tcBorders>
              <w:top w:val="nil"/>
              <w:left w:val="single" w:color="000000" w:sz="4" w:space="0"/>
              <w:bottom w:val="single" w:color="000000" w:sz="4" w:space="0"/>
              <w:right w:val="nil"/>
            </w:tcBorders>
          </w:tcPr>
          <w:p w:rsidR="005C33DF" w:rsidRDefault="001A6262" w14:paraId="53CD8951" w14:textId="77777777">
            <w:pPr>
              <w:ind w:left="260"/>
              <w:jc w:val="center"/>
            </w:pPr>
            <w:r>
              <w:rPr>
                <w:rFonts w:ascii="Segoe UI Symbol" w:hAnsi="Segoe UI Symbol" w:eastAsia="Segoe UI Symbol" w:cs="Segoe UI Symbol"/>
                <w:sz w:val="24"/>
              </w:rPr>
              <w:t></w:t>
            </w:r>
            <w:r>
              <w:rPr>
                <w:rFonts w:ascii="Arial" w:hAnsi="Arial" w:eastAsia="Arial" w:cs="Arial"/>
                <w:sz w:val="24"/>
              </w:rPr>
              <w:t xml:space="preserve"> </w:t>
            </w:r>
          </w:p>
        </w:tc>
        <w:tc>
          <w:tcPr>
            <w:tcW w:w="9240" w:type="dxa"/>
            <w:tcBorders>
              <w:top w:val="nil"/>
              <w:left w:val="nil"/>
              <w:bottom w:val="single" w:color="000000" w:sz="4" w:space="0"/>
              <w:right w:val="single" w:color="000000" w:sz="4" w:space="0"/>
            </w:tcBorders>
          </w:tcPr>
          <w:p w:rsidR="005C33DF" w:rsidRDefault="001A6262" w14:paraId="0F19C890" w14:textId="77777777">
            <w:pPr>
              <w:ind w:left="358" w:hanging="358"/>
            </w:pPr>
            <w:r>
              <w:rPr>
                <w:rFonts w:ascii="Times New Roman" w:hAnsi="Times New Roman" w:eastAsia="Times New Roman" w:cs="Times New Roman"/>
                <w:sz w:val="24"/>
              </w:rPr>
              <w:t xml:space="preserve">Cursul apare in planurile de invatamant a celor mai importante universitati din tara si strainatate. </w:t>
            </w:r>
          </w:p>
        </w:tc>
      </w:tr>
    </w:tbl>
    <w:p w:rsidR="005C33DF" w:rsidRDefault="001A6262" w14:paraId="29510715" w14:textId="77777777">
      <w:pPr>
        <w:spacing w:after="218"/>
      </w:pPr>
      <w:r>
        <w:rPr>
          <w:rFonts w:ascii="Times New Roman" w:hAnsi="Times New Roman" w:eastAsia="Times New Roman" w:cs="Times New Roman"/>
          <w:sz w:val="24"/>
        </w:rPr>
        <w:t xml:space="preserve"> </w:t>
      </w:r>
    </w:p>
    <w:p w:rsidR="005C33DF" w:rsidRDefault="001A6262" w14:paraId="2489780A" w14:textId="77777777">
      <w:pPr>
        <w:spacing w:after="0"/>
        <w:ind w:left="-5" w:hanging="10"/>
      </w:pPr>
      <w:r>
        <w:rPr>
          <w:rFonts w:ascii="Times New Roman" w:hAnsi="Times New Roman" w:eastAsia="Times New Roman" w:cs="Times New Roman"/>
          <w:b/>
          <w:sz w:val="24"/>
        </w:rPr>
        <w:t xml:space="preserve">10. Evaluare </w:t>
      </w:r>
    </w:p>
    <w:tbl>
      <w:tblPr>
        <w:tblStyle w:val="TableGrid"/>
        <w:tblW w:w="10469" w:type="dxa"/>
        <w:tblInd w:w="5" w:type="dxa"/>
        <w:tblCellMar>
          <w:top w:w="7" w:type="dxa"/>
          <w:left w:w="106" w:type="dxa"/>
          <w:right w:w="48" w:type="dxa"/>
        </w:tblCellMar>
        <w:tblLook w:val="04A0" w:firstRow="1" w:lastRow="0" w:firstColumn="1" w:lastColumn="0" w:noHBand="0" w:noVBand="1"/>
      </w:tblPr>
      <w:tblGrid>
        <w:gridCol w:w="2859"/>
        <w:gridCol w:w="4607"/>
        <w:gridCol w:w="1702"/>
        <w:gridCol w:w="1301"/>
      </w:tblGrid>
      <w:tr w:rsidR="005C33DF" w14:paraId="482A67F8" w14:textId="77777777">
        <w:trPr>
          <w:trHeight w:val="1140"/>
        </w:trPr>
        <w:tc>
          <w:tcPr>
            <w:tcW w:w="2859" w:type="dxa"/>
            <w:tcBorders>
              <w:top w:val="single" w:color="000000" w:sz="4" w:space="0"/>
              <w:left w:val="single" w:color="000000" w:sz="4" w:space="0"/>
              <w:bottom w:val="single" w:color="000000" w:sz="4" w:space="0"/>
              <w:right w:val="single" w:color="000000" w:sz="4" w:space="0"/>
            </w:tcBorders>
          </w:tcPr>
          <w:p w:rsidR="005C33DF" w:rsidRDefault="001A6262" w14:paraId="48CECF14" w14:textId="77777777">
            <w:pPr>
              <w:ind w:left="2"/>
            </w:pPr>
            <w:r>
              <w:rPr>
                <w:rFonts w:ascii="Times New Roman" w:hAnsi="Times New Roman" w:eastAsia="Times New Roman" w:cs="Times New Roman"/>
                <w:sz w:val="24"/>
              </w:rPr>
              <w:t>Tip activitate</w:t>
            </w:r>
            <w:r>
              <w:rPr>
                <w:rFonts w:ascii="Times New Roman" w:hAnsi="Times New Roman" w:eastAsia="Times New Roman" w:cs="Times New Roman"/>
                <w:sz w:val="20"/>
              </w:rPr>
              <w:t xml:space="preserve"> </w:t>
            </w:r>
          </w:p>
        </w:tc>
        <w:tc>
          <w:tcPr>
            <w:tcW w:w="4607" w:type="dxa"/>
            <w:tcBorders>
              <w:top w:val="single" w:color="000000" w:sz="4" w:space="0"/>
              <w:left w:val="single" w:color="000000" w:sz="4" w:space="0"/>
              <w:bottom w:val="single" w:color="000000" w:sz="4" w:space="0"/>
              <w:right w:val="single" w:color="000000" w:sz="4" w:space="0"/>
            </w:tcBorders>
          </w:tcPr>
          <w:p w:rsidR="005C33DF" w:rsidRDefault="001A6262" w14:paraId="40EB1BFD" w14:textId="77777777">
            <w:pPr>
              <w:ind w:left="46"/>
            </w:pPr>
            <w:r>
              <w:rPr>
                <w:rFonts w:ascii="Times New Roman" w:hAnsi="Times New Roman" w:eastAsia="Times New Roman" w:cs="Times New Roman"/>
                <w:sz w:val="24"/>
              </w:rPr>
              <w:t>10.1 Criterii de evaluare</w:t>
            </w:r>
            <w:r>
              <w:rPr>
                <w:rFonts w:ascii="Times New Roman" w:hAnsi="Times New Roman" w:eastAsia="Times New Roman" w:cs="Times New Roman"/>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rsidR="005C33DF" w:rsidRDefault="001A6262" w14:paraId="169D9E11" w14:textId="77777777">
            <w:pPr>
              <w:ind w:left="2"/>
            </w:pPr>
            <w:r>
              <w:rPr>
                <w:rFonts w:ascii="Times New Roman" w:hAnsi="Times New Roman" w:eastAsia="Times New Roman" w:cs="Times New Roman"/>
                <w:sz w:val="24"/>
              </w:rPr>
              <w:t>10.2 metode de evaluare</w:t>
            </w:r>
            <w:r>
              <w:rPr>
                <w:rFonts w:ascii="Times New Roman" w:hAnsi="Times New Roman" w:eastAsia="Times New Roman" w:cs="Times New Roman"/>
                <w:sz w:val="20"/>
              </w:rPr>
              <w:t xml:space="preserve"> </w:t>
            </w:r>
          </w:p>
        </w:tc>
        <w:tc>
          <w:tcPr>
            <w:tcW w:w="1301" w:type="dxa"/>
            <w:tcBorders>
              <w:top w:val="single" w:color="000000" w:sz="4" w:space="0"/>
              <w:left w:val="single" w:color="000000" w:sz="4" w:space="0"/>
              <w:bottom w:val="single" w:color="000000" w:sz="4" w:space="0"/>
              <w:right w:val="single" w:color="000000" w:sz="4" w:space="0"/>
            </w:tcBorders>
          </w:tcPr>
          <w:p w:rsidR="005C33DF" w:rsidRDefault="001A6262" w14:paraId="37C5ADE5" w14:textId="77777777">
            <w:pPr>
              <w:ind w:left="2"/>
            </w:pPr>
            <w:r>
              <w:rPr>
                <w:rFonts w:ascii="Times New Roman" w:hAnsi="Times New Roman" w:eastAsia="Times New Roman" w:cs="Times New Roman"/>
                <w:sz w:val="24"/>
              </w:rPr>
              <w:t xml:space="preserve">10.3 </w:t>
            </w:r>
          </w:p>
          <w:p w:rsidR="005C33DF" w:rsidRDefault="001A6262" w14:paraId="35ACFB1D" w14:textId="77777777">
            <w:pPr>
              <w:ind w:left="2"/>
            </w:pPr>
            <w:r>
              <w:rPr>
                <w:rFonts w:ascii="Times New Roman" w:hAnsi="Times New Roman" w:eastAsia="Times New Roman" w:cs="Times New Roman"/>
                <w:sz w:val="24"/>
              </w:rPr>
              <w:t>Pondere din nota finală</w:t>
            </w:r>
            <w:r>
              <w:rPr>
                <w:rFonts w:ascii="Times New Roman" w:hAnsi="Times New Roman" w:eastAsia="Times New Roman" w:cs="Times New Roman"/>
                <w:sz w:val="20"/>
              </w:rPr>
              <w:t xml:space="preserve"> </w:t>
            </w:r>
          </w:p>
        </w:tc>
      </w:tr>
      <w:tr w:rsidR="005C33DF" w14:paraId="3E819AA6" w14:textId="77777777">
        <w:trPr>
          <w:trHeight w:val="410"/>
        </w:trPr>
        <w:tc>
          <w:tcPr>
            <w:tcW w:w="2859" w:type="dxa"/>
            <w:vMerge w:val="restart"/>
            <w:tcBorders>
              <w:top w:val="single" w:color="000000" w:sz="4" w:space="0"/>
              <w:left w:val="single" w:color="000000" w:sz="4" w:space="0"/>
              <w:bottom w:val="single" w:color="000000" w:sz="4" w:space="0"/>
              <w:right w:val="single" w:color="000000" w:sz="4" w:space="0"/>
            </w:tcBorders>
          </w:tcPr>
          <w:p w:rsidR="005C33DF" w:rsidRDefault="001A6262" w14:paraId="1DE3662B" w14:textId="77777777">
            <w:pPr>
              <w:ind w:left="2"/>
            </w:pPr>
            <w:r>
              <w:rPr>
                <w:rFonts w:ascii="Times New Roman" w:hAnsi="Times New Roman" w:eastAsia="Times New Roman" w:cs="Times New Roman"/>
                <w:sz w:val="24"/>
              </w:rPr>
              <w:t>10.4 Curs</w:t>
            </w:r>
            <w:r>
              <w:rPr>
                <w:rFonts w:ascii="Times New Roman" w:hAnsi="Times New Roman" w:eastAsia="Times New Roman" w:cs="Times New Roman"/>
                <w:sz w:val="20"/>
              </w:rPr>
              <w:t xml:space="preserve"> </w:t>
            </w:r>
          </w:p>
        </w:tc>
        <w:tc>
          <w:tcPr>
            <w:tcW w:w="4607" w:type="dxa"/>
            <w:tcBorders>
              <w:top w:val="single" w:color="000000" w:sz="4" w:space="0"/>
              <w:left w:val="single" w:color="000000" w:sz="4" w:space="0"/>
              <w:bottom w:val="single" w:color="000000" w:sz="4" w:space="0"/>
              <w:right w:val="single" w:color="000000" w:sz="4" w:space="0"/>
            </w:tcBorders>
          </w:tcPr>
          <w:p w:rsidR="005C33DF" w:rsidRDefault="001A6262" w14:paraId="37D347A1" w14:textId="77777777">
            <w:r>
              <w:rPr>
                <w:rFonts w:ascii="Times New Roman" w:hAnsi="Times New Roman" w:eastAsia="Times New Roman" w:cs="Times New Roman"/>
                <w:sz w:val="24"/>
              </w:rPr>
              <w:t>Cunoasterea conceptelor de baza</w:t>
            </w:r>
            <w:r>
              <w:rPr>
                <w:rFonts w:ascii="Times New Roman" w:hAnsi="Times New Roman" w:eastAsia="Times New Roman" w:cs="Times New Roman"/>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rsidR="005C33DF" w:rsidRDefault="001A6262" w14:paraId="3F6FB452" w14:textId="77777777">
            <w:pPr>
              <w:ind w:left="2"/>
            </w:pPr>
            <w:r>
              <w:rPr>
                <w:rFonts w:ascii="Times New Roman" w:hAnsi="Times New Roman" w:eastAsia="Times New Roman" w:cs="Times New Roman"/>
                <w:sz w:val="24"/>
              </w:rPr>
              <w:t>Examen scris</w:t>
            </w:r>
            <w:r>
              <w:rPr>
                <w:rFonts w:ascii="Times New Roman" w:hAnsi="Times New Roman" w:eastAsia="Times New Roman" w:cs="Times New Roman"/>
                <w:sz w:val="20"/>
              </w:rPr>
              <w:t xml:space="preserve"> </w:t>
            </w:r>
          </w:p>
        </w:tc>
        <w:tc>
          <w:tcPr>
            <w:tcW w:w="1301" w:type="dxa"/>
            <w:tcBorders>
              <w:top w:val="single" w:color="000000" w:sz="4" w:space="0"/>
              <w:left w:val="single" w:color="000000" w:sz="4" w:space="0"/>
              <w:bottom w:val="single" w:color="000000" w:sz="4" w:space="0"/>
              <w:right w:val="single" w:color="000000" w:sz="4" w:space="0"/>
            </w:tcBorders>
          </w:tcPr>
          <w:p w:rsidR="005C33DF" w:rsidRDefault="001A6262" w14:paraId="3B65768C" w14:textId="77777777">
            <w:pPr>
              <w:ind w:right="59"/>
              <w:jc w:val="right"/>
            </w:pPr>
            <w:r>
              <w:rPr>
                <w:rFonts w:ascii="Times New Roman" w:hAnsi="Times New Roman" w:eastAsia="Times New Roman" w:cs="Times New Roman"/>
                <w:sz w:val="24"/>
              </w:rPr>
              <w:t xml:space="preserve">40 % </w:t>
            </w:r>
          </w:p>
        </w:tc>
      </w:tr>
      <w:tr w:rsidR="005C33DF" w14:paraId="4DAEB9F6" w14:textId="77777777">
        <w:trPr>
          <w:trHeight w:val="610"/>
        </w:trPr>
        <w:tc>
          <w:tcPr>
            <w:tcW w:w="0" w:type="auto"/>
            <w:vMerge/>
            <w:tcBorders>
              <w:top w:val="nil"/>
              <w:left w:val="single" w:color="000000" w:sz="4" w:space="0"/>
              <w:bottom w:val="single" w:color="000000" w:sz="4" w:space="0"/>
              <w:right w:val="single" w:color="000000" w:sz="4" w:space="0"/>
            </w:tcBorders>
          </w:tcPr>
          <w:p w:rsidR="005C33DF" w:rsidRDefault="005C33DF" w14:paraId="0D169837" w14:textId="77777777"/>
        </w:tc>
        <w:tc>
          <w:tcPr>
            <w:tcW w:w="4607" w:type="dxa"/>
            <w:tcBorders>
              <w:top w:val="single" w:color="000000" w:sz="4" w:space="0"/>
              <w:left w:val="single" w:color="000000" w:sz="4" w:space="0"/>
              <w:bottom w:val="single" w:color="000000" w:sz="4" w:space="0"/>
              <w:right w:val="single" w:color="000000" w:sz="4" w:space="0"/>
            </w:tcBorders>
          </w:tcPr>
          <w:p w:rsidR="005C33DF" w:rsidRDefault="001A6262" w14:paraId="36DA3B84" w14:textId="77777777">
            <w:r>
              <w:rPr>
                <w:rFonts w:ascii="Times New Roman" w:hAnsi="Times New Roman" w:eastAsia="Times New Roman" w:cs="Times New Roman"/>
                <w:sz w:val="24"/>
              </w:rPr>
              <w:t>Scrierea unui program</w:t>
            </w:r>
            <w:r>
              <w:rPr>
                <w:rFonts w:ascii="Times New Roman" w:hAnsi="Times New Roman" w:eastAsia="Times New Roman" w:cs="Times New Roman"/>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rsidR="005C33DF" w:rsidRDefault="001A6262" w14:paraId="6D2A0001" w14:textId="77777777">
            <w:pPr>
              <w:ind w:left="2"/>
            </w:pPr>
            <w:r>
              <w:rPr>
                <w:rFonts w:ascii="Times New Roman" w:hAnsi="Times New Roman" w:eastAsia="Times New Roman" w:cs="Times New Roman"/>
                <w:sz w:val="24"/>
              </w:rPr>
              <w:t xml:space="preserve">Examen </w:t>
            </w:r>
          </w:p>
          <w:p w:rsidR="005C33DF" w:rsidRDefault="001A6262" w14:paraId="7F4F2A62" w14:textId="77777777">
            <w:pPr>
              <w:ind w:left="2"/>
            </w:pPr>
            <w:r>
              <w:rPr>
                <w:rFonts w:ascii="Times New Roman" w:hAnsi="Times New Roman" w:eastAsia="Times New Roman" w:cs="Times New Roman"/>
                <w:sz w:val="24"/>
              </w:rPr>
              <w:t>practic</w:t>
            </w:r>
            <w:r>
              <w:rPr>
                <w:rFonts w:ascii="Times New Roman" w:hAnsi="Times New Roman" w:eastAsia="Times New Roman" w:cs="Times New Roman"/>
                <w:sz w:val="20"/>
              </w:rPr>
              <w:t xml:space="preserve"> </w:t>
            </w:r>
          </w:p>
        </w:tc>
        <w:tc>
          <w:tcPr>
            <w:tcW w:w="1301" w:type="dxa"/>
            <w:tcBorders>
              <w:top w:val="single" w:color="000000" w:sz="4" w:space="0"/>
              <w:left w:val="single" w:color="000000" w:sz="4" w:space="0"/>
              <w:bottom w:val="single" w:color="000000" w:sz="4" w:space="0"/>
              <w:right w:val="single" w:color="000000" w:sz="4" w:space="0"/>
            </w:tcBorders>
          </w:tcPr>
          <w:p w:rsidR="005C33DF" w:rsidRDefault="001A6262" w14:paraId="1B19F3E8" w14:textId="77777777">
            <w:pPr>
              <w:ind w:right="59"/>
              <w:jc w:val="right"/>
            </w:pPr>
            <w:r>
              <w:rPr>
                <w:rFonts w:ascii="Times New Roman" w:hAnsi="Times New Roman" w:eastAsia="Times New Roman" w:cs="Times New Roman"/>
                <w:sz w:val="24"/>
              </w:rPr>
              <w:t xml:space="preserve">30 % </w:t>
            </w:r>
          </w:p>
        </w:tc>
      </w:tr>
      <w:tr w:rsidR="005C33DF" w14:paraId="6C844C97" w14:textId="77777777">
        <w:trPr>
          <w:trHeight w:val="410"/>
        </w:trPr>
        <w:tc>
          <w:tcPr>
            <w:tcW w:w="2859" w:type="dxa"/>
            <w:tcBorders>
              <w:top w:val="single" w:color="000000" w:sz="4" w:space="0"/>
              <w:left w:val="single" w:color="000000" w:sz="4" w:space="0"/>
              <w:bottom w:val="single" w:color="000000" w:sz="4" w:space="0"/>
              <w:right w:val="single" w:color="000000" w:sz="4" w:space="0"/>
            </w:tcBorders>
          </w:tcPr>
          <w:p w:rsidR="005C33DF" w:rsidRDefault="001A6262" w14:paraId="4320F26D" w14:textId="77777777">
            <w:pPr>
              <w:ind w:left="2"/>
            </w:pPr>
            <w:r>
              <w:rPr>
                <w:rFonts w:ascii="Times New Roman" w:hAnsi="Times New Roman" w:eastAsia="Times New Roman" w:cs="Times New Roman"/>
                <w:sz w:val="24"/>
              </w:rPr>
              <w:t>10.5 Seminar/laborator</w:t>
            </w:r>
            <w:r>
              <w:rPr>
                <w:rFonts w:ascii="Times New Roman" w:hAnsi="Times New Roman" w:eastAsia="Times New Roman" w:cs="Times New Roman"/>
                <w:sz w:val="20"/>
              </w:rPr>
              <w:t xml:space="preserve"> </w:t>
            </w:r>
          </w:p>
        </w:tc>
        <w:tc>
          <w:tcPr>
            <w:tcW w:w="4607" w:type="dxa"/>
            <w:tcBorders>
              <w:top w:val="single" w:color="000000" w:sz="4" w:space="0"/>
              <w:left w:val="single" w:color="000000" w:sz="4" w:space="0"/>
              <w:bottom w:val="single" w:color="000000" w:sz="4" w:space="0"/>
              <w:right w:val="single" w:color="000000" w:sz="4" w:space="0"/>
            </w:tcBorders>
          </w:tcPr>
          <w:p w:rsidR="005C33DF" w:rsidRDefault="001A6262" w14:paraId="62011431" w14:textId="77777777">
            <w:r>
              <w:rPr>
                <w:rFonts w:ascii="Times New Roman" w:hAnsi="Times New Roman" w:eastAsia="Times New Roman" w:cs="Times New Roman"/>
                <w:sz w:val="24"/>
              </w:rPr>
              <w:t>Programele scrise in timpul semestrului</w:t>
            </w:r>
            <w:r>
              <w:rPr>
                <w:rFonts w:ascii="Times New Roman" w:hAnsi="Times New Roman" w:eastAsia="Times New Roman" w:cs="Times New Roman"/>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rsidR="005C33DF" w:rsidRDefault="001A6262" w14:paraId="5E707869" w14:textId="77777777">
            <w:pPr>
              <w:ind w:left="2"/>
            </w:pPr>
            <w:r>
              <w:rPr>
                <w:rFonts w:ascii="Times New Roman" w:hAnsi="Times New Roman" w:eastAsia="Times New Roman" w:cs="Times New Roman"/>
                <w:sz w:val="24"/>
              </w:rPr>
              <w:t>Documentatie</w:t>
            </w:r>
            <w:r>
              <w:rPr>
                <w:rFonts w:ascii="Times New Roman" w:hAnsi="Times New Roman" w:eastAsia="Times New Roman" w:cs="Times New Roman"/>
                <w:sz w:val="20"/>
              </w:rPr>
              <w:t xml:space="preserve"> </w:t>
            </w:r>
          </w:p>
        </w:tc>
        <w:tc>
          <w:tcPr>
            <w:tcW w:w="1301" w:type="dxa"/>
            <w:tcBorders>
              <w:top w:val="single" w:color="000000" w:sz="4" w:space="0"/>
              <w:left w:val="single" w:color="000000" w:sz="4" w:space="0"/>
              <w:bottom w:val="single" w:color="000000" w:sz="4" w:space="0"/>
              <w:right w:val="single" w:color="000000" w:sz="4" w:space="0"/>
            </w:tcBorders>
          </w:tcPr>
          <w:p w:rsidR="005C33DF" w:rsidRDefault="001A6262" w14:paraId="1BC84178" w14:textId="77777777">
            <w:pPr>
              <w:ind w:right="59"/>
              <w:jc w:val="right"/>
            </w:pPr>
            <w:r>
              <w:rPr>
                <w:rFonts w:ascii="Times New Roman" w:hAnsi="Times New Roman" w:eastAsia="Times New Roman" w:cs="Times New Roman"/>
                <w:sz w:val="24"/>
              </w:rPr>
              <w:t xml:space="preserve">30 % </w:t>
            </w:r>
          </w:p>
        </w:tc>
      </w:tr>
      <w:tr w:rsidR="005C33DF" w14:paraId="55387651" w14:textId="77777777">
        <w:trPr>
          <w:trHeight w:val="420"/>
        </w:trPr>
        <w:tc>
          <w:tcPr>
            <w:tcW w:w="10469" w:type="dxa"/>
            <w:gridSpan w:val="4"/>
            <w:tcBorders>
              <w:top w:val="single" w:color="000000" w:sz="4" w:space="0"/>
              <w:left w:val="single" w:color="000000" w:sz="4" w:space="0"/>
              <w:bottom w:val="single" w:color="000000" w:sz="4" w:space="0"/>
              <w:right w:val="single" w:color="000000" w:sz="4" w:space="0"/>
            </w:tcBorders>
          </w:tcPr>
          <w:p w:rsidR="005C33DF" w:rsidRDefault="001A6262" w14:paraId="2A7B3F4F" w14:textId="77777777">
            <w:pPr>
              <w:ind w:left="2"/>
            </w:pPr>
            <w:r>
              <w:rPr>
                <w:rFonts w:ascii="Times New Roman" w:hAnsi="Times New Roman" w:eastAsia="Times New Roman" w:cs="Times New Roman"/>
                <w:sz w:val="24"/>
              </w:rPr>
              <w:t xml:space="preserve">10.6 Standard minim de performanţă </w:t>
            </w:r>
          </w:p>
        </w:tc>
      </w:tr>
      <w:tr w:rsidR="005C33DF" w14:paraId="041C0E54" w14:textId="77777777">
        <w:trPr>
          <w:trHeight w:val="1332"/>
        </w:trPr>
        <w:tc>
          <w:tcPr>
            <w:tcW w:w="10469" w:type="dxa"/>
            <w:gridSpan w:val="4"/>
            <w:tcBorders>
              <w:top w:val="single" w:color="000000" w:sz="4" w:space="0"/>
              <w:left w:val="single" w:color="000000" w:sz="4" w:space="0"/>
              <w:bottom w:val="single" w:color="000000" w:sz="4" w:space="0"/>
              <w:right w:val="single" w:color="000000" w:sz="4" w:space="0"/>
            </w:tcBorders>
          </w:tcPr>
          <w:p w:rsidR="005C33DF" w:rsidRDefault="001A6262" w14:paraId="721FD93D" w14:textId="77777777">
            <w:pPr>
              <w:spacing w:after="9" w:line="247" w:lineRule="auto"/>
              <w:ind w:left="644" w:hanging="358"/>
            </w:pPr>
            <w:r w:rsidRPr="00116938">
              <w:rPr>
                <w:rFonts w:ascii="Times New Roman" w:hAnsi="Times New Roman" w:eastAsia="Times New Roman" w:cs="Times New Roman"/>
                <w:sz w:val="24"/>
                <w:lang w:val="sv-SE"/>
              </w:rPr>
              <w:t xml:space="preserve">Nota fiecărui exercițiu (laborator) trebuie să fie mai mare de 5. </w:t>
            </w:r>
            <w:r>
              <w:rPr>
                <w:rFonts w:ascii="Times New Roman" w:hAnsi="Times New Roman" w:eastAsia="Times New Roman" w:cs="Times New Roman"/>
                <w:sz w:val="24"/>
              </w:rPr>
              <w:t xml:space="preserve">Pentru a promova examenul practic, nota minimă trebuie să fie 5. Pentru a promova examenul scris, nota minimă trebuie să fie 5. </w:t>
            </w:r>
            <w:r>
              <w:rPr>
                <w:rFonts w:ascii="Times New Roman" w:hAnsi="Times New Roman" w:eastAsia="Times New Roman" w:cs="Times New Roman"/>
                <w:sz w:val="20"/>
              </w:rPr>
              <w:t xml:space="preserve"> </w:t>
            </w:r>
          </w:p>
          <w:p w:rsidRPr="00116938" w:rsidR="005C33DF" w:rsidRDefault="001A6262" w14:paraId="4ADDF4DE" w14:textId="77777777">
            <w:pPr>
              <w:ind w:left="286"/>
              <w:rPr>
                <w:lang w:val="sv-SE"/>
              </w:rPr>
            </w:pPr>
            <w:r w:rsidRPr="00116938">
              <w:rPr>
                <w:rFonts w:ascii="Times New Roman" w:hAnsi="Times New Roman" w:eastAsia="Times New Roman" w:cs="Times New Roman"/>
                <w:sz w:val="24"/>
                <w:lang w:val="sv-SE"/>
              </w:rPr>
              <w:t>Doar nota finală se rotunjește la întreg.</w:t>
            </w:r>
            <w:r w:rsidRPr="00116938">
              <w:rPr>
                <w:rFonts w:ascii="Times New Roman" w:hAnsi="Times New Roman" w:eastAsia="Times New Roman" w:cs="Times New Roman"/>
                <w:sz w:val="20"/>
                <w:lang w:val="sv-SE"/>
              </w:rPr>
              <w:t xml:space="preserve"> </w:t>
            </w:r>
          </w:p>
          <w:p w:rsidR="005C33DF" w:rsidRDefault="001A6262" w14:paraId="4007BE4B" w14:textId="77777777">
            <w:pPr>
              <w:ind w:left="286"/>
            </w:pPr>
            <w:r>
              <w:rPr>
                <w:rFonts w:ascii="Times New Roman" w:hAnsi="Times New Roman" w:eastAsia="Times New Roman" w:cs="Times New Roman"/>
                <w:sz w:val="24"/>
              </w:rPr>
              <w:t>Participare obligatorie: Seminar: 75%; Laborator: 90%.</w:t>
            </w:r>
            <w:r>
              <w:rPr>
                <w:rFonts w:ascii="Times New Roman" w:hAnsi="Times New Roman" w:eastAsia="Times New Roman" w:cs="Times New Roman"/>
                <w:sz w:val="20"/>
              </w:rPr>
              <w:t xml:space="preserve"> </w:t>
            </w:r>
          </w:p>
        </w:tc>
      </w:tr>
    </w:tbl>
    <w:p w:rsidR="005C33DF" w:rsidRDefault="001A6262" w14:paraId="435E6024" w14:textId="77777777">
      <w:pPr>
        <w:spacing w:after="254"/>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rsidR="005C33DF" w:rsidRDefault="001A6262" w14:paraId="169B24B1" w14:textId="77777777">
      <w:pPr>
        <w:pStyle w:val="Heading1"/>
        <w:tabs>
          <w:tab w:val="center" w:pos="1511"/>
          <w:tab w:val="center" w:pos="2833"/>
          <w:tab w:val="center" w:pos="4300"/>
          <w:tab w:val="center" w:pos="5665"/>
          <w:tab w:val="center" w:pos="7702"/>
        </w:tabs>
        <w:spacing w:after="233"/>
        <w:ind w:left="-15" w:right="0" w:firstLine="0"/>
      </w:pPr>
      <w:r>
        <w:rPr>
          <w:b w:val="0"/>
        </w:rPr>
        <w:t xml:space="preserve"> </w:t>
      </w:r>
      <w:r>
        <w:rPr>
          <w:b w:val="0"/>
        </w:rPr>
        <w:tab/>
      </w:r>
      <w:r>
        <w:rPr>
          <w:b w:val="0"/>
        </w:rPr>
        <w:t xml:space="preserve">Data completării </w:t>
      </w:r>
      <w:r>
        <w:rPr>
          <w:b w:val="0"/>
        </w:rPr>
        <w:tab/>
      </w:r>
      <w:r>
        <w:rPr>
          <w:b w:val="0"/>
        </w:rPr>
        <w:t xml:space="preserve"> </w:t>
      </w:r>
      <w:r>
        <w:rPr>
          <w:b w:val="0"/>
        </w:rPr>
        <w:tab/>
      </w:r>
      <w:r>
        <w:rPr>
          <w:b w:val="0"/>
        </w:rPr>
        <w:t xml:space="preserve">  Titular de curs </w:t>
      </w:r>
      <w:r>
        <w:rPr>
          <w:b w:val="0"/>
        </w:rPr>
        <w:tab/>
      </w:r>
      <w:r>
        <w:rPr>
          <w:b w:val="0"/>
        </w:rPr>
        <w:t xml:space="preserve"> </w:t>
      </w:r>
      <w:r>
        <w:rPr>
          <w:b w:val="0"/>
        </w:rPr>
        <w:tab/>
      </w:r>
      <w:r>
        <w:rPr>
          <w:b w:val="0"/>
        </w:rPr>
        <w:t xml:space="preserve">               Titular de seminar </w:t>
      </w:r>
    </w:p>
    <w:p w:rsidR="005C33DF" w:rsidRDefault="00982761" w14:paraId="58DB4515" w14:textId="18A119CF">
      <w:pPr>
        <w:tabs>
          <w:tab w:val="center" w:pos="1248"/>
          <w:tab w:val="center" w:pos="2124"/>
          <w:tab w:val="center" w:pos="2833"/>
          <w:tab w:val="center" w:pos="4713"/>
          <w:tab w:val="center" w:pos="6373"/>
          <w:tab w:val="center" w:pos="8284"/>
        </w:tabs>
        <w:spacing w:after="222"/>
        <w:ind w:left="-15"/>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15.04.20</w:t>
      </w:r>
      <w:r w:rsidR="00116938">
        <w:rPr>
          <w:rFonts w:ascii="Times New Roman" w:hAnsi="Times New Roman" w:eastAsia="Times New Roman" w:cs="Times New Roman"/>
          <w:sz w:val="24"/>
        </w:rPr>
        <w:t>24</w:t>
      </w:r>
      <w:r w:rsidR="001A6262">
        <w:rPr>
          <w:rFonts w:ascii="Times New Roman" w:hAnsi="Times New Roman" w:eastAsia="Times New Roman" w:cs="Times New Roman"/>
          <w:sz w:val="24"/>
        </w:rPr>
        <w:t xml:space="preserve"> </w:t>
      </w:r>
      <w:r w:rsidR="001A6262">
        <w:rPr>
          <w:rFonts w:ascii="Times New Roman" w:hAnsi="Times New Roman" w:eastAsia="Times New Roman" w:cs="Times New Roman"/>
          <w:sz w:val="24"/>
        </w:rPr>
        <w:tab/>
      </w:r>
      <w:r w:rsidR="001A6262">
        <w:rPr>
          <w:rFonts w:ascii="Times New Roman" w:hAnsi="Times New Roman" w:eastAsia="Times New Roman" w:cs="Times New Roman"/>
          <w:sz w:val="24"/>
        </w:rPr>
        <w:t xml:space="preserve"> </w:t>
      </w:r>
      <w:r w:rsidR="001A6262">
        <w:rPr>
          <w:rFonts w:ascii="Times New Roman" w:hAnsi="Times New Roman" w:eastAsia="Times New Roman" w:cs="Times New Roman"/>
          <w:sz w:val="24"/>
        </w:rPr>
        <w:tab/>
      </w:r>
      <w:r w:rsidR="001A6262">
        <w:rPr>
          <w:rFonts w:ascii="Times New Roman" w:hAnsi="Times New Roman" w:eastAsia="Times New Roman" w:cs="Times New Roman"/>
          <w:sz w:val="24"/>
        </w:rPr>
        <w:t xml:space="preserve"> </w:t>
      </w:r>
      <w:r w:rsidR="001A6262">
        <w:rPr>
          <w:rFonts w:ascii="Times New Roman" w:hAnsi="Times New Roman" w:eastAsia="Times New Roman" w:cs="Times New Roman"/>
          <w:sz w:val="24"/>
        </w:rPr>
        <w:tab/>
      </w:r>
      <w:r w:rsidR="001A6262">
        <w:rPr>
          <w:rFonts w:ascii="Times New Roman" w:hAnsi="Times New Roman" w:eastAsia="Times New Roman" w:cs="Times New Roman"/>
          <w:sz w:val="24"/>
        </w:rPr>
        <w:t xml:space="preserve">   Lect. Dr. Cătălin Rusu</w:t>
      </w:r>
      <w:r w:rsidR="001A6262">
        <w:rPr>
          <w:rFonts w:ascii="Arial" w:hAnsi="Arial" w:eastAsia="Arial" w:cs="Arial"/>
          <w:sz w:val="24"/>
        </w:rPr>
        <w:t xml:space="preserve"> </w:t>
      </w:r>
      <w:r w:rsidR="001A6262">
        <w:rPr>
          <w:rFonts w:ascii="Arial" w:hAnsi="Arial" w:eastAsia="Arial" w:cs="Arial"/>
          <w:sz w:val="24"/>
        </w:rPr>
        <w:tab/>
      </w:r>
      <w:r w:rsidR="001A6262">
        <w:rPr>
          <w:rFonts w:ascii="Arial" w:hAnsi="Arial" w:eastAsia="Arial" w:cs="Arial"/>
          <w:sz w:val="24"/>
        </w:rPr>
        <w:t xml:space="preserve"> </w:t>
      </w:r>
      <w:r w:rsidR="001A6262">
        <w:rPr>
          <w:rFonts w:ascii="Arial" w:hAnsi="Arial" w:eastAsia="Arial" w:cs="Arial"/>
          <w:sz w:val="24"/>
        </w:rPr>
        <w:tab/>
      </w:r>
      <w:r w:rsidR="001A6262">
        <w:rPr>
          <w:rFonts w:ascii="Times New Roman" w:hAnsi="Times New Roman" w:eastAsia="Times New Roman" w:cs="Times New Roman"/>
          <w:sz w:val="24"/>
        </w:rPr>
        <w:t xml:space="preserve">    Lect. Dr. Cătălin Rusu </w:t>
      </w:r>
    </w:p>
    <w:p w:rsidR="005C33DF" w:rsidRDefault="001A6262" w14:paraId="6EF62BF7" w14:textId="77777777">
      <w:pPr>
        <w:spacing w:after="218"/>
        <w:ind w:left="708"/>
      </w:pPr>
      <w:r>
        <w:rPr>
          <w:rFonts w:ascii="Times New Roman" w:hAnsi="Times New Roman" w:eastAsia="Times New Roman" w:cs="Times New Roman"/>
          <w:sz w:val="24"/>
        </w:rPr>
        <w:t xml:space="preserve"> </w:t>
      </w:r>
    </w:p>
    <w:p w:rsidR="005C33DF" w:rsidRDefault="001A6262" w14:paraId="75018DCD" w14:textId="77777777">
      <w:pPr>
        <w:spacing w:after="245"/>
        <w:ind w:left="708"/>
      </w:pPr>
      <w:r>
        <w:rPr>
          <w:rFonts w:ascii="Times New Roman" w:hAnsi="Times New Roman" w:eastAsia="Times New Roman" w:cs="Times New Roman"/>
          <w:sz w:val="24"/>
        </w:rPr>
        <w:t xml:space="preserve"> </w:t>
      </w:r>
    </w:p>
    <w:p w:rsidR="005C33DF" w:rsidRDefault="001A6262" w14:paraId="57A9E10A" w14:textId="77777777">
      <w:pPr>
        <w:tabs>
          <w:tab w:val="center" w:pos="2070"/>
          <w:tab w:val="center" w:pos="4249"/>
          <w:tab w:val="center" w:pos="6903"/>
          <w:tab w:val="center" w:pos="9206"/>
        </w:tabs>
        <w:spacing w:after="225"/>
      </w:pPr>
      <w:r>
        <w:tab/>
      </w:r>
      <w:r>
        <w:rPr>
          <w:rFonts w:ascii="Times New Roman" w:hAnsi="Times New Roman" w:eastAsia="Times New Roman" w:cs="Times New Roman"/>
          <w:sz w:val="24"/>
        </w:rPr>
        <w:t xml:space="preserve">Data avizării în departament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Director de departament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rsidR="005C33DF" w:rsidRDefault="001A6262" w14:paraId="2B2B284E" w14:textId="6B0CE0D7">
      <w:pPr>
        <w:tabs>
          <w:tab w:val="center" w:pos="708"/>
          <w:tab w:val="center" w:pos="1416"/>
          <w:tab w:val="center" w:pos="2124"/>
          <w:tab w:val="center" w:pos="2833"/>
          <w:tab w:val="center" w:pos="3541"/>
          <w:tab w:val="center" w:pos="4249"/>
          <w:tab w:val="center" w:pos="4957"/>
          <w:tab w:val="center" w:pos="5665"/>
          <w:tab w:val="center" w:pos="7549"/>
        </w:tabs>
        <w:spacing w:after="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sidR="00116938">
        <w:rPr>
          <w:rFonts w:ascii="Times New Roman" w:hAnsi="Times New Roman" w:eastAsia="Times New Roman" w:cs="Times New Roman"/>
          <w:sz w:val="24"/>
        </w:rPr>
        <w:t>Conf. dr. Adrian Sterca</w:t>
      </w:r>
      <w:r>
        <w:rPr>
          <w:rFonts w:ascii="Times New Roman" w:hAnsi="Times New Roman" w:eastAsia="Times New Roman" w:cs="Times New Roman"/>
        </w:rPr>
        <w:t xml:space="preserve"> </w:t>
      </w:r>
    </w:p>
    <w:sectPr w:rsidR="005C33DF">
      <w:pgSz w:w="11906" w:h="16838" w:orient="portrait"/>
      <w:pgMar w:top="1001" w:right="1112" w:bottom="123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458"/>
    <w:multiLevelType w:val="hybridMultilevel"/>
    <w:tmpl w:val="6B94AACC"/>
    <w:lvl w:ilvl="0" w:tplc="C8D4012A">
      <w:start w:val="1"/>
      <w:numFmt w:val="decimal"/>
      <w:lvlText w:val="%1."/>
      <w:lvlJc w:val="left"/>
      <w:pPr>
        <w:ind w:left="3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FDEF470">
      <w:start w:val="1"/>
      <w:numFmt w:val="lowerLetter"/>
      <w:lvlText w:val="%2"/>
      <w:lvlJc w:val="left"/>
      <w:pPr>
        <w:ind w:left="11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872B472">
      <w:start w:val="1"/>
      <w:numFmt w:val="lowerRoman"/>
      <w:lvlText w:val="%3"/>
      <w:lvlJc w:val="left"/>
      <w:pPr>
        <w:ind w:left="19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7A67574">
      <w:start w:val="1"/>
      <w:numFmt w:val="decimal"/>
      <w:lvlText w:val="%4"/>
      <w:lvlJc w:val="left"/>
      <w:pPr>
        <w:ind w:left="26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77AED52">
      <w:start w:val="1"/>
      <w:numFmt w:val="lowerLetter"/>
      <w:lvlText w:val="%5"/>
      <w:lvlJc w:val="left"/>
      <w:pPr>
        <w:ind w:left="33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182C8A0">
      <w:start w:val="1"/>
      <w:numFmt w:val="lowerRoman"/>
      <w:lvlText w:val="%6"/>
      <w:lvlJc w:val="left"/>
      <w:pPr>
        <w:ind w:left="40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17C77F0">
      <w:start w:val="1"/>
      <w:numFmt w:val="decimal"/>
      <w:lvlText w:val="%7"/>
      <w:lvlJc w:val="left"/>
      <w:pPr>
        <w:ind w:left="47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EFE31F2">
      <w:start w:val="1"/>
      <w:numFmt w:val="lowerLetter"/>
      <w:lvlText w:val="%8"/>
      <w:lvlJc w:val="left"/>
      <w:pPr>
        <w:ind w:left="55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268B60A">
      <w:start w:val="1"/>
      <w:numFmt w:val="lowerRoman"/>
      <w:lvlText w:val="%9"/>
      <w:lvlJc w:val="left"/>
      <w:pPr>
        <w:ind w:left="62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DE62A66"/>
    <w:multiLevelType w:val="hybridMultilevel"/>
    <w:tmpl w:val="7332B7E0"/>
    <w:lvl w:ilvl="0" w:tplc="B3BE22E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F3AA8D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1A0CA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3641D7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6B6EA3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E6CC1A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EC43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4F41A6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85473A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415899"/>
    <w:multiLevelType w:val="hybridMultilevel"/>
    <w:tmpl w:val="475C2BFE"/>
    <w:lvl w:ilvl="0" w:tplc="FBA22FDE">
      <w:start w:val="1"/>
      <w:numFmt w:val="decimal"/>
      <w:lvlText w:val="%1."/>
      <w:lvlJc w:val="left"/>
      <w:pPr>
        <w:ind w:left="3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6C40A52">
      <w:start w:val="1"/>
      <w:numFmt w:val="lowerLetter"/>
      <w:lvlText w:val="%2"/>
      <w:lvlJc w:val="left"/>
      <w:pPr>
        <w:ind w:left="11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FB2327A">
      <w:start w:val="1"/>
      <w:numFmt w:val="lowerRoman"/>
      <w:lvlText w:val="%3"/>
      <w:lvlJc w:val="left"/>
      <w:pPr>
        <w:ind w:left="19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1AC6E56">
      <w:start w:val="1"/>
      <w:numFmt w:val="decimal"/>
      <w:lvlText w:val="%4"/>
      <w:lvlJc w:val="left"/>
      <w:pPr>
        <w:ind w:left="26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82C6C4">
      <w:start w:val="1"/>
      <w:numFmt w:val="lowerLetter"/>
      <w:lvlText w:val="%5"/>
      <w:lvlJc w:val="left"/>
      <w:pPr>
        <w:ind w:left="33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2E2124A">
      <w:start w:val="1"/>
      <w:numFmt w:val="lowerRoman"/>
      <w:lvlText w:val="%6"/>
      <w:lvlJc w:val="left"/>
      <w:pPr>
        <w:ind w:left="40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9785724">
      <w:start w:val="1"/>
      <w:numFmt w:val="decimal"/>
      <w:lvlText w:val="%7"/>
      <w:lvlJc w:val="left"/>
      <w:pPr>
        <w:ind w:left="47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E3AAFF4">
      <w:start w:val="1"/>
      <w:numFmt w:val="lowerLetter"/>
      <w:lvlText w:val="%8"/>
      <w:lvlJc w:val="left"/>
      <w:pPr>
        <w:ind w:left="55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37869BA">
      <w:start w:val="1"/>
      <w:numFmt w:val="lowerRoman"/>
      <w:lvlText w:val="%9"/>
      <w:lvlJc w:val="left"/>
      <w:pPr>
        <w:ind w:left="62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37E565E"/>
    <w:multiLevelType w:val="hybridMultilevel"/>
    <w:tmpl w:val="266E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837FF"/>
    <w:multiLevelType w:val="hybridMultilevel"/>
    <w:tmpl w:val="05A4B800"/>
    <w:lvl w:ilvl="0" w:tplc="6CDA6F74">
      <w:start w:val="1"/>
      <w:numFmt w:val="decimal"/>
      <w:lvlText w:val="%1."/>
      <w:lvlJc w:val="left"/>
      <w:pPr>
        <w:ind w:left="2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D183660">
      <w:start w:val="1"/>
      <w:numFmt w:val="lowerLetter"/>
      <w:lvlText w:val="%2"/>
      <w:lvlJc w:val="left"/>
      <w:pPr>
        <w:ind w:left="11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69AC276">
      <w:start w:val="1"/>
      <w:numFmt w:val="lowerRoman"/>
      <w:lvlText w:val="%3"/>
      <w:lvlJc w:val="left"/>
      <w:pPr>
        <w:ind w:left="19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FA2677C">
      <w:start w:val="1"/>
      <w:numFmt w:val="decimal"/>
      <w:lvlText w:val="%4"/>
      <w:lvlJc w:val="left"/>
      <w:pPr>
        <w:ind w:left="26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2428BA2">
      <w:start w:val="1"/>
      <w:numFmt w:val="lowerLetter"/>
      <w:lvlText w:val="%5"/>
      <w:lvlJc w:val="left"/>
      <w:pPr>
        <w:ind w:left="33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2F079AC">
      <w:start w:val="1"/>
      <w:numFmt w:val="lowerRoman"/>
      <w:lvlText w:val="%6"/>
      <w:lvlJc w:val="left"/>
      <w:pPr>
        <w:ind w:left="40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0EE74C2">
      <w:start w:val="1"/>
      <w:numFmt w:val="decimal"/>
      <w:lvlText w:val="%7"/>
      <w:lvlJc w:val="left"/>
      <w:pPr>
        <w:ind w:left="47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A165C6A">
      <w:start w:val="1"/>
      <w:numFmt w:val="lowerLetter"/>
      <w:lvlText w:val="%8"/>
      <w:lvlJc w:val="left"/>
      <w:pPr>
        <w:ind w:left="55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B56EB456">
      <w:start w:val="1"/>
      <w:numFmt w:val="lowerRoman"/>
      <w:lvlText w:val="%9"/>
      <w:lvlJc w:val="left"/>
      <w:pPr>
        <w:ind w:left="62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B1B6D09"/>
    <w:multiLevelType w:val="hybridMultilevel"/>
    <w:tmpl w:val="649AE254"/>
    <w:lvl w:ilvl="0" w:tplc="72F6A456">
      <w:start w:val="1"/>
      <w:numFmt w:val="bullet"/>
      <w:lvlText w:val="·"/>
      <w:lvlJc w:val="left"/>
      <w:pPr>
        <w:tabs>
          <w:tab w:val="num" w:pos="641"/>
        </w:tabs>
        <w:ind w:left="99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ED4ACD5C">
      <w:start w:val="1"/>
      <w:numFmt w:val="bullet"/>
      <w:lvlText w:val="·"/>
      <w:lvlJc w:val="left"/>
      <w:pPr>
        <w:tabs>
          <w:tab w:val="num" w:pos="821"/>
        </w:tabs>
        <w:ind w:left="117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F6629CD4">
      <w:start w:val="1"/>
      <w:numFmt w:val="bullet"/>
      <w:lvlText w:val="·"/>
      <w:lvlJc w:val="left"/>
      <w:pPr>
        <w:tabs>
          <w:tab w:val="left" w:pos="641"/>
          <w:tab w:val="num" w:pos="1001"/>
        </w:tabs>
        <w:ind w:left="135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9747EDC">
      <w:start w:val="1"/>
      <w:numFmt w:val="bullet"/>
      <w:lvlText w:val="·"/>
      <w:lvlJc w:val="left"/>
      <w:pPr>
        <w:tabs>
          <w:tab w:val="left" w:pos="641"/>
          <w:tab w:val="num" w:pos="1181"/>
        </w:tabs>
        <w:ind w:left="153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30CEBC42">
      <w:start w:val="1"/>
      <w:numFmt w:val="bullet"/>
      <w:lvlText w:val="·"/>
      <w:lvlJc w:val="left"/>
      <w:pPr>
        <w:tabs>
          <w:tab w:val="left" w:pos="641"/>
          <w:tab w:val="num" w:pos="1361"/>
        </w:tabs>
        <w:ind w:left="171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E2B83C06">
      <w:start w:val="1"/>
      <w:numFmt w:val="bullet"/>
      <w:lvlText w:val="·"/>
      <w:lvlJc w:val="left"/>
      <w:pPr>
        <w:tabs>
          <w:tab w:val="left" w:pos="641"/>
          <w:tab w:val="num" w:pos="1541"/>
        </w:tabs>
        <w:ind w:left="189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0194CA14">
      <w:start w:val="1"/>
      <w:numFmt w:val="bullet"/>
      <w:lvlText w:val="·"/>
      <w:lvlJc w:val="left"/>
      <w:pPr>
        <w:tabs>
          <w:tab w:val="left" w:pos="641"/>
          <w:tab w:val="num" w:pos="1721"/>
        </w:tabs>
        <w:ind w:left="207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14A09868">
      <w:start w:val="1"/>
      <w:numFmt w:val="bullet"/>
      <w:lvlText w:val="·"/>
      <w:lvlJc w:val="left"/>
      <w:pPr>
        <w:tabs>
          <w:tab w:val="left" w:pos="641"/>
          <w:tab w:val="num" w:pos="1901"/>
        </w:tabs>
        <w:ind w:left="225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3A6A54F0">
      <w:start w:val="1"/>
      <w:numFmt w:val="bullet"/>
      <w:lvlText w:val="·"/>
      <w:lvlJc w:val="left"/>
      <w:pPr>
        <w:tabs>
          <w:tab w:val="left" w:pos="641"/>
          <w:tab w:val="num" w:pos="2081"/>
        </w:tabs>
        <w:ind w:left="2438" w:hanging="714"/>
      </w:pPr>
      <w:rPr>
        <w:rFonts w:ascii="Symbol" w:hAnsi="Symbol" w:eastAsia="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6A546965"/>
    <w:multiLevelType w:val="hybridMultilevel"/>
    <w:tmpl w:val="7DB4ED1E"/>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num w:numId="1" w16cid:durableId="1464469138">
    <w:abstractNumId w:val="0"/>
  </w:num>
  <w:num w:numId="2" w16cid:durableId="1569851068">
    <w:abstractNumId w:val="2"/>
  </w:num>
  <w:num w:numId="3" w16cid:durableId="790588910">
    <w:abstractNumId w:val="4"/>
  </w:num>
  <w:num w:numId="4" w16cid:durableId="764224829">
    <w:abstractNumId w:val="6"/>
  </w:num>
  <w:num w:numId="5" w16cid:durableId="1065179089">
    <w:abstractNumId w:val="3"/>
  </w:num>
  <w:num w:numId="6" w16cid:durableId="1915310952">
    <w:abstractNumId w:val="5"/>
  </w:num>
  <w:num w:numId="7" w16cid:durableId="86560532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DF"/>
    <w:rsid w:val="00116938"/>
    <w:rsid w:val="001A6262"/>
    <w:rsid w:val="005C33DF"/>
    <w:rsid w:val="007B31A5"/>
    <w:rsid w:val="00982761"/>
    <w:rsid w:val="00CD5BE9"/>
    <w:rsid w:val="00D620A6"/>
    <w:rsid w:val="00DA0BF4"/>
    <w:rsid w:val="00F961D4"/>
    <w:rsid w:val="3EF6B155"/>
    <w:rsid w:val="68069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7A8C"/>
  <w15:docId w15:val="{B8602DE8-966C-4BB4-AA20-CC49C53A1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0"/>
      <w:ind w:left="10" w:right="3933" w:hanging="10"/>
      <w:outlineLvl w:val="0"/>
    </w:pPr>
    <w:rPr>
      <w:rFonts w:ascii="Times New Roman" w:hAnsi="Times New Roman" w:eastAsia="Times New Roman" w:cs="Times New Roman"/>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6262"/>
    <w:pPr>
      <w:ind w:left="720"/>
      <w:contextualSpacing/>
    </w:pPr>
  </w:style>
  <w:style w:type="character" w:styleId="Hyperlink">
    <w:name w:val="Hyperlink"/>
    <w:basedOn w:val="DefaultParagraphFont"/>
    <w:uiPriority w:val="99"/>
    <w:unhideWhenUsed/>
    <w:rsid w:val="00D62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yperlink" Target="http://download.oracle.com/javase/tutoria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msdn.microsoft.com/" TargetMode="External" Id="rId7" /><Relationship Type="http://schemas.openxmlformats.org/officeDocument/2006/relationships/hyperlink" Target="http://download.oracle.com/javase/tutorial/"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msdn.microsoft.com/" TargetMode="External" Id="rId6" /><Relationship Type="http://schemas.openxmlformats.org/officeDocument/2006/relationships/hyperlink" Target="http://msdn.microsoft.com/" TargetMode="External" Id="rId11" /><Relationship Type="http://schemas.openxmlformats.org/officeDocument/2006/relationships/hyperlink" Target="http://msdn.microsoft.com/" TargetMode="External" Id="rId5" /><Relationship Type="http://schemas.openxmlformats.org/officeDocument/2006/relationships/customXml" Target="../customXml/item1.xml" Id="rId15" /><Relationship Type="http://schemas.openxmlformats.org/officeDocument/2006/relationships/hyperlink" Target="http://download.oracle.com/javase/tutorial/" TargetMode="External" Id="rId10" /><Relationship Type="http://schemas.openxmlformats.org/officeDocument/2006/relationships/webSettings" Target="webSettings.xml" Id="rId4" /><Relationship Type="http://schemas.openxmlformats.org/officeDocument/2006/relationships/hyperlink" Target="http://download.oracle.com/javase/tutorial/"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D3F5C-93D2-49ED-B439-95C997DE541F}"/>
</file>

<file path=customXml/itemProps2.xml><?xml version="1.0" encoding="utf-8"?>
<ds:datastoreItem xmlns:ds="http://schemas.openxmlformats.org/officeDocument/2006/customXml" ds:itemID="{06EC893B-DA66-4E2D-B956-99E69E332A0C}"/>
</file>

<file path=customXml/itemProps3.xml><?xml version="1.0" encoding="utf-8"?>
<ds:datastoreItem xmlns:ds="http://schemas.openxmlformats.org/officeDocument/2006/customXml" ds:itemID="{CD082186-0B57-4D82-A0D0-0F617268A3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dc:creator>
  <cp:keywords/>
  <cp:lastModifiedBy>Monica-Felicia Bota</cp:lastModifiedBy>
  <cp:revision>10</cp:revision>
  <dcterms:created xsi:type="dcterms:W3CDTF">2019-07-11T11:54:00Z</dcterms:created>
  <dcterms:modified xsi:type="dcterms:W3CDTF">2025-02-28T09:11:53Z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