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597E" w14:textId="77777777" w:rsidR="00FD0711" w:rsidRPr="00C432B1" w:rsidRDefault="00FD0711" w:rsidP="00343DED">
      <w:pPr>
        <w:jc w:val="center"/>
        <w:rPr>
          <w:rFonts w:asciiTheme="minorHAnsi" w:hAnsiTheme="minorHAnsi" w:cs="Baskerville Win95BT CE"/>
          <w:b/>
          <w:caps/>
          <w:sz w:val="24"/>
          <w:szCs w:val="24"/>
        </w:rPr>
      </w:pPr>
      <w:r w:rsidRPr="00C432B1">
        <w:rPr>
          <w:rFonts w:asciiTheme="minorHAnsi" w:hAnsiTheme="minorHAnsi" w:cs="Baskerville Win95BT CE"/>
          <w:b/>
          <w:caps/>
          <w:sz w:val="24"/>
          <w:szCs w:val="24"/>
        </w:rPr>
        <w:t>fişa disciplinei</w:t>
      </w:r>
    </w:p>
    <w:p w14:paraId="0E1A2260" w14:textId="77777777" w:rsidR="00FD0711" w:rsidRPr="00C432B1" w:rsidRDefault="00FD0711" w:rsidP="00A5014E">
      <w:pPr>
        <w:spacing w:after="0"/>
        <w:rPr>
          <w:rFonts w:asciiTheme="minorHAnsi" w:hAnsiTheme="minorHAnsi"/>
          <w:b/>
          <w:sz w:val="24"/>
          <w:szCs w:val="24"/>
        </w:rPr>
      </w:pPr>
      <w:r w:rsidRPr="00C432B1">
        <w:rPr>
          <w:rFonts w:asciiTheme="minorHAnsi" w:hAnsiTheme="minorHAnsi"/>
          <w:b/>
          <w:sz w:val="24"/>
          <w:szCs w:val="24"/>
        </w:rPr>
        <w:t>1. Date despre program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6851"/>
      </w:tblGrid>
      <w:tr w:rsidR="000645DE" w:rsidRPr="00C432B1" w14:paraId="14B776BA" w14:textId="77777777" w:rsidTr="000645DE">
        <w:tc>
          <w:tcPr>
            <w:tcW w:w="3168" w:type="dxa"/>
          </w:tcPr>
          <w:p w14:paraId="1BA56A0F" w14:textId="77777777" w:rsidR="000645DE" w:rsidRPr="00C432B1" w:rsidRDefault="000645DE" w:rsidP="00A5014E">
            <w:pPr>
              <w:spacing w:after="0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1.1 Instituţia de învăţământ superior</w:t>
            </w:r>
          </w:p>
        </w:tc>
        <w:tc>
          <w:tcPr>
            <w:tcW w:w="6851" w:type="dxa"/>
          </w:tcPr>
          <w:p w14:paraId="33E2893B" w14:textId="77777777" w:rsidR="000645DE" w:rsidRPr="00C432B1" w:rsidRDefault="00D52349" w:rsidP="00CC542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b/>
                <w:sz w:val="24"/>
                <w:szCs w:val="24"/>
              </w:rPr>
              <w:t>Universitatea Babeş</w:t>
            </w:r>
            <w:r w:rsidR="000645DE" w:rsidRPr="00C432B1">
              <w:rPr>
                <w:rFonts w:asciiTheme="minorHAnsi" w:hAnsiTheme="minorHAnsi"/>
                <w:b/>
                <w:sz w:val="24"/>
                <w:szCs w:val="24"/>
              </w:rPr>
              <w:t>-Bolyai Cluj-Napoca</w:t>
            </w:r>
          </w:p>
        </w:tc>
      </w:tr>
      <w:tr w:rsidR="000645DE" w:rsidRPr="00C432B1" w14:paraId="69A51C2F" w14:textId="77777777" w:rsidTr="000645DE">
        <w:tc>
          <w:tcPr>
            <w:tcW w:w="3168" w:type="dxa"/>
          </w:tcPr>
          <w:p w14:paraId="5D526C53" w14:textId="77777777" w:rsidR="000645DE" w:rsidRPr="00C432B1" w:rsidRDefault="000645DE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1.2 Facultatea</w:t>
            </w:r>
          </w:p>
        </w:tc>
        <w:tc>
          <w:tcPr>
            <w:tcW w:w="6851" w:type="dxa"/>
          </w:tcPr>
          <w:p w14:paraId="3E12932E" w14:textId="77777777" w:rsidR="000645DE" w:rsidRPr="00C432B1" w:rsidRDefault="0029606F" w:rsidP="00CC542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b/>
                <w:sz w:val="24"/>
                <w:szCs w:val="24"/>
              </w:rPr>
              <w:t>Facultatea de Matematică</w:t>
            </w:r>
            <w:r w:rsidR="00762A5C" w:rsidRPr="00C432B1">
              <w:rPr>
                <w:rFonts w:asciiTheme="minorHAnsi" w:hAnsiTheme="minorHAnsi" w:cs="Baskerville Win95BT CE"/>
                <w:b/>
                <w:sz w:val="24"/>
                <w:szCs w:val="24"/>
              </w:rPr>
              <w:t xml:space="preserve"> ş</w:t>
            </w:r>
            <w:r w:rsidR="000645DE" w:rsidRPr="00C432B1">
              <w:rPr>
                <w:rFonts w:asciiTheme="minorHAnsi" w:hAnsiTheme="minorHAnsi"/>
                <w:b/>
                <w:sz w:val="24"/>
                <w:szCs w:val="24"/>
              </w:rPr>
              <w:t>i Informatic</w:t>
            </w:r>
            <w:r w:rsidRPr="00C432B1">
              <w:rPr>
                <w:rFonts w:asciiTheme="minorHAnsi" w:hAnsiTheme="minorHAnsi" w:cs="Baskerville Win95BT CE"/>
                <w:b/>
                <w:sz w:val="24"/>
                <w:szCs w:val="24"/>
              </w:rPr>
              <w:t>ă</w:t>
            </w:r>
          </w:p>
        </w:tc>
      </w:tr>
      <w:tr w:rsidR="000645DE" w:rsidRPr="00C432B1" w14:paraId="5EB0F602" w14:textId="77777777" w:rsidTr="000645DE">
        <w:tc>
          <w:tcPr>
            <w:tcW w:w="3168" w:type="dxa"/>
          </w:tcPr>
          <w:p w14:paraId="7E37140F" w14:textId="77777777" w:rsidR="000645DE" w:rsidRPr="00C432B1" w:rsidRDefault="000645DE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1.3 Departamentul</w:t>
            </w:r>
          </w:p>
        </w:tc>
        <w:tc>
          <w:tcPr>
            <w:tcW w:w="6851" w:type="dxa"/>
          </w:tcPr>
          <w:p w14:paraId="22096D40" w14:textId="77777777" w:rsidR="000645DE" w:rsidRPr="00C432B1" w:rsidRDefault="000645DE" w:rsidP="00CC542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C432B1">
              <w:rPr>
                <w:rFonts w:asciiTheme="minorHAnsi" w:hAnsiTheme="minorHAnsi"/>
                <w:b/>
                <w:sz w:val="24"/>
                <w:szCs w:val="24"/>
              </w:rPr>
              <w:t>Departamentul de informatic</w:t>
            </w:r>
            <w:r w:rsidR="0029606F" w:rsidRPr="00C432B1">
              <w:rPr>
                <w:rFonts w:asciiTheme="minorHAnsi" w:hAnsiTheme="minorHAnsi" w:cs="Baskerville Win95BT CE"/>
                <w:b/>
                <w:sz w:val="24"/>
                <w:szCs w:val="24"/>
              </w:rPr>
              <w:t>ă</w:t>
            </w:r>
          </w:p>
        </w:tc>
      </w:tr>
      <w:tr w:rsidR="000645DE" w:rsidRPr="00C432B1" w14:paraId="70956FB5" w14:textId="77777777" w:rsidTr="000645DE">
        <w:tc>
          <w:tcPr>
            <w:tcW w:w="3168" w:type="dxa"/>
          </w:tcPr>
          <w:p w14:paraId="45DA88B0" w14:textId="77777777" w:rsidR="000645DE" w:rsidRPr="00C432B1" w:rsidRDefault="000645DE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1.4 Domeniul de studii</w:t>
            </w:r>
          </w:p>
        </w:tc>
        <w:tc>
          <w:tcPr>
            <w:tcW w:w="6851" w:type="dxa"/>
          </w:tcPr>
          <w:p w14:paraId="6BBA993B" w14:textId="77777777" w:rsidR="000645DE" w:rsidRPr="00C432B1" w:rsidRDefault="000645DE" w:rsidP="00CC542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C432B1">
              <w:rPr>
                <w:rFonts w:asciiTheme="minorHAnsi" w:hAnsiTheme="minorHAnsi"/>
                <w:b/>
                <w:sz w:val="24"/>
                <w:szCs w:val="24"/>
              </w:rPr>
              <w:t>Informatic</w:t>
            </w:r>
            <w:r w:rsidR="0029606F" w:rsidRPr="00C432B1">
              <w:rPr>
                <w:rFonts w:asciiTheme="minorHAnsi" w:hAnsiTheme="minorHAnsi" w:cs="Baskerville Win95BT CE"/>
                <w:b/>
                <w:sz w:val="24"/>
                <w:szCs w:val="24"/>
              </w:rPr>
              <w:t>ă</w:t>
            </w:r>
          </w:p>
        </w:tc>
      </w:tr>
      <w:tr w:rsidR="000645DE" w:rsidRPr="00C432B1" w14:paraId="7B8C6AF7" w14:textId="77777777" w:rsidTr="000645DE">
        <w:tc>
          <w:tcPr>
            <w:tcW w:w="3168" w:type="dxa"/>
          </w:tcPr>
          <w:p w14:paraId="2FEB5596" w14:textId="77777777" w:rsidR="000645DE" w:rsidRPr="00C432B1" w:rsidRDefault="000645DE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1.5 Ciclul de studii</w:t>
            </w:r>
          </w:p>
        </w:tc>
        <w:tc>
          <w:tcPr>
            <w:tcW w:w="6851" w:type="dxa"/>
          </w:tcPr>
          <w:p w14:paraId="723F2572" w14:textId="77777777" w:rsidR="000645DE" w:rsidRPr="00C432B1" w:rsidRDefault="0029606F" w:rsidP="00CC542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C432B1">
              <w:rPr>
                <w:rFonts w:asciiTheme="minorHAnsi" w:hAnsiTheme="minorHAnsi"/>
                <w:b/>
                <w:sz w:val="24"/>
                <w:szCs w:val="24"/>
              </w:rPr>
              <w:t>Licen</w:t>
            </w:r>
            <w:r w:rsidRPr="00C432B1">
              <w:rPr>
                <w:rFonts w:asciiTheme="minorHAnsi" w:hAnsiTheme="minorHAnsi" w:cs="Baskerville Win95BT CE"/>
                <w:b/>
                <w:bCs/>
                <w:sz w:val="24"/>
                <w:szCs w:val="24"/>
              </w:rPr>
              <w:t>ţ</w:t>
            </w:r>
            <w:r w:rsidRPr="00C432B1">
              <w:rPr>
                <w:rFonts w:asciiTheme="minorHAnsi" w:hAnsiTheme="minorHAnsi" w:cs="Baskerville Win95BT CE"/>
                <w:b/>
                <w:sz w:val="24"/>
                <w:szCs w:val="24"/>
              </w:rPr>
              <w:t>ă</w:t>
            </w:r>
          </w:p>
        </w:tc>
      </w:tr>
      <w:tr w:rsidR="000645DE" w:rsidRPr="00C432B1" w14:paraId="00E16585" w14:textId="77777777" w:rsidTr="000645DE">
        <w:tc>
          <w:tcPr>
            <w:tcW w:w="3168" w:type="dxa"/>
          </w:tcPr>
          <w:p w14:paraId="54F07CF1" w14:textId="77777777" w:rsidR="000645DE" w:rsidRPr="00C432B1" w:rsidRDefault="000645DE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1.6 Programul de studiu / Calificarea</w:t>
            </w:r>
          </w:p>
        </w:tc>
        <w:tc>
          <w:tcPr>
            <w:tcW w:w="6851" w:type="dxa"/>
          </w:tcPr>
          <w:p w14:paraId="28F60318" w14:textId="77777777" w:rsidR="000645DE" w:rsidRPr="00C432B1" w:rsidRDefault="00740F88" w:rsidP="00CC542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b/>
                <w:sz w:val="24"/>
                <w:szCs w:val="24"/>
              </w:rPr>
              <w:t>Informatică</w:t>
            </w:r>
            <w:r w:rsidR="000E3A3E">
              <w:rPr>
                <w:rFonts w:asciiTheme="minorHAnsi" w:hAnsiTheme="minorHAnsi" w:cs="Baskerville Win95BT CE"/>
                <w:b/>
                <w:sz w:val="24"/>
                <w:szCs w:val="24"/>
              </w:rPr>
              <w:t xml:space="preserve"> (în limba germană)</w:t>
            </w:r>
          </w:p>
        </w:tc>
      </w:tr>
    </w:tbl>
    <w:p w14:paraId="620062D3" w14:textId="77777777" w:rsidR="00FD0711" w:rsidRPr="00C432B1" w:rsidRDefault="00FD0711" w:rsidP="00A5014E">
      <w:pPr>
        <w:rPr>
          <w:rFonts w:asciiTheme="minorHAnsi" w:hAnsiTheme="minorHAnsi"/>
          <w:sz w:val="24"/>
          <w:szCs w:val="24"/>
        </w:rPr>
      </w:pPr>
    </w:p>
    <w:p w14:paraId="43DC2BBE" w14:textId="77777777" w:rsidR="00FD0711" w:rsidRPr="00C432B1" w:rsidRDefault="00FD0711" w:rsidP="00A5014E">
      <w:pPr>
        <w:spacing w:after="0"/>
        <w:rPr>
          <w:rFonts w:asciiTheme="minorHAnsi" w:hAnsiTheme="minorHAnsi"/>
          <w:b/>
          <w:sz w:val="24"/>
          <w:szCs w:val="24"/>
        </w:rPr>
      </w:pPr>
      <w:r w:rsidRPr="00C432B1">
        <w:rPr>
          <w:rFonts w:asciiTheme="minorHAnsi" w:hAnsiTheme="minorHAnsi"/>
          <w:b/>
          <w:sz w:val="24"/>
          <w:szCs w:val="24"/>
        </w:rPr>
        <w:t xml:space="preserve">2. </w:t>
      </w:r>
      <w:r w:rsidRPr="00C432B1">
        <w:rPr>
          <w:rFonts w:asciiTheme="minorHAnsi" w:hAnsiTheme="minorHAnsi" w:cs="Baskerville Win95BT CE"/>
          <w:b/>
          <w:sz w:val="24"/>
          <w:szCs w:val="24"/>
        </w:rPr>
        <w:t>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1"/>
        <w:gridCol w:w="384"/>
        <w:gridCol w:w="401"/>
        <w:gridCol w:w="1002"/>
        <w:gridCol w:w="167"/>
        <w:gridCol w:w="334"/>
        <w:gridCol w:w="1888"/>
        <w:gridCol w:w="500"/>
        <w:gridCol w:w="2072"/>
        <w:gridCol w:w="1466"/>
      </w:tblGrid>
      <w:tr w:rsidR="00FD0711" w:rsidRPr="00C432B1" w14:paraId="7D50E5BD" w14:textId="77777777" w:rsidTr="00E6096A">
        <w:tc>
          <w:tcPr>
            <w:tcW w:w="2576" w:type="dxa"/>
            <w:gridSpan w:val="3"/>
          </w:tcPr>
          <w:p w14:paraId="7086FD53" w14:textId="77777777" w:rsidR="00FD0711" w:rsidRPr="00C432B1" w:rsidRDefault="00FD0711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2.1 Denumirea disciplinei</w:t>
            </w:r>
          </w:p>
        </w:tc>
        <w:tc>
          <w:tcPr>
            <w:tcW w:w="7429" w:type="dxa"/>
            <w:gridSpan w:val="7"/>
          </w:tcPr>
          <w:p w14:paraId="05B1492D" w14:textId="77777777" w:rsidR="00FD0711" w:rsidRPr="00C432B1" w:rsidRDefault="00B77596" w:rsidP="00A5014E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C432B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Programare </w:t>
            </w:r>
            <w:r w:rsidR="00A83000" w:rsidRPr="00C432B1">
              <w:rPr>
                <w:rFonts w:asciiTheme="minorHAnsi" w:hAnsiTheme="minorHAnsi" w:cs="Baskerville Win95BT CE"/>
                <w:b/>
                <w:bCs/>
                <w:sz w:val="24"/>
                <w:szCs w:val="24"/>
              </w:rPr>
              <w:t>orientată obiect</w:t>
            </w:r>
          </w:p>
        </w:tc>
      </w:tr>
      <w:tr w:rsidR="00FD0711" w:rsidRPr="00C432B1" w14:paraId="6D8E373B" w14:textId="77777777" w:rsidTr="00E6096A">
        <w:tc>
          <w:tcPr>
            <w:tcW w:w="3745" w:type="dxa"/>
            <w:gridSpan w:val="5"/>
          </w:tcPr>
          <w:p w14:paraId="238A6BD0" w14:textId="77777777" w:rsidR="00FD0711" w:rsidRPr="00C432B1" w:rsidRDefault="00FD0711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2.2 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Titularul activităţilor de curs</w:t>
            </w:r>
          </w:p>
        </w:tc>
        <w:tc>
          <w:tcPr>
            <w:tcW w:w="6260" w:type="dxa"/>
            <w:gridSpan w:val="5"/>
          </w:tcPr>
          <w:p w14:paraId="1056D0A0" w14:textId="19B0FDC7" w:rsidR="00FD0711" w:rsidRPr="00C432B1" w:rsidRDefault="00256A36" w:rsidP="00A5014E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Ioan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Crișan</w:t>
            </w:r>
            <w:proofErr w:type="spellEnd"/>
          </w:p>
        </w:tc>
      </w:tr>
      <w:tr w:rsidR="00FD0711" w:rsidRPr="00C432B1" w14:paraId="7FAEFE3D" w14:textId="77777777" w:rsidTr="00E6096A">
        <w:tc>
          <w:tcPr>
            <w:tcW w:w="3745" w:type="dxa"/>
            <w:gridSpan w:val="5"/>
          </w:tcPr>
          <w:p w14:paraId="03E9B99D" w14:textId="77777777" w:rsidR="00FD0711" w:rsidRPr="00C432B1" w:rsidRDefault="00FD0711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2.3 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Titularul activităţilor de seminar</w:t>
            </w:r>
          </w:p>
        </w:tc>
        <w:tc>
          <w:tcPr>
            <w:tcW w:w="6260" w:type="dxa"/>
            <w:gridSpan w:val="5"/>
          </w:tcPr>
          <w:p w14:paraId="38827428" w14:textId="23476757" w:rsidR="00B77596" w:rsidRPr="00C432B1" w:rsidRDefault="00256A36" w:rsidP="00A5014E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Ioan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Crișan</w:t>
            </w:r>
            <w:proofErr w:type="spellEnd"/>
          </w:p>
        </w:tc>
      </w:tr>
      <w:tr w:rsidR="00740F88" w:rsidRPr="00C432B1" w14:paraId="7CA4AC3A" w14:textId="77777777" w:rsidTr="00E6096A">
        <w:tc>
          <w:tcPr>
            <w:tcW w:w="1791" w:type="dxa"/>
          </w:tcPr>
          <w:p w14:paraId="775C76F3" w14:textId="77777777" w:rsidR="00FD0711" w:rsidRPr="00C432B1" w:rsidRDefault="00FD0711" w:rsidP="00A5014E">
            <w:pPr>
              <w:spacing w:after="0"/>
              <w:ind w:right="-189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2.4 Anul de studiu</w:t>
            </w:r>
          </w:p>
        </w:tc>
        <w:tc>
          <w:tcPr>
            <w:tcW w:w="384" w:type="dxa"/>
          </w:tcPr>
          <w:p w14:paraId="314C2DCE" w14:textId="77777777" w:rsidR="00FD0711" w:rsidRPr="00C432B1" w:rsidRDefault="00552442" w:rsidP="00A5014E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C432B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1403" w:type="dxa"/>
            <w:gridSpan w:val="2"/>
          </w:tcPr>
          <w:p w14:paraId="52861678" w14:textId="77777777" w:rsidR="00FD0711" w:rsidRPr="00C432B1" w:rsidRDefault="00FD0711" w:rsidP="00A5014E">
            <w:pPr>
              <w:spacing w:after="0"/>
              <w:ind w:left="-82" w:right="-164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2.5 Semestrul</w:t>
            </w:r>
          </w:p>
        </w:tc>
        <w:tc>
          <w:tcPr>
            <w:tcW w:w="501" w:type="dxa"/>
            <w:gridSpan w:val="2"/>
          </w:tcPr>
          <w:p w14:paraId="7D18E33D" w14:textId="77777777" w:rsidR="00FD0711" w:rsidRPr="00C432B1" w:rsidRDefault="00C432B1" w:rsidP="00A5014E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14:paraId="3ED29FB5" w14:textId="77777777" w:rsidR="00FD0711" w:rsidRPr="00C432B1" w:rsidRDefault="00FD0711" w:rsidP="00A5014E">
            <w:pPr>
              <w:spacing w:after="0"/>
              <w:ind w:left="-80" w:right="-122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2.6. Tipul de evaluare</w:t>
            </w:r>
          </w:p>
        </w:tc>
        <w:tc>
          <w:tcPr>
            <w:tcW w:w="500" w:type="dxa"/>
          </w:tcPr>
          <w:p w14:paraId="3145C908" w14:textId="77777777" w:rsidR="00FD0711" w:rsidRPr="00C432B1" w:rsidRDefault="00F86F9C" w:rsidP="00A5014E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C432B1">
              <w:rPr>
                <w:rFonts w:asciiTheme="minorHAnsi" w:hAnsiTheme="minorHAnsi"/>
                <w:b/>
                <w:sz w:val="24"/>
                <w:szCs w:val="24"/>
              </w:rPr>
              <w:t>E</w:t>
            </w:r>
          </w:p>
        </w:tc>
        <w:tc>
          <w:tcPr>
            <w:tcW w:w="2072" w:type="dxa"/>
          </w:tcPr>
          <w:p w14:paraId="5D3E0F6C" w14:textId="77777777" w:rsidR="00FD0711" w:rsidRPr="00C432B1" w:rsidRDefault="00FD0711" w:rsidP="00A5014E">
            <w:pPr>
              <w:spacing w:after="0"/>
              <w:ind w:left="-38" w:right="-136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2.7 Regimul disciplinei</w:t>
            </w:r>
          </w:p>
        </w:tc>
        <w:tc>
          <w:tcPr>
            <w:tcW w:w="1466" w:type="dxa"/>
          </w:tcPr>
          <w:p w14:paraId="30E28212" w14:textId="77777777" w:rsidR="00FD0711" w:rsidRPr="00C432B1" w:rsidRDefault="00942912" w:rsidP="00A5014E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C432B1">
              <w:rPr>
                <w:rFonts w:asciiTheme="minorHAnsi" w:hAnsiTheme="minorHAnsi"/>
                <w:b/>
                <w:sz w:val="24"/>
                <w:szCs w:val="24"/>
              </w:rPr>
              <w:t>Obligatorie</w:t>
            </w:r>
          </w:p>
        </w:tc>
      </w:tr>
      <w:tr w:rsidR="00E6096A" w:rsidRPr="00C432B1" w14:paraId="0F4D6C9A" w14:textId="77777777" w:rsidTr="007E5877">
        <w:tc>
          <w:tcPr>
            <w:tcW w:w="3578" w:type="dxa"/>
            <w:gridSpan w:val="4"/>
          </w:tcPr>
          <w:p w14:paraId="5470160B" w14:textId="77777777" w:rsidR="00E6096A" w:rsidRPr="00C432B1" w:rsidRDefault="00E6096A" w:rsidP="00A5014E">
            <w:pPr>
              <w:spacing w:after="0"/>
              <w:ind w:left="-82" w:right="-16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2.8. Codul disciplinei</w:t>
            </w:r>
          </w:p>
        </w:tc>
        <w:tc>
          <w:tcPr>
            <w:tcW w:w="6427" w:type="dxa"/>
            <w:gridSpan w:val="6"/>
          </w:tcPr>
          <w:p w14:paraId="6B0A9044" w14:textId="77777777" w:rsidR="00E6096A" w:rsidRPr="00C432B1" w:rsidRDefault="00E6096A" w:rsidP="00A5014E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MLG5006</w:t>
            </w:r>
          </w:p>
        </w:tc>
      </w:tr>
    </w:tbl>
    <w:p w14:paraId="284C1901" w14:textId="77777777" w:rsidR="00FD0711" w:rsidRPr="00C432B1" w:rsidRDefault="00FD0711" w:rsidP="00A5014E">
      <w:pPr>
        <w:rPr>
          <w:rFonts w:asciiTheme="minorHAnsi" w:hAnsiTheme="minorHAnsi"/>
          <w:sz w:val="24"/>
          <w:szCs w:val="24"/>
        </w:rPr>
      </w:pPr>
    </w:p>
    <w:p w14:paraId="0A67F2AA" w14:textId="77777777" w:rsidR="00FD0711" w:rsidRPr="00C432B1" w:rsidRDefault="00FD0711" w:rsidP="00A5014E">
      <w:pPr>
        <w:spacing w:after="0"/>
        <w:rPr>
          <w:rFonts w:asciiTheme="minorHAnsi" w:hAnsiTheme="minorHAnsi"/>
          <w:sz w:val="24"/>
          <w:szCs w:val="24"/>
        </w:rPr>
      </w:pPr>
      <w:r w:rsidRPr="00C432B1">
        <w:rPr>
          <w:rFonts w:asciiTheme="minorHAnsi" w:hAnsiTheme="minorHAnsi"/>
          <w:b/>
          <w:sz w:val="24"/>
          <w:szCs w:val="24"/>
        </w:rPr>
        <w:t>3. Timpul total estimat</w:t>
      </w:r>
      <w:r w:rsidRPr="00C432B1">
        <w:rPr>
          <w:rFonts w:asciiTheme="minorHAnsi" w:hAnsiTheme="minorHAnsi"/>
          <w:sz w:val="24"/>
          <w:szCs w:val="24"/>
        </w:rPr>
        <w:t xml:space="preserve"> (</w:t>
      </w:r>
      <w:r w:rsidRPr="00C432B1">
        <w:rPr>
          <w:rFonts w:asciiTheme="minorHAnsi" w:hAnsiTheme="minorHAnsi" w:cs="Baskerville Win95BT CE"/>
          <w:sz w:val="24"/>
          <w:szCs w:val="24"/>
        </w:rPr>
        <w:t>ore pe semestru al activităţilor didactice</w:t>
      </w:r>
      <w:r w:rsidRPr="00C432B1">
        <w:rPr>
          <w:rFonts w:asciiTheme="minorHAnsi" w:hAnsiTheme="minorHAnsi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591"/>
        <w:gridCol w:w="2231"/>
        <w:gridCol w:w="737"/>
      </w:tblGrid>
      <w:tr w:rsidR="00FD0711" w:rsidRPr="00C432B1" w14:paraId="172E2955" w14:textId="77777777" w:rsidTr="00180EFC">
        <w:tc>
          <w:tcPr>
            <w:tcW w:w="3790" w:type="dxa"/>
          </w:tcPr>
          <w:p w14:paraId="50D5192E" w14:textId="77777777" w:rsidR="00FD0711" w:rsidRPr="00C432B1" w:rsidRDefault="00FD0711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3.1 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Număr de ore pe săptămână</w:t>
            </w:r>
          </w:p>
        </w:tc>
        <w:tc>
          <w:tcPr>
            <w:tcW w:w="574" w:type="dxa"/>
            <w:gridSpan w:val="2"/>
          </w:tcPr>
          <w:p w14:paraId="1A33E71C" w14:textId="77777777" w:rsidR="00FD0711" w:rsidRPr="00C432B1" w:rsidRDefault="00180EFC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102" w:type="dxa"/>
            <w:gridSpan w:val="2"/>
          </w:tcPr>
          <w:p w14:paraId="5435D824" w14:textId="77777777" w:rsidR="00FD0711" w:rsidRPr="00C432B1" w:rsidRDefault="00FD0711" w:rsidP="00A5014E">
            <w:pPr>
              <w:spacing w:after="0"/>
              <w:ind w:right="-189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Din care: 3.2 curs</w:t>
            </w:r>
          </w:p>
        </w:tc>
        <w:tc>
          <w:tcPr>
            <w:tcW w:w="591" w:type="dxa"/>
          </w:tcPr>
          <w:p w14:paraId="30B1B50C" w14:textId="77777777" w:rsidR="00FD0711" w:rsidRPr="00C432B1" w:rsidRDefault="00DD4FB5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14:paraId="2C7B4A47" w14:textId="77777777" w:rsidR="00FD0711" w:rsidRPr="00C432B1" w:rsidRDefault="00FD0711" w:rsidP="00A5014E">
            <w:pPr>
              <w:spacing w:after="0"/>
              <w:ind w:right="-17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3.3 </w:t>
            </w:r>
            <w:r w:rsidR="005378F8" w:rsidRPr="00C432B1">
              <w:rPr>
                <w:rFonts w:asciiTheme="minorHAnsi" w:hAnsiTheme="minorHAnsi"/>
                <w:sz w:val="24"/>
                <w:szCs w:val="24"/>
              </w:rPr>
              <w:t>seminar/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>laborator</w:t>
            </w:r>
          </w:p>
        </w:tc>
        <w:tc>
          <w:tcPr>
            <w:tcW w:w="737" w:type="dxa"/>
          </w:tcPr>
          <w:p w14:paraId="10DD531F" w14:textId="77777777" w:rsidR="00180EFC" w:rsidRPr="00C432B1" w:rsidRDefault="00DD4FB5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1</w:t>
            </w:r>
            <w:r w:rsidR="00180EFC" w:rsidRPr="00C432B1">
              <w:rPr>
                <w:rFonts w:asciiTheme="minorHAnsi" w:hAnsiTheme="minorHAnsi"/>
                <w:sz w:val="24"/>
                <w:szCs w:val="24"/>
              </w:rPr>
              <w:t>sem+</w:t>
            </w:r>
          </w:p>
          <w:p w14:paraId="15CA9120" w14:textId="77777777" w:rsidR="00FD0711" w:rsidRPr="00C432B1" w:rsidRDefault="00180EFC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2</w:t>
            </w:r>
            <w:r w:rsidR="005378F8" w:rsidRPr="00C432B1">
              <w:rPr>
                <w:rFonts w:asciiTheme="minorHAnsi" w:hAnsiTheme="minorHAnsi"/>
                <w:sz w:val="24"/>
                <w:szCs w:val="24"/>
              </w:rPr>
              <w:t xml:space="preserve"> lab</w:t>
            </w:r>
          </w:p>
        </w:tc>
      </w:tr>
      <w:tr w:rsidR="00FD0711" w:rsidRPr="00C432B1" w14:paraId="737FDAA9" w14:textId="77777777" w:rsidTr="00180EFC">
        <w:tc>
          <w:tcPr>
            <w:tcW w:w="3790" w:type="dxa"/>
            <w:shd w:val="clear" w:color="auto" w:fill="D9D9D9"/>
          </w:tcPr>
          <w:p w14:paraId="60F457E7" w14:textId="77777777" w:rsidR="00FD0711" w:rsidRPr="00C432B1" w:rsidRDefault="00FD0711" w:rsidP="00A5014E">
            <w:pPr>
              <w:spacing w:after="0"/>
              <w:ind w:right="-192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3.4 Total o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re din planul de învăţământ</w:t>
            </w:r>
          </w:p>
        </w:tc>
        <w:tc>
          <w:tcPr>
            <w:tcW w:w="574" w:type="dxa"/>
            <w:gridSpan w:val="2"/>
            <w:shd w:val="clear" w:color="auto" w:fill="D9D9D9"/>
          </w:tcPr>
          <w:p w14:paraId="18DD1156" w14:textId="77777777" w:rsidR="00FD0711" w:rsidRPr="00C432B1" w:rsidRDefault="00F368B1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70</w:t>
            </w:r>
          </w:p>
        </w:tc>
        <w:tc>
          <w:tcPr>
            <w:tcW w:w="2102" w:type="dxa"/>
            <w:gridSpan w:val="2"/>
            <w:shd w:val="clear" w:color="auto" w:fill="D9D9D9"/>
          </w:tcPr>
          <w:p w14:paraId="73EED09A" w14:textId="77777777" w:rsidR="00FD0711" w:rsidRPr="00C432B1" w:rsidRDefault="00FD0711" w:rsidP="00A5014E">
            <w:pPr>
              <w:spacing w:after="0"/>
              <w:ind w:right="-178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Din care: 3.5 curs</w:t>
            </w:r>
          </w:p>
        </w:tc>
        <w:tc>
          <w:tcPr>
            <w:tcW w:w="591" w:type="dxa"/>
            <w:shd w:val="clear" w:color="auto" w:fill="D9D9D9"/>
          </w:tcPr>
          <w:p w14:paraId="2BC5A546" w14:textId="77777777" w:rsidR="00FD0711" w:rsidRPr="00C432B1" w:rsidRDefault="00F368B1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28</w:t>
            </w:r>
          </w:p>
        </w:tc>
        <w:tc>
          <w:tcPr>
            <w:tcW w:w="2231" w:type="dxa"/>
            <w:shd w:val="clear" w:color="auto" w:fill="D9D9D9"/>
          </w:tcPr>
          <w:p w14:paraId="586235AF" w14:textId="77777777" w:rsidR="00FD0711" w:rsidRPr="00C432B1" w:rsidRDefault="00FD0711" w:rsidP="00A5014E">
            <w:pPr>
              <w:spacing w:after="0"/>
              <w:ind w:right="-128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3.6 </w:t>
            </w:r>
            <w:r w:rsidR="005378F8" w:rsidRPr="00C432B1">
              <w:rPr>
                <w:rFonts w:asciiTheme="minorHAnsi" w:hAnsiTheme="minorHAnsi"/>
                <w:sz w:val="24"/>
                <w:szCs w:val="24"/>
              </w:rPr>
              <w:t>seminar/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>laborator</w:t>
            </w:r>
          </w:p>
        </w:tc>
        <w:tc>
          <w:tcPr>
            <w:tcW w:w="737" w:type="dxa"/>
            <w:shd w:val="clear" w:color="auto" w:fill="D9D9D9"/>
          </w:tcPr>
          <w:p w14:paraId="4AB270D0" w14:textId="77777777" w:rsidR="0045174C" w:rsidRPr="00C432B1" w:rsidRDefault="00F368B1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14+</w:t>
            </w:r>
          </w:p>
          <w:p w14:paraId="3A9EA72A" w14:textId="77777777" w:rsidR="00FD0711" w:rsidRPr="00C432B1" w:rsidRDefault="00F368B1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28</w:t>
            </w:r>
          </w:p>
        </w:tc>
      </w:tr>
      <w:tr w:rsidR="00FD0711" w:rsidRPr="00C432B1" w14:paraId="73E5E08C" w14:textId="77777777" w:rsidTr="00180EFC">
        <w:tc>
          <w:tcPr>
            <w:tcW w:w="9288" w:type="dxa"/>
            <w:gridSpan w:val="7"/>
          </w:tcPr>
          <w:p w14:paraId="0AF46E86" w14:textId="77777777" w:rsidR="00FD0711" w:rsidRPr="00C432B1" w:rsidRDefault="00FD0711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Distribuţia fondului de timp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737" w:type="dxa"/>
          </w:tcPr>
          <w:p w14:paraId="5E40B829" w14:textId="77777777" w:rsidR="00FD0711" w:rsidRPr="00C432B1" w:rsidRDefault="00FD0711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ore</w:t>
            </w:r>
          </w:p>
        </w:tc>
      </w:tr>
      <w:tr w:rsidR="00050AB2" w:rsidRPr="00C432B1" w14:paraId="267137B5" w14:textId="77777777" w:rsidTr="00180EFC">
        <w:tc>
          <w:tcPr>
            <w:tcW w:w="9288" w:type="dxa"/>
            <w:gridSpan w:val="7"/>
          </w:tcPr>
          <w:p w14:paraId="54E44B07" w14:textId="77777777" w:rsidR="00050AB2" w:rsidRPr="00C432B1" w:rsidRDefault="00050AB2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Studiul după manual, suport de curs, bibliografie şi notiţe</w:t>
            </w:r>
          </w:p>
        </w:tc>
        <w:tc>
          <w:tcPr>
            <w:tcW w:w="737" w:type="dxa"/>
          </w:tcPr>
          <w:p w14:paraId="551F223C" w14:textId="77777777" w:rsidR="00050AB2" w:rsidRPr="00C432B1" w:rsidRDefault="00C432B1" w:rsidP="0059032F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  <w:r w:rsidR="00050AB2" w:rsidRPr="00C432B1"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</w:tr>
      <w:tr w:rsidR="00050AB2" w:rsidRPr="00C432B1" w14:paraId="1DA8EC36" w14:textId="77777777" w:rsidTr="00180EFC">
        <w:tc>
          <w:tcPr>
            <w:tcW w:w="9288" w:type="dxa"/>
            <w:gridSpan w:val="7"/>
          </w:tcPr>
          <w:p w14:paraId="6072E169" w14:textId="77777777" w:rsidR="00050AB2" w:rsidRPr="00C432B1" w:rsidRDefault="00050AB2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Documentare suplimentară în bibliotecă, pe platformele electronice de specialitate şi pe teren</w:t>
            </w:r>
          </w:p>
        </w:tc>
        <w:tc>
          <w:tcPr>
            <w:tcW w:w="737" w:type="dxa"/>
          </w:tcPr>
          <w:p w14:paraId="323E5E00" w14:textId="77777777" w:rsidR="00050AB2" w:rsidRPr="00C432B1" w:rsidRDefault="00C432B1" w:rsidP="0059032F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20</w:t>
            </w:r>
          </w:p>
        </w:tc>
      </w:tr>
      <w:tr w:rsidR="00050AB2" w:rsidRPr="00C432B1" w14:paraId="04751DC1" w14:textId="77777777" w:rsidTr="00180EFC">
        <w:tc>
          <w:tcPr>
            <w:tcW w:w="9288" w:type="dxa"/>
            <w:gridSpan w:val="7"/>
          </w:tcPr>
          <w:p w14:paraId="747A8EA8" w14:textId="77777777" w:rsidR="00050AB2" w:rsidRPr="00C432B1" w:rsidRDefault="00050AB2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Pregătire seminarii/laboratoare, teme, referate, portofolii şi eseuri</w:t>
            </w:r>
          </w:p>
        </w:tc>
        <w:tc>
          <w:tcPr>
            <w:tcW w:w="737" w:type="dxa"/>
          </w:tcPr>
          <w:p w14:paraId="1CBFC855" w14:textId="77777777" w:rsidR="00050AB2" w:rsidRPr="00C432B1" w:rsidRDefault="00C432B1" w:rsidP="0059032F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20</w:t>
            </w:r>
          </w:p>
        </w:tc>
      </w:tr>
      <w:tr w:rsidR="00050AB2" w:rsidRPr="00C432B1" w14:paraId="2BF55BFA" w14:textId="77777777" w:rsidTr="00180EFC">
        <w:tc>
          <w:tcPr>
            <w:tcW w:w="9288" w:type="dxa"/>
            <w:gridSpan w:val="7"/>
          </w:tcPr>
          <w:p w14:paraId="1C03236C" w14:textId="77777777" w:rsidR="00050AB2" w:rsidRPr="00C432B1" w:rsidRDefault="00050AB2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Tutoriat</w:t>
            </w:r>
          </w:p>
        </w:tc>
        <w:tc>
          <w:tcPr>
            <w:tcW w:w="737" w:type="dxa"/>
          </w:tcPr>
          <w:p w14:paraId="3F72A373" w14:textId="77777777" w:rsidR="00050AB2" w:rsidRPr="00C432B1" w:rsidRDefault="00050AB2" w:rsidP="0059032F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432B1">
              <w:rPr>
                <w:rFonts w:asciiTheme="minorHAnsi" w:hAnsiTheme="minorHAnsi"/>
                <w:sz w:val="24"/>
                <w:szCs w:val="24"/>
                <w:lang w:val="en-US"/>
              </w:rPr>
              <w:t>14</w:t>
            </w:r>
          </w:p>
        </w:tc>
      </w:tr>
      <w:tr w:rsidR="00050AB2" w:rsidRPr="00C432B1" w14:paraId="08296468" w14:textId="77777777" w:rsidTr="00180EFC">
        <w:tc>
          <w:tcPr>
            <w:tcW w:w="9288" w:type="dxa"/>
            <w:gridSpan w:val="7"/>
          </w:tcPr>
          <w:p w14:paraId="7ED6608E" w14:textId="77777777" w:rsidR="00050AB2" w:rsidRPr="00C432B1" w:rsidRDefault="00050AB2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 xml:space="preserve">Examinări </w:t>
            </w:r>
          </w:p>
        </w:tc>
        <w:tc>
          <w:tcPr>
            <w:tcW w:w="737" w:type="dxa"/>
          </w:tcPr>
          <w:p w14:paraId="01432685" w14:textId="77777777" w:rsidR="00050AB2" w:rsidRPr="00C432B1" w:rsidRDefault="00C432B1" w:rsidP="0059032F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6</w:t>
            </w:r>
          </w:p>
        </w:tc>
      </w:tr>
      <w:tr w:rsidR="00FD0711" w:rsidRPr="00C432B1" w14:paraId="130D9FEF" w14:textId="77777777" w:rsidTr="00180EFC">
        <w:tc>
          <w:tcPr>
            <w:tcW w:w="9288" w:type="dxa"/>
            <w:gridSpan w:val="7"/>
          </w:tcPr>
          <w:p w14:paraId="36FDA414" w14:textId="77777777" w:rsidR="00FD0711" w:rsidRPr="00C432B1" w:rsidRDefault="00FD0711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Alte activităţi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>: ..................</w:t>
            </w:r>
          </w:p>
        </w:tc>
        <w:tc>
          <w:tcPr>
            <w:tcW w:w="737" w:type="dxa"/>
          </w:tcPr>
          <w:p w14:paraId="3B8C5E62" w14:textId="77777777" w:rsidR="00FD0711" w:rsidRPr="00C432B1" w:rsidRDefault="00127F0F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050AB2" w:rsidRPr="00C432B1" w14:paraId="21F016D6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0CBD4E7F" w14:textId="77777777" w:rsidR="00050AB2" w:rsidRPr="00C432B1" w:rsidRDefault="00050AB2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3.7 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55791A3A" w14:textId="77777777" w:rsidR="00050AB2" w:rsidRPr="00C432B1" w:rsidRDefault="00C432B1" w:rsidP="0059032F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80</w:t>
            </w:r>
          </w:p>
        </w:tc>
      </w:tr>
      <w:tr w:rsidR="00050AB2" w:rsidRPr="00C432B1" w14:paraId="52A29A4F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12A8DB93" w14:textId="77777777" w:rsidR="00050AB2" w:rsidRPr="00C432B1" w:rsidRDefault="00050AB2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3.8 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72FC42FB" w14:textId="77777777" w:rsidR="00050AB2" w:rsidRPr="00C432B1" w:rsidRDefault="00C432B1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150</w:t>
            </w:r>
          </w:p>
        </w:tc>
      </w:tr>
      <w:tr w:rsidR="00050AB2" w:rsidRPr="00C432B1" w14:paraId="41659439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43069DBE" w14:textId="77777777" w:rsidR="00050AB2" w:rsidRPr="00C432B1" w:rsidRDefault="00050AB2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3.9 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6FDE6214" w14:textId="77777777" w:rsidR="00050AB2" w:rsidRPr="00C432B1" w:rsidRDefault="00C432B1" w:rsidP="00A5014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</w:tbl>
    <w:p w14:paraId="70F42B64" w14:textId="77777777" w:rsidR="00FD0711" w:rsidRDefault="00FD0711" w:rsidP="00A5014E">
      <w:pPr>
        <w:rPr>
          <w:rFonts w:asciiTheme="minorHAnsi" w:hAnsiTheme="minorHAnsi"/>
          <w:sz w:val="24"/>
          <w:szCs w:val="24"/>
        </w:rPr>
      </w:pPr>
    </w:p>
    <w:p w14:paraId="62318F9D" w14:textId="77777777" w:rsidR="00C432B1" w:rsidRDefault="00C432B1" w:rsidP="00A5014E">
      <w:pPr>
        <w:rPr>
          <w:rFonts w:asciiTheme="minorHAnsi" w:hAnsiTheme="minorHAnsi"/>
          <w:sz w:val="24"/>
          <w:szCs w:val="24"/>
        </w:rPr>
      </w:pPr>
    </w:p>
    <w:p w14:paraId="225F76A5" w14:textId="77777777" w:rsidR="00C432B1" w:rsidRDefault="00C432B1" w:rsidP="00A5014E">
      <w:pPr>
        <w:rPr>
          <w:rFonts w:asciiTheme="minorHAnsi" w:hAnsiTheme="minorHAnsi"/>
          <w:sz w:val="24"/>
          <w:szCs w:val="24"/>
        </w:rPr>
      </w:pPr>
    </w:p>
    <w:p w14:paraId="43574E0A" w14:textId="77777777" w:rsidR="00C432B1" w:rsidRDefault="00C432B1" w:rsidP="00A5014E">
      <w:pPr>
        <w:rPr>
          <w:rFonts w:asciiTheme="minorHAnsi" w:hAnsiTheme="minorHAnsi"/>
          <w:sz w:val="24"/>
          <w:szCs w:val="24"/>
        </w:rPr>
      </w:pPr>
    </w:p>
    <w:p w14:paraId="0759B505" w14:textId="77777777" w:rsidR="00C432B1" w:rsidRPr="00C432B1" w:rsidRDefault="00C432B1" w:rsidP="00A5014E">
      <w:pPr>
        <w:rPr>
          <w:rFonts w:asciiTheme="minorHAnsi" w:hAnsiTheme="minorHAnsi"/>
          <w:sz w:val="24"/>
          <w:szCs w:val="24"/>
        </w:rPr>
      </w:pPr>
    </w:p>
    <w:p w14:paraId="17823D10" w14:textId="77777777" w:rsidR="00FD0711" w:rsidRPr="00C432B1" w:rsidRDefault="00FD0711" w:rsidP="00A5014E">
      <w:pPr>
        <w:spacing w:after="0"/>
        <w:rPr>
          <w:rFonts w:asciiTheme="minorHAnsi" w:hAnsiTheme="minorHAnsi"/>
          <w:sz w:val="24"/>
          <w:szCs w:val="24"/>
        </w:rPr>
      </w:pPr>
      <w:r w:rsidRPr="00C432B1">
        <w:rPr>
          <w:rFonts w:asciiTheme="minorHAnsi" w:hAnsiTheme="minorHAnsi"/>
          <w:b/>
          <w:sz w:val="24"/>
          <w:szCs w:val="24"/>
        </w:rPr>
        <w:t xml:space="preserve">4. </w:t>
      </w:r>
      <w:r w:rsidRPr="00C432B1">
        <w:rPr>
          <w:rFonts w:asciiTheme="minorHAnsi" w:hAnsiTheme="minorHAnsi" w:cs="Baskerville Win95BT CE"/>
          <w:b/>
          <w:sz w:val="24"/>
          <w:szCs w:val="24"/>
        </w:rPr>
        <w:t xml:space="preserve">Precondiţii </w:t>
      </w:r>
      <w:r w:rsidRPr="00C432B1">
        <w:rPr>
          <w:rFonts w:asciiTheme="minorHAnsi" w:hAnsiTheme="minorHAnsi"/>
          <w:sz w:val="24"/>
          <w:szCs w:val="24"/>
        </w:rPr>
        <w:t>(acolo unde este cazul)</w:t>
      </w:r>
    </w:p>
    <w:tbl>
      <w:tblPr>
        <w:tblW w:w="18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694"/>
        <w:gridCol w:w="7694"/>
      </w:tblGrid>
      <w:tr w:rsidR="00C92BD9" w:rsidRPr="00C432B1" w14:paraId="73135AD7" w14:textId="77777777" w:rsidTr="00C92BD9">
        <w:tc>
          <w:tcPr>
            <w:tcW w:w="2988" w:type="dxa"/>
          </w:tcPr>
          <w:p w14:paraId="7A6D43C9" w14:textId="77777777" w:rsidR="00C92BD9" w:rsidRPr="00C432B1" w:rsidRDefault="00C92BD9" w:rsidP="00450A2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4.1 de curriculum</w:t>
            </w:r>
          </w:p>
        </w:tc>
        <w:tc>
          <w:tcPr>
            <w:tcW w:w="7694" w:type="dxa"/>
          </w:tcPr>
          <w:p w14:paraId="4CCE5FF8" w14:textId="77777777" w:rsidR="00C92BD9" w:rsidRPr="00C432B1" w:rsidRDefault="00C92BD9" w:rsidP="0059032F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n-US"/>
              </w:rPr>
              <w:t>Fundamentele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n-US"/>
              </w:rPr>
              <w:t>Programării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n-US"/>
              </w:rPr>
              <w:t>Structuri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n-US"/>
              </w:rPr>
              <w:t xml:space="preserve"> de date 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n-US"/>
              </w:rPr>
              <w:t>și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n-US"/>
              </w:rPr>
              <w:t>algoritmi</w:t>
            </w:r>
            <w:proofErr w:type="spellEnd"/>
          </w:p>
        </w:tc>
        <w:tc>
          <w:tcPr>
            <w:tcW w:w="7694" w:type="dxa"/>
          </w:tcPr>
          <w:p w14:paraId="244480F1" w14:textId="77777777" w:rsidR="00C92BD9" w:rsidRPr="00C432B1" w:rsidRDefault="00C92BD9" w:rsidP="009A0038">
            <w:pPr>
              <w:spacing w:after="0"/>
              <w:ind w:left="28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92BD9" w:rsidRPr="00C432B1" w14:paraId="77A7E5A4" w14:textId="77777777" w:rsidTr="00C92BD9">
        <w:tc>
          <w:tcPr>
            <w:tcW w:w="2988" w:type="dxa"/>
          </w:tcPr>
          <w:p w14:paraId="4890DA46" w14:textId="77777777" w:rsidR="00C92BD9" w:rsidRPr="00C432B1" w:rsidRDefault="00C92BD9" w:rsidP="00450A2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4.2 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de competenţe</w:t>
            </w:r>
          </w:p>
        </w:tc>
        <w:tc>
          <w:tcPr>
            <w:tcW w:w="7694" w:type="dxa"/>
          </w:tcPr>
          <w:p w14:paraId="7812861E" w14:textId="77777777" w:rsidR="00C92BD9" w:rsidRPr="00C432B1" w:rsidRDefault="00C92BD9" w:rsidP="0059032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Cunoștințe medii de programare ȋntr-un limbaj de programare de nivel ȋnalt</w:t>
            </w:r>
          </w:p>
        </w:tc>
        <w:tc>
          <w:tcPr>
            <w:tcW w:w="7694" w:type="dxa"/>
          </w:tcPr>
          <w:p w14:paraId="79B0332B" w14:textId="77777777" w:rsidR="00C92BD9" w:rsidRPr="00C432B1" w:rsidRDefault="00C92BD9" w:rsidP="009C7B7C">
            <w:pPr>
              <w:spacing w:after="0"/>
              <w:ind w:left="284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F21A981" w14:textId="77777777" w:rsidR="00FD0711" w:rsidRPr="00C432B1" w:rsidRDefault="00FD0711" w:rsidP="00A5014E">
      <w:pPr>
        <w:rPr>
          <w:rFonts w:asciiTheme="minorHAnsi" w:hAnsiTheme="minorHAnsi"/>
          <w:sz w:val="24"/>
          <w:szCs w:val="24"/>
        </w:rPr>
      </w:pPr>
    </w:p>
    <w:p w14:paraId="4970AD7A" w14:textId="77777777" w:rsidR="00FD0711" w:rsidRPr="00C432B1" w:rsidRDefault="00FD0711" w:rsidP="00A5014E">
      <w:pPr>
        <w:spacing w:after="0"/>
        <w:rPr>
          <w:rFonts w:asciiTheme="minorHAnsi" w:hAnsiTheme="minorHAnsi"/>
          <w:sz w:val="24"/>
          <w:szCs w:val="24"/>
        </w:rPr>
      </w:pPr>
      <w:r w:rsidRPr="00C432B1">
        <w:rPr>
          <w:rFonts w:asciiTheme="minorHAnsi" w:hAnsiTheme="minorHAnsi"/>
          <w:b/>
          <w:sz w:val="24"/>
          <w:szCs w:val="24"/>
        </w:rPr>
        <w:t xml:space="preserve">5. </w:t>
      </w:r>
      <w:r w:rsidRPr="00C432B1">
        <w:rPr>
          <w:rFonts w:asciiTheme="minorHAnsi" w:hAnsiTheme="minorHAnsi" w:cs="Baskerville Win95BT CE"/>
          <w:b/>
          <w:sz w:val="24"/>
          <w:szCs w:val="24"/>
        </w:rPr>
        <w:t>Condiţii</w:t>
      </w:r>
      <w:r w:rsidRPr="00C432B1">
        <w:rPr>
          <w:rFonts w:asciiTheme="minorHAnsi" w:hAnsiTheme="minorHAnsi"/>
          <w:sz w:val="24"/>
          <w:szCs w:val="24"/>
        </w:rPr>
        <w:t xml:space="preserve"> (acolo unde este cazul)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w:rsidR="00FD0711" w:rsidRPr="00C432B1" w14:paraId="42F2EDC3" w14:textId="77777777" w:rsidTr="00450A21">
        <w:tc>
          <w:tcPr>
            <w:tcW w:w="2988" w:type="dxa"/>
          </w:tcPr>
          <w:p w14:paraId="02BC05A7" w14:textId="77777777" w:rsidR="00FD0711" w:rsidRPr="00C432B1" w:rsidRDefault="00FD0711" w:rsidP="00450A2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5.1 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De desfăşurare a cursului</w:t>
            </w:r>
          </w:p>
        </w:tc>
        <w:tc>
          <w:tcPr>
            <w:tcW w:w="7694" w:type="dxa"/>
          </w:tcPr>
          <w:p w14:paraId="02319377" w14:textId="77777777" w:rsidR="00FD0711" w:rsidRPr="00C432B1" w:rsidRDefault="00993646" w:rsidP="00450A21">
            <w:pPr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Sală</w:t>
            </w:r>
            <w:r w:rsidR="00DD4FB5" w:rsidRPr="00C432B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 xml:space="preserve">de curs </w:t>
            </w:r>
            <w:r w:rsidR="00DD4FB5" w:rsidRPr="00C432B1">
              <w:rPr>
                <w:rFonts w:asciiTheme="minorHAnsi" w:hAnsiTheme="minorHAnsi"/>
                <w:sz w:val="24"/>
                <w:szCs w:val="24"/>
              </w:rPr>
              <w:t>cu videoproiector</w:t>
            </w:r>
          </w:p>
        </w:tc>
      </w:tr>
      <w:tr w:rsidR="00FD0711" w:rsidRPr="00C432B1" w14:paraId="602C38B4" w14:textId="77777777" w:rsidTr="00450A21">
        <w:tc>
          <w:tcPr>
            <w:tcW w:w="2988" w:type="dxa"/>
          </w:tcPr>
          <w:p w14:paraId="7C981EC8" w14:textId="77777777" w:rsidR="00FD0711" w:rsidRPr="00C432B1" w:rsidRDefault="00FD0711" w:rsidP="00450A2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5.2 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 xml:space="preserve"> De desfăşurare a seminarului/laboratorului</w:t>
            </w:r>
          </w:p>
        </w:tc>
        <w:tc>
          <w:tcPr>
            <w:tcW w:w="7694" w:type="dxa"/>
          </w:tcPr>
          <w:p w14:paraId="72E1EC1E" w14:textId="77777777" w:rsidR="00FD0711" w:rsidRPr="00C432B1" w:rsidRDefault="00A71472" w:rsidP="00A71472">
            <w:pPr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 xml:space="preserve">Sală de laborator cu </w:t>
            </w:r>
            <w:r w:rsidR="000A56F7" w:rsidRPr="00C432B1">
              <w:rPr>
                <w:rFonts w:asciiTheme="minorHAnsi" w:hAnsiTheme="minorHAnsi"/>
                <w:sz w:val="24"/>
                <w:szCs w:val="24"/>
              </w:rPr>
              <w:t>calculatoare dotate cu limbajul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 xml:space="preserve"> de programare C</w:t>
            </w:r>
            <w:r w:rsidR="000A56F7" w:rsidRPr="00C432B1">
              <w:rPr>
                <w:rFonts w:asciiTheme="minorHAnsi" w:hAnsiTheme="minorHAnsi"/>
                <w:sz w:val="24"/>
                <w:szCs w:val="24"/>
              </w:rPr>
              <w:t>++ și mediul de programare QT</w:t>
            </w:r>
          </w:p>
        </w:tc>
      </w:tr>
    </w:tbl>
    <w:p w14:paraId="1B882A55" w14:textId="77777777" w:rsidR="0081494F" w:rsidRPr="00C432B1" w:rsidRDefault="0081494F" w:rsidP="00A5014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51CCC9A8" w14:textId="77777777" w:rsidR="00FD0711" w:rsidRPr="00C432B1" w:rsidRDefault="00FD0711" w:rsidP="00A5014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C432B1">
        <w:rPr>
          <w:rFonts w:asciiTheme="minorHAnsi" w:hAnsiTheme="minorHAnsi"/>
          <w:b/>
          <w:sz w:val="24"/>
          <w:szCs w:val="24"/>
        </w:rPr>
        <w:t xml:space="preserve">6. </w:t>
      </w:r>
      <w:r w:rsidRPr="00C432B1">
        <w:rPr>
          <w:rFonts w:asciiTheme="minorHAnsi" w:hAnsiTheme="minorHAnsi" w:cs="Baskerville Win95BT CE"/>
          <w:b/>
          <w:sz w:val="24"/>
          <w:szCs w:val="24"/>
        </w:rPr>
        <w:t>Competenţele specifice acumulate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674"/>
      </w:tblGrid>
      <w:tr w:rsidR="00FD0711" w:rsidRPr="00C432B1" w14:paraId="2E9C4729" w14:textId="77777777" w:rsidTr="00450A21">
        <w:trPr>
          <w:cantSplit/>
          <w:trHeight w:val="2872"/>
        </w:trPr>
        <w:tc>
          <w:tcPr>
            <w:tcW w:w="1008" w:type="dxa"/>
            <w:shd w:val="clear" w:color="auto" w:fill="D9D9D9"/>
            <w:textDirection w:val="btLr"/>
            <w:vAlign w:val="center"/>
          </w:tcPr>
          <w:p w14:paraId="38611683" w14:textId="77777777" w:rsidR="00FD0711" w:rsidRPr="00C432B1" w:rsidRDefault="00FD0711" w:rsidP="00450A21">
            <w:pPr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b/>
                <w:sz w:val="24"/>
                <w:szCs w:val="24"/>
              </w:rPr>
              <w:t>Competenţe pr</w:t>
            </w:r>
            <w:r w:rsidRPr="00C432B1">
              <w:rPr>
                <w:rFonts w:asciiTheme="minorHAnsi" w:hAnsiTheme="minorHAnsi"/>
                <w:b/>
                <w:sz w:val="24"/>
                <w:szCs w:val="24"/>
              </w:rPr>
              <w:t>ofesionale</w:t>
            </w:r>
          </w:p>
        </w:tc>
        <w:tc>
          <w:tcPr>
            <w:tcW w:w="9674" w:type="dxa"/>
            <w:shd w:val="clear" w:color="auto" w:fill="D9D9D9"/>
          </w:tcPr>
          <w:p w14:paraId="7FA96951" w14:textId="77777777" w:rsidR="002A2D16" w:rsidRPr="002A2D16" w:rsidRDefault="002A2D16" w:rsidP="002A2D16">
            <w:pPr>
              <w:ind w:left="641"/>
              <w:rPr>
                <w:rFonts w:ascii="Cambria" w:hAnsi="Cambria"/>
                <w:sz w:val="24"/>
                <w:szCs w:val="24"/>
              </w:rPr>
            </w:pPr>
            <w:r w:rsidRPr="002A2D16">
              <w:rPr>
                <w:rFonts w:ascii="Cambria" w:hAnsi="Cambria"/>
                <w:sz w:val="24"/>
                <w:szCs w:val="24"/>
              </w:rPr>
              <w:t>C1.1 Descrierea adecvată a paradigmelor de programare şi a mecanismelor de limbaj specifice, precum şi identificarea diferenţei dintre aspectele de ordin semantic şi sintactic.</w:t>
            </w:r>
          </w:p>
          <w:p w14:paraId="213A3E71" w14:textId="77777777" w:rsidR="002A2D16" w:rsidRPr="002A2D16" w:rsidRDefault="002A2D16" w:rsidP="002A2D16">
            <w:pPr>
              <w:ind w:left="641"/>
              <w:rPr>
                <w:rFonts w:ascii="Cambria" w:hAnsi="Cambria"/>
                <w:sz w:val="24"/>
                <w:szCs w:val="24"/>
              </w:rPr>
            </w:pPr>
            <w:r w:rsidRPr="002A2D16">
              <w:rPr>
                <w:rFonts w:ascii="Cambria" w:hAnsi="Cambria"/>
                <w:sz w:val="24"/>
                <w:szCs w:val="24"/>
              </w:rPr>
              <w:t>C1.2 Explicarea unor aplicaţii soft existente, pe niveluri de abstractizare (arhitectură, pachete, clase, metode) utilizând in mod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A2D16">
              <w:rPr>
                <w:rFonts w:ascii="Cambria" w:hAnsi="Cambria"/>
                <w:sz w:val="24"/>
                <w:szCs w:val="24"/>
              </w:rPr>
              <w:t xml:space="preserve">adecvat cunoştinţele de bază </w:t>
            </w:r>
          </w:p>
          <w:p w14:paraId="527A2BD3" w14:textId="77777777" w:rsidR="002A2D16" w:rsidRPr="002A2D16" w:rsidRDefault="002A2D16" w:rsidP="002A2D16">
            <w:pPr>
              <w:ind w:left="641"/>
              <w:rPr>
                <w:rFonts w:ascii="Cambria" w:hAnsi="Cambria"/>
                <w:sz w:val="24"/>
                <w:szCs w:val="24"/>
              </w:rPr>
            </w:pPr>
            <w:r w:rsidRPr="002A2D16">
              <w:rPr>
                <w:rFonts w:ascii="Cambria" w:hAnsi="Cambria"/>
                <w:sz w:val="24"/>
                <w:szCs w:val="24"/>
              </w:rPr>
              <w:t>C1.3 Elaborarea codurilor sursă adecvate şi testarea unitară a unor componente într-un limbaj de programare cunoscut, pe baza unor specificaţii de proiectare date</w:t>
            </w:r>
          </w:p>
          <w:p w14:paraId="33F00F07" w14:textId="77777777" w:rsidR="002A2D16" w:rsidRPr="002A2D16" w:rsidRDefault="002A2D16" w:rsidP="002A2D16">
            <w:pPr>
              <w:ind w:left="641"/>
              <w:rPr>
                <w:rFonts w:ascii="Cambria" w:hAnsi="Cambria"/>
                <w:sz w:val="24"/>
                <w:szCs w:val="24"/>
              </w:rPr>
            </w:pPr>
            <w:r w:rsidRPr="002A2D16">
              <w:rPr>
                <w:rFonts w:ascii="Cambria" w:hAnsi="Cambria"/>
                <w:sz w:val="24"/>
                <w:szCs w:val="24"/>
              </w:rPr>
              <w:t>C1.4 Testarea unor aplicații pe baza unor planuri de test</w:t>
            </w:r>
          </w:p>
          <w:p w14:paraId="1B7D3D10" w14:textId="77777777" w:rsidR="00562579" w:rsidRPr="00C432B1" w:rsidRDefault="002A2D16" w:rsidP="002A2D16">
            <w:pPr>
              <w:ind w:left="641"/>
              <w:rPr>
                <w:rFonts w:asciiTheme="minorHAnsi" w:hAnsiTheme="minorHAnsi"/>
                <w:sz w:val="24"/>
                <w:szCs w:val="24"/>
              </w:rPr>
            </w:pPr>
            <w:r w:rsidRPr="002A2D16">
              <w:rPr>
                <w:rFonts w:ascii="Cambria" w:hAnsi="Cambria"/>
                <w:sz w:val="24"/>
                <w:szCs w:val="24"/>
              </w:rPr>
              <w:t>C1.5 Dezvoltarea de unități de program și elaborarea documentațiilor aferente</w:t>
            </w:r>
          </w:p>
        </w:tc>
      </w:tr>
      <w:tr w:rsidR="00FD0711" w:rsidRPr="00C432B1" w14:paraId="19A8E219" w14:textId="77777777" w:rsidTr="00450A21">
        <w:trPr>
          <w:cantSplit/>
          <w:trHeight w:val="1775"/>
        </w:trPr>
        <w:tc>
          <w:tcPr>
            <w:tcW w:w="1008" w:type="dxa"/>
            <w:shd w:val="clear" w:color="auto" w:fill="D9D9D9"/>
            <w:textDirection w:val="btLr"/>
          </w:tcPr>
          <w:p w14:paraId="3C62BA26" w14:textId="77777777" w:rsidR="00FD0711" w:rsidRPr="00C432B1" w:rsidRDefault="00FD0711" w:rsidP="00450A21">
            <w:pPr>
              <w:ind w:left="113" w:right="113"/>
              <w:rPr>
                <w:rFonts w:asciiTheme="minorHAnsi" w:hAnsiTheme="minorHAnsi"/>
                <w:b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b/>
                <w:sz w:val="24"/>
                <w:szCs w:val="24"/>
              </w:rPr>
              <w:t>Competenţe transversale</w:t>
            </w:r>
          </w:p>
        </w:tc>
        <w:tc>
          <w:tcPr>
            <w:tcW w:w="9674" w:type="dxa"/>
            <w:shd w:val="clear" w:color="auto" w:fill="D9D9D9"/>
          </w:tcPr>
          <w:p w14:paraId="328C1DDF" w14:textId="77777777" w:rsidR="002A2D16" w:rsidRPr="002A2D16" w:rsidRDefault="002A2D16" w:rsidP="002A2D16">
            <w:pPr>
              <w:ind w:left="641"/>
              <w:rPr>
                <w:rFonts w:ascii="Cambria" w:hAnsi="Cambria"/>
                <w:sz w:val="24"/>
                <w:szCs w:val="24"/>
              </w:rPr>
            </w:pPr>
            <w:r w:rsidRPr="002A2D16">
              <w:rPr>
                <w:rFonts w:ascii="Cambria" w:hAnsi="Cambria"/>
                <w:sz w:val="24"/>
                <w:szCs w:val="24"/>
              </w:rPr>
              <w:t>CT1 Aplicarea regulilor de muncă organizată şi eficientă, a unor atitudini responsabile faţă de domeniul didactic-ştiinţific, pentru valorificarea creativă a propriului potenţial, cu respectarea principiilor şi a normelor de etică profesională</w:t>
            </w:r>
          </w:p>
          <w:p w14:paraId="4462B43A" w14:textId="77777777" w:rsidR="00FD0711" w:rsidRPr="002A2D16" w:rsidRDefault="002A2D16" w:rsidP="002A2D16">
            <w:pPr>
              <w:ind w:left="641"/>
              <w:rPr>
                <w:rFonts w:ascii="Cambria" w:hAnsi="Cambria"/>
                <w:sz w:val="24"/>
                <w:szCs w:val="24"/>
              </w:rPr>
            </w:pPr>
            <w:r w:rsidRPr="002A2D16">
              <w:rPr>
                <w:rFonts w:ascii="Cambria" w:hAnsi="Cambria"/>
                <w:sz w:val="24"/>
                <w:szCs w:val="24"/>
              </w:rPr>
              <w:t>CT3 Utilizarea unor metode şi tehnici eficiente de învăţare, informare, cercetare şi dezvoltare a capacităţilor de valorificare a cunoştinţelor, de adaptare la cerinţele unei societăţi dinamice și de comunicare în limba română și într-o limbă de circulație internațională</w:t>
            </w:r>
          </w:p>
        </w:tc>
      </w:tr>
    </w:tbl>
    <w:p w14:paraId="7EF6A86D" w14:textId="77777777" w:rsidR="00FD0711" w:rsidRPr="00C432B1" w:rsidRDefault="00FD0711" w:rsidP="003E7F77">
      <w:pPr>
        <w:rPr>
          <w:rFonts w:asciiTheme="minorHAnsi" w:hAnsiTheme="minorHAnsi"/>
          <w:sz w:val="24"/>
          <w:szCs w:val="24"/>
        </w:rPr>
      </w:pPr>
    </w:p>
    <w:p w14:paraId="57A86B83" w14:textId="77777777" w:rsidR="00FD0711" w:rsidRPr="00C432B1" w:rsidRDefault="00FD0711" w:rsidP="00A5014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C432B1">
        <w:rPr>
          <w:rFonts w:asciiTheme="minorHAnsi" w:hAnsiTheme="minorHAnsi"/>
          <w:b/>
          <w:sz w:val="24"/>
          <w:szCs w:val="24"/>
        </w:rPr>
        <w:t>7. Obiectivele disciplinei</w:t>
      </w:r>
      <w:r w:rsidRPr="00C432B1">
        <w:rPr>
          <w:rFonts w:asciiTheme="minorHAnsi" w:hAnsiTheme="minorHAnsi"/>
          <w:sz w:val="24"/>
          <w:szCs w:val="24"/>
        </w:rPr>
        <w:t xml:space="preserve"> (</w:t>
      </w:r>
      <w:r w:rsidRPr="00C432B1">
        <w:rPr>
          <w:rFonts w:asciiTheme="minorHAnsi" w:hAnsiTheme="minorHAnsi" w:cs="Baskerville Win95BT CE"/>
          <w:sz w:val="24"/>
          <w:szCs w:val="24"/>
        </w:rPr>
        <w:t>reieşind din grila competenţel</w:t>
      </w:r>
      <w:r w:rsidRPr="00C432B1">
        <w:rPr>
          <w:rFonts w:asciiTheme="minorHAnsi" w:hAnsiTheme="minorHAnsi"/>
          <w:sz w:val="24"/>
          <w:szCs w:val="24"/>
        </w:rPr>
        <w:t>or acumulate)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w:rsidR="00FD0711" w:rsidRPr="00C432B1" w14:paraId="39D061A4" w14:textId="77777777" w:rsidTr="00450A21">
        <w:tc>
          <w:tcPr>
            <w:tcW w:w="2988" w:type="dxa"/>
            <w:shd w:val="clear" w:color="auto" w:fill="D9D9D9"/>
          </w:tcPr>
          <w:p w14:paraId="73315BA0" w14:textId="77777777" w:rsidR="00FD0711" w:rsidRPr="00C432B1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7.1 Obiectivul general al disciplinei</w:t>
            </w:r>
          </w:p>
        </w:tc>
        <w:tc>
          <w:tcPr>
            <w:tcW w:w="7694" w:type="dxa"/>
            <w:shd w:val="clear" w:color="auto" w:fill="D9D9D9"/>
          </w:tcPr>
          <w:p w14:paraId="4794FD90" w14:textId="77777777" w:rsidR="00FD0711" w:rsidRPr="00C432B1" w:rsidRDefault="00BE3E29" w:rsidP="00F91295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72"/>
              </w:tabs>
              <w:autoSpaceDE w:val="0"/>
              <w:autoSpaceDN w:val="0"/>
              <w:adjustRightInd w:val="0"/>
              <w:ind w:left="432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S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ă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 xml:space="preserve"> deprind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ă</w:t>
            </w:r>
            <w:r w:rsidR="00F91295" w:rsidRPr="00C432B1">
              <w:rPr>
                <w:rFonts w:asciiTheme="minorHAnsi" w:hAnsiTheme="minorHAnsi"/>
                <w:sz w:val="24"/>
                <w:szCs w:val="24"/>
              </w:rPr>
              <w:t xml:space="preserve"> studentul cu </w:t>
            </w:r>
            <w:r w:rsidR="00A672E3" w:rsidRPr="00C432B1">
              <w:rPr>
                <w:rFonts w:asciiTheme="minorHAnsi" w:hAnsiTheme="minorHAnsi" w:cs="Baskerville Win95BT CE"/>
                <w:sz w:val="24"/>
                <w:szCs w:val="24"/>
              </w:rPr>
              <w:t>proiectare orientată obiect a problemelor de scară mică/mijlocie și ȋnvăț</w:t>
            </w:r>
            <w:r w:rsidR="003E6B1D" w:rsidRPr="00C432B1">
              <w:rPr>
                <w:rFonts w:asciiTheme="minorHAnsi" w:hAnsiTheme="minorHAnsi"/>
                <w:sz w:val="24"/>
                <w:szCs w:val="24"/>
              </w:rPr>
              <w:t>area limbajului</w:t>
            </w:r>
            <w:r w:rsidR="00A672E3" w:rsidRPr="00C432B1">
              <w:rPr>
                <w:rFonts w:asciiTheme="minorHAnsi" w:hAnsiTheme="minorHAnsi"/>
                <w:sz w:val="24"/>
                <w:szCs w:val="24"/>
              </w:rPr>
              <w:t xml:space="preserve"> de programare C++ și </w:t>
            </w:r>
            <w:r w:rsidR="008A5602" w:rsidRPr="00C432B1">
              <w:rPr>
                <w:rFonts w:asciiTheme="minorHAnsi" w:hAnsiTheme="minorHAnsi"/>
                <w:sz w:val="24"/>
                <w:szCs w:val="24"/>
              </w:rPr>
              <w:t xml:space="preserve">a bibliotecii </w:t>
            </w:r>
            <w:r w:rsidR="00A672E3" w:rsidRPr="00C432B1">
              <w:rPr>
                <w:rFonts w:asciiTheme="minorHAnsi" w:hAnsiTheme="minorHAnsi"/>
                <w:sz w:val="24"/>
                <w:szCs w:val="24"/>
              </w:rPr>
              <w:t>QT</w:t>
            </w:r>
            <w:r w:rsidR="00CD3C8D" w:rsidRPr="00C432B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FD0711" w:rsidRPr="00C432B1" w14:paraId="174581D3" w14:textId="77777777" w:rsidTr="00450A21">
        <w:tc>
          <w:tcPr>
            <w:tcW w:w="2988" w:type="dxa"/>
            <w:shd w:val="clear" w:color="auto" w:fill="D9D9D9"/>
          </w:tcPr>
          <w:p w14:paraId="0A3EB2BD" w14:textId="77777777" w:rsidR="00FD0711" w:rsidRPr="00C432B1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7.2 Obiectivele specifice</w:t>
            </w:r>
          </w:p>
          <w:p w14:paraId="225BAE31" w14:textId="77777777" w:rsidR="00FD0711" w:rsidRPr="00C432B1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23643C0" w14:textId="77777777" w:rsidR="00FD0711" w:rsidRPr="00C432B1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66D1EE32" w14:textId="77777777" w:rsidR="00FD0711" w:rsidRPr="00C432B1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1EABDF04" w14:textId="77777777" w:rsidR="00FD0711" w:rsidRPr="00C432B1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429750AE" w14:textId="77777777" w:rsidR="00FD0711" w:rsidRPr="00C432B1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41FEEDD7" w14:textId="77777777" w:rsidR="00FD0711" w:rsidRPr="00C432B1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94" w:type="dxa"/>
            <w:shd w:val="clear" w:color="auto" w:fill="D9D9D9"/>
          </w:tcPr>
          <w:p w14:paraId="6BF727A5" w14:textId="77777777" w:rsidR="00424429" w:rsidRPr="00C432B1" w:rsidRDefault="00424429" w:rsidP="00424429">
            <w:pPr>
              <w:numPr>
                <w:ilvl w:val="0"/>
                <w:numId w:val="8"/>
              </w:numPr>
              <w:tabs>
                <w:tab w:val="clear" w:pos="641"/>
                <w:tab w:val="num" w:pos="432"/>
              </w:tabs>
              <w:spacing w:after="0" w:line="240" w:lineRule="auto"/>
              <w:ind w:left="432" w:hanging="360"/>
              <w:rPr>
                <w:rFonts w:asciiTheme="minorHAnsi" w:hAnsiTheme="minorHAnsi" w:cs="Baskerville Win95BT CE"/>
                <w:sz w:val="24"/>
                <w:szCs w:val="24"/>
                <w:lang w:val="it-IT"/>
              </w:rPr>
            </w:pPr>
            <w:r w:rsidRPr="00C432B1">
              <w:rPr>
                <w:rFonts w:asciiTheme="minorHAnsi" w:hAnsiTheme="minorHAnsi"/>
                <w:sz w:val="24"/>
                <w:szCs w:val="24"/>
                <w:lang w:val="it-IT"/>
              </w:rPr>
              <w:t>Demonstrarea difer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  <w:lang w:val="it-IT"/>
              </w:rPr>
              <w:t>enței dintre proiectarea imperativă tradițională ș</w:t>
            </w:r>
            <w:r w:rsidR="00E03DED" w:rsidRPr="00C432B1">
              <w:rPr>
                <w:rFonts w:asciiTheme="minorHAnsi" w:hAnsiTheme="minorHAnsi"/>
                <w:sz w:val="24"/>
                <w:szCs w:val="24"/>
                <w:lang w:val="it-IT"/>
              </w:rPr>
              <w:t>i proiectarea orie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  <w:lang w:val="it-IT"/>
              </w:rPr>
              <w:t>ntată obiect.</w:t>
            </w:r>
          </w:p>
          <w:p w14:paraId="03B8DD48" w14:textId="77777777" w:rsidR="00424429" w:rsidRPr="00C432B1" w:rsidRDefault="00424429" w:rsidP="00424429">
            <w:pPr>
              <w:numPr>
                <w:ilvl w:val="0"/>
                <w:numId w:val="8"/>
              </w:numPr>
              <w:tabs>
                <w:tab w:val="clear" w:pos="641"/>
                <w:tab w:val="num" w:pos="432"/>
              </w:tabs>
              <w:spacing w:after="0" w:line="240" w:lineRule="auto"/>
              <w:ind w:left="432" w:hanging="360"/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</w:pP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>Explicarea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>structurilor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 xml:space="preserve"> de 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>tip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>clasă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 xml:space="preserve"> ca 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>fiind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 xml:space="preserve"> componente 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>fundamentala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>, modulare.</w:t>
            </w:r>
          </w:p>
          <w:p w14:paraId="660DBBD7" w14:textId="77777777" w:rsidR="00424429" w:rsidRPr="00C432B1" w:rsidRDefault="00424429" w:rsidP="00424429">
            <w:pPr>
              <w:numPr>
                <w:ilvl w:val="0"/>
                <w:numId w:val="8"/>
              </w:numPr>
              <w:tabs>
                <w:tab w:val="clear" w:pos="641"/>
                <w:tab w:val="num" w:pos="432"/>
              </w:tabs>
              <w:spacing w:after="0" w:line="240" w:lineRule="auto"/>
              <w:ind w:left="432" w:hanging="360"/>
              <w:rPr>
                <w:rFonts w:asciiTheme="minorHAnsi" w:hAnsiTheme="minorHAnsi"/>
                <w:sz w:val="24"/>
                <w:szCs w:val="24"/>
                <w:lang w:val="es-MX"/>
              </w:rPr>
            </w:pP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>Înțelegerea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>rolului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>moștenirii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 xml:space="preserve">, 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>polimorfismului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 xml:space="preserve">, 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>legării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 xml:space="preserve"> dinamice 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>și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 xml:space="preserve"> a 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>structurilor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>generice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s-MX"/>
              </w:rPr>
              <w:t>ȋn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s-MX"/>
              </w:rPr>
              <w:t>realizarea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s-MX"/>
              </w:rPr>
              <w:t>codului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s-MX"/>
              </w:rPr>
              <w:t>reutilizabil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s-MX"/>
              </w:rPr>
              <w:t>.</w:t>
            </w:r>
          </w:p>
          <w:p w14:paraId="37EC1926" w14:textId="77777777" w:rsidR="00424429" w:rsidRPr="00C432B1" w:rsidRDefault="00424429" w:rsidP="00424429">
            <w:pPr>
              <w:numPr>
                <w:ilvl w:val="0"/>
                <w:numId w:val="8"/>
              </w:numPr>
              <w:tabs>
                <w:tab w:val="clear" w:pos="641"/>
                <w:tab w:val="num" w:pos="432"/>
              </w:tabs>
              <w:spacing w:after="0" w:line="240" w:lineRule="auto"/>
              <w:ind w:left="432" w:hanging="360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Exlicarea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și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utilizarea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strategiilor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de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programare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DEFENSIVE,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utilizarea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aserțiunilor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formale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și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tratarea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excepțiilor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.</w:t>
            </w:r>
          </w:p>
          <w:p w14:paraId="778D8BD0" w14:textId="77777777" w:rsidR="00424429" w:rsidRPr="00C432B1" w:rsidRDefault="00190C47" w:rsidP="00424429">
            <w:pPr>
              <w:numPr>
                <w:ilvl w:val="0"/>
                <w:numId w:val="8"/>
              </w:numPr>
              <w:tabs>
                <w:tab w:val="clear" w:pos="641"/>
                <w:tab w:val="num" w:pos="432"/>
              </w:tabs>
              <w:spacing w:after="0" w:line="240" w:lineRule="auto"/>
              <w:ind w:left="432" w:hanging="360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Scrierea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de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progra</w:t>
            </w:r>
            <w:r w:rsidR="00424429" w:rsidRPr="00C432B1">
              <w:rPr>
                <w:rFonts w:asciiTheme="minorHAnsi" w:hAnsiTheme="minorHAnsi" w:cs="Baskerville Win95BT CE"/>
                <w:sz w:val="24"/>
                <w:szCs w:val="24"/>
                <w:lang w:val="en-CA"/>
              </w:rPr>
              <w:t>me</w:t>
            </w:r>
            <w:proofErr w:type="spellEnd"/>
            <w:r w:rsidR="00424429" w:rsidRPr="00C432B1">
              <w:rPr>
                <w:rFonts w:asciiTheme="minorHAnsi" w:hAnsiTheme="minorHAnsi" w:cs="Baskerville Win95BT CE"/>
                <w:sz w:val="24"/>
                <w:szCs w:val="24"/>
                <w:lang w:val="en-CA"/>
              </w:rPr>
              <w:t xml:space="preserve"> de </w:t>
            </w:r>
            <w:proofErr w:type="spellStart"/>
            <w:r w:rsidR="00424429" w:rsidRPr="00C432B1">
              <w:rPr>
                <w:rFonts w:asciiTheme="minorHAnsi" w:hAnsiTheme="minorHAnsi" w:cs="Baskerville Win95BT CE"/>
                <w:sz w:val="24"/>
                <w:szCs w:val="24"/>
                <w:lang w:val="en-CA"/>
              </w:rPr>
              <w:t>scară</w:t>
            </w:r>
            <w:proofErr w:type="spellEnd"/>
            <w:r w:rsidR="00424429" w:rsidRPr="00C432B1">
              <w:rPr>
                <w:rFonts w:asciiTheme="minorHAnsi" w:hAnsiTheme="minorHAnsi" w:cs="Baskerville Win95BT CE"/>
                <w:sz w:val="24"/>
                <w:szCs w:val="24"/>
                <w:lang w:val="en-CA"/>
              </w:rPr>
              <w:t xml:space="preserve"> </w:t>
            </w:r>
            <w:proofErr w:type="spellStart"/>
            <w:r w:rsidR="00424429" w:rsidRPr="00C432B1">
              <w:rPr>
                <w:rFonts w:asciiTheme="minorHAnsi" w:hAnsiTheme="minorHAnsi" w:cs="Baskerville Win95BT CE"/>
                <w:sz w:val="24"/>
                <w:szCs w:val="24"/>
                <w:lang w:val="en-CA"/>
              </w:rPr>
              <w:t>mică</w:t>
            </w:r>
            <w:proofErr w:type="spellEnd"/>
            <w:r w:rsidR="00424429" w:rsidRPr="00C432B1">
              <w:rPr>
                <w:rFonts w:asciiTheme="minorHAnsi" w:hAnsiTheme="minorHAnsi" w:cs="Baskerville Win95BT CE"/>
                <w:sz w:val="24"/>
                <w:szCs w:val="24"/>
                <w:lang w:val="en-CA"/>
              </w:rPr>
              <w:t>/</w:t>
            </w:r>
            <w:proofErr w:type="spellStart"/>
            <w:r w:rsidR="00424429" w:rsidRPr="00C432B1">
              <w:rPr>
                <w:rFonts w:asciiTheme="minorHAnsi" w:hAnsiTheme="minorHAnsi" w:cs="Baskerville Win95BT CE"/>
                <w:sz w:val="24"/>
                <w:szCs w:val="24"/>
                <w:lang w:val="en-CA"/>
              </w:rPr>
              <w:t>mijlocie</w:t>
            </w:r>
            <w:proofErr w:type="spellEnd"/>
            <w:r w:rsidR="00424429" w:rsidRPr="00C432B1">
              <w:rPr>
                <w:rFonts w:asciiTheme="minorHAnsi" w:hAnsiTheme="minorHAnsi" w:cs="Baskerville Win95BT CE"/>
                <w:sz w:val="24"/>
                <w:szCs w:val="24"/>
                <w:lang w:val="en-CA"/>
              </w:rPr>
              <w:t xml:space="preserve"> </w:t>
            </w:r>
            <w:proofErr w:type="spellStart"/>
            <w:r w:rsidR="00424429" w:rsidRPr="00C432B1">
              <w:rPr>
                <w:rFonts w:asciiTheme="minorHAnsi" w:hAnsiTheme="minorHAnsi" w:cs="Baskerville Win95BT CE"/>
                <w:sz w:val="24"/>
                <w:szCs w:val="24"/>
                <w:lang w:val="en-CA"/>
              </w:rPr>
              <w:t>folosind</w:t>
            </w:r>
            <w:proofErr w:type="spellEnd"/>
            <w:r w:rsidR="00424429" w:rsidRPr="00C432B1">
              <w:rPr>
                <w:rFonts w:asciiTheme="minorHAnsi" w:hAnsiTheme="minorHAnsi" w:cs="Baskerville Win95BT CE"/>
                <w:sz w:val="24"/>
                <w:szCs w:val="24"/>
                <w:lang w:val="en-CA"/>
              </w:rPr>
              <w:t xml:space="preserve"> C++ </w:t>
            </w:r>
            <w:proofErr w:type="spellStart"/>
            <w:r w:rsidR="00424429" w:rsidRPr="00C432B1">
              <w:rPr>
                <w:rFonts w:asciiTheme="minorHAnsi" w:hAnsiTheme="minorHAnsi" w:cs="Baskerville Win95BT CE"/>
                <w:sz w:val="24"/>
                <w:szCs w:val="24"/>
                <w:lang w:val="en-CA"/>
              </w:rPr>
              <w:t>și</w:t>
            </w:r>
            <w:proofErr w:type="spellEnd"/>
            <w:r w:rsidR="00424429" w:rsidRPr="00C432B1">
              <w:rPr>
                <w:rFonts w:asciiTheme="minorHAnsi" w:hAnsiTheme="minorHAnsi" w:cs="Baskerville Win95BT CE"/>
                <w:sz w:val="24"/>
                <w:szCs w:val="24"/>
                <w:lang w:val="en-CA"/>
              </w:rPr>
              <w:t xml:space="preserve"> QT.</w:t>
            </w:r>
          </w:p>
          <w:p w14:paraId="0C398F92" w14:textId="77777777" w:rsidR="00FD0711" w:rsidRPr="00C432B1" w:rsidRDefault="00424429" w:rsidP="00424429">
            <w:pPr>
              <w:numPr>
                <w:ilvl w:val="0"/>
                <w:numId w:val="8"/>
              </w:numPr>
              <w:tabs>
                <w:tab w:val="clear" w:pos="641"/>
                <w:tab w:val="num" w:pos="432"/>
              </w:tabs>
              <w:spacing w:after="0" w:line="240" w:lineRule="auto"/>
              <w:ind w:left="432" w:hanging="360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Utilizarea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claselor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scrise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de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alți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programatori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ȋn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dezvoltarea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sistemelor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.</w:t>
            </w:r>
          </w:p>
        </w:tc>
      </w:tr>
    </w:tbl>
    <w:p w14:paraId="60922E74" w14:textId="77777777" w:rsidR="00FD0711" w:rsidRDefault="00FD0711" w:rsidP="003E7F77">
      <w:pPr>
        <w:rPr>
          <w:rFonts w:asciiTheme="minorHAnsi" w:hAnsiTheme="minorHAnsi"/>
          <w:sz w:val="24"/>
          <w:szCs w:val="24"/>
        </w:rPr>
      </w:pPr>
    </w:p>
    <w:p w14:paraId="630CF7D2" w14:textId="77777777" w:rsidR="00C432B1" w:rsidRDefault="00C432B1" w:rsidP="003E7F77">
      <w:pPr>
        <w:rPr>
          <w:rFonts w:asciiTheme="minorHAnsi" w:hAnsiTheme="minorHAnsi"/>
          <w:sz w:val="24"/>
          <w:szCs w:val="24"/>
        </w:rPr>
      </w:pPr>
    </w:p>
    <w:p w14:paraId="038C31C6" w14:textId="77777777" w:rsidR="00C432B1" w:rsidRDefault="00C432B1" w:rsidP="003E7F77">
      <w:pPr>
        <w:rPr>
          <w:rFonts w:asciiTheme="minorHAnsi" w:hAnsiTheme="minorHAnsi"/>
          <w:sz w:val="24"/>
          <w:szCs w:val="24"/>
        </w:rPr>
      </w:pPr>
    </w:p>
    <w:p w14:paraId="345E1D6C" w14:textId="77777777" w:rsidR="00C432B1" w:rsidRPr="00C432B1" w:rsidRDefault="00C432B1" w:rsidP="003E7F77">
      <w:pPr>
        <w:rPr>
          <w:rFonts w:asciiTheme="minorHAnsi" w:hAnsiTheme="minorHAnsi"/>
          <w:sz w:val="24"/>
          <w:szCs w:val="24"/>
        </w:rPr>
      </w:pPr>
    </w:p>
    <w:p w14:paraId="199B7D52" w14:textId="77777777" w:rsidR="00FD0711" w:rsidRDefault="00FD0711" w:rsidP="003E7F77">
      <w:pPr>
        <w:rPr>
          <w:rFonts w:asciiTheme="minorHAnsi" w:hAnsiTheme="minorHAnsi"/>
          <w:sz w:val="24"/>
          <w:szCs w:val="24"/>
        </w:rPr>
      </w:pPr>
    </w:p>
    <w:p w14:paraId="7D237865" w14:textId="77777777" w:rsidR="00C432B1" w:rsidRPr="00C432B1" w:rsidRDefault="00C432B1" w:rsidP="003E7F77">
      <w:pPr>
        <w:rPr>
          <w:rFonts w:asciiTheme="minorHAnsi" w:hAnsiTheme="minorHAnsi"/>
          <w:sz w:val="24"/>
          <w:szCs w:val="24"/>
        </w:rPr>
      </w:pPr>
    </w:p>
    <w:p w14:paraId="54CEB114" w14:textId="77777777" w:rsidR="00FD0711" w:rsidRPr="00C432B1" w:rsidRDefault="00FD0711" w:rsidP="00A5014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C432B1">
        <w:rPr>
          <w:rFonts w:asciiTheme="minorHAnsi" w:hAnsiTheme="minorHAnsi"/>
          <w:b/>
          <w:sz w:val="24"/>
          <w:szCs w:val="24"/>
        </w:rPr>
        <w:t xml:space="preserve">8. </w:t>
      </w:r>
      <w:r w:rsidRPr="00C432B1">
        <w:rPr>
          <w:rFonts w:asciiTheme="minorHAnsi" w:hAnsiTheme="minorHAnsi" w:cs="Baskerville Win95BT CE"/>
          <w:b/>
          <w:sz w:val="24"/>
          <w:szCs w:val="24"/>
        </w:rPr>
        <w:t>Conţinuturi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880"/>
        <w:gridCol w:w="2294"/>
      </w:tblGrid>
      <w:tr w:rsidR="00FD0711" w:rsidRPr="00C432B1" w14:paraId="6D1ED150" w14:textId="77777777" w:rsidTr="00CC44E7">
        <w:tc>
          <w:tcPr>
            <w:tcW w:w="5508" w:type="dxa"/>
            <w:shd w:val="clear" w:color="auto" w:fill="D9D9D9"/>
          </w:tcPr>
          <w:p w14:paraId="186C25CF" w14:textId="77777777" w:rsidR="00FD0711" w:rsidRPr="00C432B1" w:rsidRDefault="00FD0711" w:rsidP="00450A21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432B1">
              <w:rPr>
                <w:rFonts w:asciiTheme="minorHAnsi" w:hAnsiTheme="minorHAnsi"/>
                <w:b/>
                <w:sz w:val="24"/>
                <w:szCs w:val="24"/>
              </w:rPr>
              <w:t>8.1 Curs</w:t>
            </w:r>
          </w:p>
        </w:tc>
        <w:tc>
          <w:tcPr>
            <w:tcW w:w="2880" w:type="dxa"/>
          </w:tcPr>
          <w:p w14:paraId="07F32C00" w14:textId="77777777" w:rsidR="00FD0711" w:rsidRPr="00C432B1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Metode de predare</w:t>
            </w:r>
          </w:p>
        </w:tc>
        <w:tc>
          <w:tcPr>
            <w:tcW w:w="2294" w:type="dxa"/>
          </w:tcPr>
          <w:p w14:paraId="16EBBF83" w14:textId="77777777" w:rsidR="00FD0711" w:rsidRPr="00C432B1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Observaţii</w:t>
            </w:r>
          </w:p>
        </w:tc>
      </w:tr>
      <w:tr w:rsidR="00E0486C" w:rsidRPr="00C432B1" w14:paraId="2558F01C" w14:textId="77777777" w:rsidTr="00CC44E7">
        <w:tc>
          <w:tcPr>
            <w:tcW w:w="5508" w:type="dxa"/>
            <w:shd w:val="clear" w:color="auto" w:fill="D9D9D9"/>
          </w:tcPr>
          <w:p w14:paraId="5250EA44" w14:textId="77777777" w:rsidR="00E0486C" w:rsidRPr="00256A36" w:rsidRDefault="008F7DEA" w:rsidP="0059032F">
            <w:pPr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sv-SE"/>
              </w:rPr>
            </w:pPr>
            <w:r w:rsidRPr="00256A36">
              <w:rPr>
                <w:rFonts w:asciiTheme="minorHAnsi" w:hAnsiTheme="minorHAnsi"/>
                <w:b/>
                <w:sz w:val="24"/>
                <w:szCs w:val="24"/>
                <w:lang w:val="sv-SE"/>
              </w:rPr>
              <w:t>P</w:t>
            </w:r>
            <w:r w:rsidR="00190C47" w:rsidRPr="00256A36">
              <w:rPr>
                <w:rFonts w:asciiTheme="minorHAnsi" w:hAnsiTheme="minorHAnsi"/>
                <w:b/>
                <w:sz w:val="24"/>
                <w:szCs w:val="24"/>
                <w:lang w:val="sv-SE"/>
              </w:rPr>
              <w:t>a</w:t>
            </w:r>
            <w:r w:rsidRPr="00256A36">
              <w:rPr>
                <w:rFonts w:asciiTheme="minorHAnsi" w:hAnsiTheme="minorHAnsi" w:cs="Baskerville Win95BT CE"/>
                <w:b/>
                <w:sz w:val="24"/>
                <w:szCs w:val="24"/>
                <w:lang w:val="sv-SE"/>
              </w:rPr>
              <w:t>radigma de programare orientată obiect</w:t>
            </w:r>
            <w:r w:rsidR="00E0486C" w:rsidRPr="00256A36">
              <w:rPr>
                <w:rFonts w:asciiTheme="minorHAnsi" w:hAnsiTheme="minorHAnsi"/>
                <w:b/>
                <w:sz w:val="24"/>
                <w:szCs w:val="24"/>
                <w:lang w:val="sv-SE"/>
              </w:rPr>
              <w:t xml:space="preserve">. </w:t>
            </w:r>
          </w:p>
          <w:p w14:paraId="05380474" w14:textId="77777777" w:rsidR="00E0486C" w:rsidRPr="00C432B1" w:rsidRDefault="008F7DEA" w:rsidP="0059032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n-CA"/>
              </w:rPr>
              <w:t>Elemente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n-CA"/>
              </w:rPr>
              <w:t xml:space="preserve"> de 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n-CA"/>
              </w:rPr>
              <w:t>bază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n-CA"/>
              </w:rPr>
              <w:t xml:space="preserve"> ale 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n-CA"/>
              </w:rPr>
              <w:t>limbajului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n-CA"/>
              </w:rPr>
              <w:t xml:space="preserve"> </w:t>
            </w:r>
            <w:proofErr w:type="gram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n-CA"/>
              </w:rPr>
              <w:t>C.</w:t>
            </w:r>
            <w:r w:rsidR="00E0486C" w:rsidRPr="00C432B1">
              <w:rPr>
                <w:rFonts w:asciiTheme="minorHAnsi" w:hAnsiTheme="minorHAnsi"/>
                <w:sz w:val="24"/>
                <w:szCs w:val="24"/>
                <w:lang w:val="en-CA"/>
              </w:rPr>
              <w:t>.</w:t>
            </w:r>
            <w:proofErr w:type="gramEnd"/>
            <w:r w:rsidR="00E0486C" w:rsidRPr="00C432B1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</w:t>
            </w:r>
          </w:p>
          <w:p w14:paraId="510F9022" w14:textId="77777777" w:rsidR="00E0486C" w:rsidRPr="00C432B1" w:rsidRDefault="008F7DEA" w:rsidP="0059032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Elemente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lexicale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.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Operatori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.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Conversii</w:t>
            </w:r>
            <w:proofErr w:type="spellEnd"/>
            <w:r w:rsidR="00E0486C" w:rsidRPr="00C432B1">
              <w:rPr>
                <w:rFonts w:asciiTheme="minorHAnsi" w:hAnsiTheme="minorHAnsi"/>
                <w:sz w:val="24"/>
                <w:szCs w:val="24"/>
                <w:lang w:val="en-CA"/>
              </w:rPr>
              <w:t>.</w:t>
            </w:r>
          </w:p>
          <w:p w14:paraId="5D1958D1" w14:textId="77777777" w:rsidR="008F7DEA" w:rsidRPr="00256A36" w:rsidRDefault="008F7DEA" w:rsidP="0059032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v-SE"/>
              </w:rPr>
            </w:pPr>
            <w:r w:rsidRPr="00256A36">
              <w:rPr>
                <w:rFonts w:asciiTheme="minorHAnsi" w:hAnsiTheme="minorHAnsi"/>
                <w:sz w:val="24"/>
                <w:szCs w:val="24"/>
                <w:lang w:val="sv-SE"/>
              </w:rPr>
              <w:t>Tipuri de date. Variabile. Constante.</w:t>
            </w:r>
          </w:p>
          <w:p w14:paraId="30713C6B" w14:textId="77777777" w:rsidR="00E0486C" w:rsidRPr="00C432B1" w:rsidRDefault="008F7DEA" w:rsidP="0059032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C432B1">
              <w:rPr>
                <w:rFonts w:asciiTheme="minorHAnsi" w:hAnsiTheme="minorHAnsi"/>
                <w:sz w:val="24"/>
                <w:szCs w:val="24"/>
                <w:lang w:val="it-IT"/>
              </w:rPr>
              <w:t>Do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  <w:lang w:val="it-IT"/>
              </w:rPr>
              <w:t xml:space="preserve">meniul de vizibilitate și durata de viață a variabilelor.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Spații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de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nume</w:t>
            </w:r>
            <w:proofErr w:type="spellEnd"/>
            <w:r w:rsidR="00E0486C" w:rsidRPr="00C432B1">
              <w:rPr>
                <w:rFonts w:asciiTheme="minorHAnsi" w:hAnsiTheme="minorHAnsi"/>
                <w:sz w:val="24"/>
                <w:szCs w:val="24"/>
                <w:lang w:val="en-CA"/>
              </w:rPr>
              <w:t>.</w:t>
            </w:r>
          </w:p>
          <w:p w14:paraId="03279D55" w14:textId="77777777" w:rsidR="00E0486C" w:rsidRPr="00C432B1" w:rsidRDefault="008F7DEA" w:rsidP="0059032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CA"/>
              </w:rPr>
            </w:pP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>Declararea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>și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>definirea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>funcțiilor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 xml:space="preserve">. 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>Supraȋncărcarea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>funcțiilor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 xml:space="preserve">.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Funcții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inline</w:t>
            </w:r>
            <w:r w:rsidR="00E0486C" w:rsidRPr="00C432B1">
              <w:rPr>
                <w:rFonts w:asciiTheme="minorHAnsi" w:hAnsiTheme="minorHAnsi"/>
                <w:sz w:val="24"/>
                <w:szCs w:val="24"/>
                <w:lang w:val="en-CA"/>
              </w:rPr>
              <w:t>.</w:t>
            </w:r>
          </w:p>
        </w:tc>
        <w:tc>
          <w:tcPr>
            <w:tcW w:w="2880" w:type="dxa"/>
          </w:tcPr>
          <w:p w14:paraId="21CB6BCB" w14:textId="77777777" w:rsidR="00E0486C" w:rsidRPr="00C432B1" w:rsidRDefault="00E0486C" w:rsidP="00B17DAE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Expunere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a interactivă</w:t>
            </w:r>
          </w:p>
          <w:p w14:paraId="13F32125" w14:textId="77777777" w:rsidR="00E0486C" w:rsidRPr="00C432B1" w:rsidRDefault="00E0486C" w:rsidP="00B17DAE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714B3D1D" w14:textId="77777777" w:rsidR="00E0486C" w:rsidRPr="00C432B1" w:rsidRDefault="00E0486C" w:rsidP="00B17DAE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6E7475F9" w14:textId="77777777" w:rsidR="00D7199E" w:rsidRPr="00C432B1" w:rsidRDefault="00D7199E" w:rsidP="00B17DAE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Exemple</w:t>
            </w:r>
          </w:p>
          <w:p w14:paraId="04DEB5CA" w14:textId="77777777" w:rsidR="00E0486C" w:rsidRPr="00C432B1" w:rsidRDefault="00E0486C" w:rsidP="00B17DAE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Demonstraţia didactică</w:t>
            </w:r>
          </w:p>
        </w:tc>
        <w:tc>
          <w:tcPr>
            <w:tcW w:w="2294" w:type="dxa"/>
          </w:tcPr>
          <w:p w14:paraId="6EF0C23F" w14:textId="77777777" w:rsidR="00E0486C" w:rsidRPr="00C432B1" w:rsidRDefault="00E0486C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86C" w:rsidRPr="00C432B1" w14:paraId="79449854" w14:textId="77777777" w:rsidTr="00CC44E7">
        <w:tc>
          <w:tcPr>
            <w:tcW w:w="5508" w:type="dxa"/>
            <w:shd w:val="clear" w:color="auto" w:fill="D9D9D9"/>
          </w:tcPr>
          <w:p w14:paraId="60003A83" w14:textId="77777777" w:rsidR="00E0486C" w:rsidRPr="00C432B1" w:rsidRDefault="00E0486C" w:rsidP="0059032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432B1">
              <w:rPr>
                <w:rFonts w:asciiTheme="minorHAnsi" w:hAnsiTheme="minorHAnsi"/>
                <w:b/>
                <w:sz w:val="24"/>
                <w:szCs w:val="24"/>
              </w:rPr>
              <w:t xml:space="preserve">2. </w:t>
            </w:r>
            <w:r w:rsidR="008F7DEA" w:rsidRPr="00C432B1">
              <w:rPr>
                <w:rFonts w:asciiTheme="minorHAnsi" w:hAnsiTheme="minorHAnsi" w:cs="Baskerville Win95BT CE"/>
                <w:b/>
                <w:sz w:val="24"/>
                <w:szCs w:val="24"/>
              </w:rPr>
              <w:t>Programare modulară ȋ</w:t>
            </w:r>
            <w:r w:rsidR="008F7DEA" w:rsidRPr="00C432B1">
              <w:rPr>
                <w:rFonts w:asciiTheme="minorHAnsi" w:hAnsiTheme="minorHAnsi"/>
                <w:b/>
                <w:sz w:val="24"/>
                <w:szCs w:val="24"/>
              </w:rPr>
              <w:t>n C++</w:t>
            </w:r>
            <w:r w:rsidRPr="00C432B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  <w:p w14:paraId="03D1935A" w14:textId="77777777" w:rsidR="00E0486C" w:rsidRPr="00C432B1" w:rsidRDefault="008F7DEA" w:rsidP="0059032F">
            <w:pPr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Funcții. Parametrii</w:t>
            </w:r>
            <w:r w:rsidR="00E0486C" w:rsidRPr="00C432B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1A0E9C6B" w14:textId="77777777" w:rsidR="00E0486C" w:rsidRPr="00C432B1" w:rsidRDefault="008F7DEA" w:rsidP="0059032F">
            <w:pPr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Fișiere h</w:t>
            </w:r>
            <w:r w:rsidR="00E0486C" w:rsidRPr="00C432B1">
              <w:rPr>
                <w:rFonts w:asciiTheme="minorHAnsi" w:hAnsiTheme="minorHAnsi"/>
                <w:sz w:val="24"/>
                <w:szCs w:val="24"/>
              </w:rPr>
              <w:t xml:space="preserve">eader. 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>Biblioteci</w:t>
            </w:r>
            <w:r w:rsidR="00E0486C" w:rsidRPr="00C432B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3D937B9B" w14:textId="77777777" w:rsidR="00E0486C" w:rsidRPr="00C432B1" w:rsidRDefault="008F7DEA" w:rsidP="0059032F">
            <w:pPr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Implementarea modulară a TAD-urilor.</w:t>
            </w:r>
            <w:r w:rsidR="00E0486C" w:rsidRPr="00C432B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5DF9AEC4" w14:textId="77777777" w:rsidR="00E0486C" w:rsidRPr="00C432B1" w:rsidRDefault="008F7DEA" w:rsidP="0059032F">
            <w:pPr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Utilizarea pointerului void pentru obținerea genericității</w:t>
            </w:r>
            <w:r w:rsidR="00E0486C" w:rsidRPr="00C432B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4EB27DA7" w14:textId="77777777" w:rsidR="00D7199E" w:rsidRPr="00C432B1" w:rsidRDefault="00D7199E" w:rsidP="00D7199E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Expunere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a interactivă</w:t>
            </w:r>
          </w:p>
          <w:p w14:paraId="308B5173" w14:textId="77777777" w:rsidR="00D7199E" w:rsidRPr="00C432B1" w:rsidRDefault="00D7199E" w:rsidP="00D7199E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6BC08430" w14:textId="77777777" w:rsidR="00D7199E" w:rsidRPr="00C432B1" w:rsidRDefault="00D7199E" w:rsidP="00D7199E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539C165B" w14:textId="77777777" w:rsidR="00D7199E" w:rsidRPr="00C432B1" w:rsidRDefault="00D7199E" w:rsidP="00D7199E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Exemple</w:t>
            </w:r>
          </w:p>
          <w:p w14:paraId="261270B6" w14:textId="77777777" w:rsidR="00E0486C" w:rsidRPr="00C432B1" w:rsidRDefault="00D7199E" w:rsidP="00D7199E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Demonstraţia didactică</w:t>
            </w:r>
          </w:p>
        </w:tc>
        <w:tc>
          <w:tcPr>
            <w:tcW w:w="2294" w:type="dxa"/>
          </w:tcPr>
          <w:p w14:paraId="2C7AACD1" w14:textId="77777777" w:rsidR="00E0486C" w:rsidRPr="00C432B1" w:rsidRDefault="00E0486C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86C" w:rsidRPr="00C432B1" w14:paraId="6E7AC92A" w14:textId="77777777" w:rsidTr="00CC44E7">
        <w:tc>
          <w:tcPr>
            <w:tcW w:w="5508" w:type="dxa"/>
            <w:shd w:val="clear" w:color="auto" w:fill="D9D9D9"/>
          </w:tcPr>
          <w:p w14:paraId="5794B684" w14:textId="77777777" w:rsidR="00E0486C" w:rsidRPr="00C432B1" w:rsidRDefault="00E0486C" w:rsidP="0059032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432B1">
              <w:rPr>
                <w:rFonts w:asciiTheme="minorHAnsi" w:hAnsiTheme="minorHAnsi"/>
                <w:b/>
                <w:sz w:val="24"/>
                <w:szCs w:val="24"/>
              </w:rPr>
              <w:t xml:space="preserve">3. </w:t>
            </w:r>
            <w:r w:rsidR="008F7DEA" w:rsidRPr="00C432B1">
              <w:rPr>
                <w:rFonts w:asciiTheme="minorHAnsi" w:hAnsiTheme="minorHAnsi"/>
                <w:b/>
                <w:sz w:val="24"/>
                <w:szCs w:val="24"/>
              </w:rPr>
              <w:t>Tipuri de date deriva</w:t>
            </w:r>
            <w:r w:rsidR="008F7DEA" w:rsidRPr="00C432B1">
              <w:rPr>
                <w:rFonts w:asciiTheme="minorHAnsi" w:hAnsiTheme="minorHAnsi" w:cs="Baskerville Win95BT CE"/>
                <w:b/>
                <w:sz w:val="24"/>
                <w:szCs w:val="24"/>
              </w:rPr>
              <w:t>te și tipuri definite de utilizator, alocare dinamică ȋn C++</w:t>
            </w:r>
            <w:r w:rsidRPr="00C432B1">
              <w:rPr>
                <w:rFonts w:asciiTheme="minorHAnsi" w:hAnsiTheme="minorHAnsi"/>
                <w:b/>
                <w:sz w:val="24"/>
                <w:szCs w:val="24"/>
              </w:rPr>
              <w:t xml:space="preserve">. </w:t>
            </w:r>
          </w:p>
          <w:p w14:paraId="7F2AC449" w14:textId="77777777" w:rsidR="00E0486C" w:rsidRPr="00C432B1" w:rsidRDefault="008F7DEA" w:rsidP="0059032F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Tipuri de date</w:t>
            </w:r>
            <w:r w:rsidR="00E0486C" w:rsidRPr="00C432B1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>vectori și structuri</w:t>
            </w:r>
            <w:r w:rsidR="00E0486C" w:rsidRPr="00C432B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26B918A9" w14:textId="77777777" w:rsidR="00E0486C" w:rsidRPr="00C432B1" w:rsidRDefault="008F7DEA" w:rsidP="0059032F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Tipuri de date</w:t>
            </w:r>
            <w:r w:rsidR="00E0486C" w:rsidRPr="00C432B1">
              <w:rPr>
                <w:rFonts w:asciiTheme="minorHAnsi" w:hAnsiTheme="minorHAnsi"/>
                <w:sz w:val="24"/>
                <w:szCs w:val="24"/>
              </w:rPr>
              <w:t>: pointer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>i și referințe</w:t>
            </w:r>
            <w:r w:rsidR="00E0486C" w:rsidRPr="00C432B1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14:paraId="25F3D3DA" w14:textId="77777777" w:rsidR="00E0486C" w:rsidRPr="00C432B1" w:rsidRDefault="008F7DEA" w:rsidP="0059032F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Alocarea și dealocarea memoriei</w:t>
            </w:r>
            <w:r w:rsidR="00E0486C" w:rsidRPr="00C432B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16131E7A" w14:textId="77777777" w:rsidR="00E0486C" w:rsidRPr="00C432B1" w:rsidRDefault="008F7DEA" w:rsidP="0059032F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Pointeri la funcții și pointeri spre void</w:t>
            </w:r>
            <w:r w:rsidR="00E0486C" w:rsidRPr="00C432B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7684DE59" w14:textId="77777777" w:rsidR="00E0486C" w:rsidRPr="00C432B1" w:rsidRDefault="00E0486C" w:rsidP="00B00EFF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Expunere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a interactivă</w:t>
            </w:r>
          </w:p>
          <w:p w14:paraId="6252E6BA" w14:textId="77777777" w:rsidR="00E0486C" w:rsidRPr="00C432B1" w:rsidRDefault="00E0486C" w:rsidP="00B00EFF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216A6B14" w14:textId="77777777" w:rsidR="00E0486C" w:rsidRPr="00C432B1" w:rsidRDefault="00E0486C" w:rsidP="00B00EFF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Conver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saţia</w:t>
            </w:r>
          </w:p>
          <w:p w14:paraId="0A9A9B43" w14:textId="77777777" w:rsidR="00E0486C" w:rsidRPr="00C432B1" w:rsidRDefault="00E0486C" w:rsidP="00B00EFF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Demonstraţia didactică</w:t>
            </w:r>
          </w:p>
        </w:tc>
        <w:tc>
          <w:tcPr>
            <w:tcW w:w="2294" w:type="dxa"/>
          </w:tcPr>
          <w:p w14:paraId="68430745" w14:textId="77777777" w:rsidR="00E0486C" w:rsidRPr="00C432B1" w:rsidRDefault="00E0486C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86C" w:rsidRPr="00C432B1" w14:paraId="7028BF2E" w14:textId="77777777" w:rsidTr="00CC44E7">
        <w:tc>
          <w:tcPr>
            <w:tcW w:w="5508" w:type="dxa"/>
            <w:shd w:val="clear" w:color="auto" w:fill="D9D9D9"/>
          </w:tcPr>
          <w:p w14:paraId="77844E0F" w14:textId="77777777" w:rsidR="00E0486C" w:rsidRPr="00C432B1" w:rsidRDefault="00E0486C" w:rsidP="0059032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432B1">
              <w:rPr>
                <w:rFonts w:asciiTheme="minorHAnsi" w:hAnsiTheme="minorHAnsi"/>
                <w:b/>
                <w:sz w:val="24"/>
                <w:szCs w:val="24"/>
              </w:rPr>
              <w:t xml:space="preserve">4. </w:t>
            </w:r>
            <w:r w:rsidR="008F7DEA" w:rsidRPr="00C432B1">
              <w:rPr>
                <w:rFonts w:asciiTheme="minorHAnsi" w:hAnsiTheme="minorHAnsi" w:cs="Baskerville Win95BT CE"/>
                <w:b/>
                <w:sz w:val="24"/>
                <w:szCs w:val="24"/>
              </w:rPr>
              <w:t>Programare orientată obiect ȋn C++</w:t>
            </w:r>
            <w:r w:rsidRPr="00C432B1">
              <w:rPr>
                <w:rFonts w:asciiTheme="minorHAnsi" w:hAnsiTheme="minorHAnsi"/>
                <w:b/>
                <w:sz w:val="24"/>
                <w:szCs w:val="24"/>
              </w:rPr>
              <w:t xml:space="preserve">. </w:t>
            </w:r>
          </w:p>
          <w:p w14:paraId="29B394C1" w14:textId="77777777" w:rsidR="00E0486C" w:rsidRPr="00C432B1" w:rsidRDefault="008F7DEA" w:rsidP="0059032F">
            <w:pPr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Clase și obiecte</w:t>
            </w:r>
            <w:r w:rsidR="00E0486C" w:rsidRPr="00C432B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695E7AF7" w14:textId="77777777" w:rsidR="00E0486C" w:rsidRPr="00C432B1" w:rsidRDefault="00E0486C" w:rsidP="0059032F">
            <w:pPr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M</w:t>
            </w:r>
            <w:r w:rsidR="008F7DEA" w:rsidRPr="00C432B1">
              <w:rPr>
                <w:rFonts w:asciiTheme="minorHAnsi" w:hAnsiTheme="minorHAnsi"/>
                <w:sz w:val="24"/>
                <w:szCs w:val="24"/>
              </w:rPr>
              <w:t>embri unei clase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="008F7DEA" w:rsidRPr="00C432B1">
              <w:rPr>
                <w:rFonts w:asciiTheme="minorHAnsi" w:hAnsiTheme="minorHAnsi"/>
                <w:sz w:val="24"/>
                <w:szCs w:val="24"/>
              </w:rPr>
              <w:t>Modificatori de acces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68A0412D" w14:textId="77777777" w:rsidR="00E0486C" w:rsidRPr="00C432B1" w:rsidRDefault="00E0486C" w:rsidP="0059032F">
            <w:pPr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C</w:t>
            </w:r>
            <w:r w:rsidR="008F7DEA" w:rsidRPr="00C432B1">
              <w:rPr>
                <w:rFonts w:asciiTheme="minorHAnsi" w:hAnsiTheme="minorHAnsi"/>
                <w:sz w:val="24"/>
                <w:szCs w:val="24"/>
              </w:rPr>
              <w:t>onstructori/destructori.</w:t>
            </w:r>
          </w:p>
          <w:p w14:paraId="66F14751" w14:textId="77777777" w:rsidR="00E0486C" w:rsidRPr="00C432B1" w:rsidRDefault="008F7DEA" w:rsidP="0059032F">
            <w:pPr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Diagrame </w:t>
            </w:r>
            <w:r w:rsidR="00E0486C" w:rsidRPr="00C432B1">
              <w:rPr>
                <w:rFonts w:asciiTheme="minorHAnsi" w:hAnsiTheme="minorHAnsi"/>
                <w:sz w:val="24"/>
                <w:szCs w:val="24"/>
              </w:rPr>
              <w:t xml:space="preserve">UML 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>pentru clase (membri, acces</w:t>
            </w:r>
            <w:r w:rsidR="00E0486C" w:rsidRPr="00C432B1">
              <w:rPr>
                <w:rFonts w:asciiTheme="minorHAnsi" w:hAnsiTheme="minorHAnsi"/>
                <w:sz w:val="24"/>
                <w:szCs w:val="24"/>
              </w:rPr>
              <w:t>).</w:t>
            </w:r>
          </w:p>
        </w:tc>
        <w:tc>
          <w:tcPr>
            <w:tcW w:w="2880" w:type="dxa"/>
          </w:tcPr>
          <w:p w14:paraId="5149E4D0" w14:textId="77777777" w:rsidR="00E0486C" w:rsidRPr="00C432B1" w:rsidRDefault="00E0486C" w:rsidP="00B00EFF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Expunere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a interactivă</w:t>
            </w:r>
          </w:p>
          <w:p w14:paraId="1ADBD91B" w14:textId="77777777" w:rsidR="00E0486C" w:rsidRPr="00C432B1" w:rsidRDefault="00E0486C" w:rsidP="00B00EFF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7F24969B" w14:textId="77777777" w:rsidR="00E0486C" w:rsidRPr="00C432B1" w:rsidRDefault="00E0486C" w:rsidP="00B00EFF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39B2A22F" w14:textId="77777777" w:rsidR="00E0486C" w:rsidRPr="00C432B1" w:rsidRDefault="00E0486C" w:rsidP="00B00EFF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Demonstraţi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>a didactic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ă</w:t>
            </w:r>
          </w:p>
        </w:tc>
        <w:tc>
          <w:tcPr>
            <w:tcW w:w="2294" w:type="dxa"/>
          </w:tcPr>
          <w:p w14:paraId="1504B1E1" w14:textId="77777777" w:rsidR="00E0486C" w:rsidRPr="00C432B1" w:rsidRDefault="00E0486C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86C" w:rsidRPr="00C432B1" w14:paraId="03FEC191" w14:textId="77777777" w:rsidTr="00CC44E7">
        <w:tc>
          <w:tcPr>
            <w:tcW w:w="5508" w:type="dxa"/>
            <w:shd w:val="clear" w:color="auto" w:fill="D9D9D9"/>
          </w:tcPr>
          <w:p w14:paraId="663B3B9F" w14:textId="77777777" w:rsidR="00E0486C" w:rsidRPr="003E29D7" w:rsidRDefault="008F7DEA" w:rsidP="003E29D7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432B1">
              <w:rPr>
                <w:rFonts w:asciiTheme="minorHAnsi" w:hAnsiTheme="minorHAnsi"/>
                <w:b/>
                <w:sz w:val="24"/>
                <w:szCs w:val="24"/>
              </w:rPr>
              <w:t xml:space="preserve">5. </w:t>
            </w:r>
            <w:r w:rsidR="003E29D7">
              <w:rPr>
                <w:rFonts w:asciiTheme="minorHAnsi" w:hAnsiTheme="minorHAnsi"/>
                <w:b/>
                <w:sz w:val="24"/>
                <w:szCs w:val="24"/>
              </w:rPr>
              <w:t xml:space="preserve">Programare generică în C++ </w:t>
            </w:r>
          </w:p>
        </w:tc>
        <w:tc>
          <w:tcPr>
            <w:tcW w:w="2880" w:type="dxa"/>
          </w:tcPr>
          <w:p w14:paraId="096B42F8" w14:textId="77777777" w:rsidR="00E0486C" w:rsidRPr="00C432B1" w:rsidRDefault="00E0486C" w:rsidP="00B00EFF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Expunere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a interactivă</w:t>
            </w:r>
          </w:p>
          <w:p w14:paraId="72F4CF66" w14:textId="77777777" w:rsidR="00E0486C" w:rsidRPr="00C432B1" w:rsidRDefault="00E0486C" w:rsidP="00B00EFF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34C57BCF" w14:textId="77777777" w:rsidR="00E0486C" w:rsidRPr="00C432B1" w:rsidRDefault="00E0486C" w:rsidP="00B00EFF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172B8281" w14:textId="77777777" w:rsidR="00E0486C" w:rsidRPr="00C432B1" w:rsidRDefault="00E0486C" w:rsidP="00B00EFF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Demonstraţia didac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>tic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ă</w:t>
            </w:r>
          </w:p>
        </w:tc>
        <w:tc>
          <w:tcPr>
            <w:tcW w:w="2294" w:type="dxa"/>
          </w:tcPr>
          <w:p w14:paraId="7B3A3B38" w14:textId="77777777" w:rsidR="00E0486C" w:rsidRPr="00C432B1" w:rsidRDefault="00E0486C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86C" w:rsidRPr="00C432B1" w14:paraId="1F825E81" w14:textId="77777777" w:rsidTr="00CC44E7">
        <w:tc>
          <w:tcPr>
            <w:tcW w:w="5508" w:type="dxa"/>
            <w:shd w:val="clear" w:color="auto" w:fill="D9D9D9"/>
          </w:tcPr>
          <w:p w14:paraId="5F5492A5" w14:textId="77777777" w:rsidR="00E0486C" w:rsidRPr="003E29D7" w:rsidRDefault="00E0486C" w:rsidP="003E29D7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C432B1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6. </w:t>
            </w:r>
            <w:proofErr w:type="spellStart"/>
            <w:r w:rsidR="003E29D7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Gestiunea</w:t>
            </w:r>
            <w:proofErr w:type="spellEnd"/>
            <w:r w:rsidR="003E29D7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29D7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resurselor</w:t>
            </w:r>
            <w:proofErr w:type="spellEnd"/>
            <w:r w:rsidR="003E29D7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29D7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și</w:t>
            </w:r>
            <w:proofErr w:type="spellEnd"/>
            <w:r w:rsidR="003E29D7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3E29D7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memoriei</w:t>
            </w:r>
            <w:proofErr w:type="spellEnd"/>
            <w:r w:rsidR="003E29D7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29D7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în</w:t>
            </w:r>
            <w:proofErr w:type="spellEnd"/>
            <w:r w:rsidR="003E29D7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C++</w:t>
            </w:r>
          </w:p>
        </w:tc>
        <w:tc>
          <w:tcPr>
            <w:tcW w:w="2880" w:type="dxa"/>
          </w:tcPr>
          <w:p w14:paraId="4A8A9BE8" w14:textId="77777777" w:rsidR="00E0486C" w:rsidRPr="00C432B1" w:rsidRDefault="00E0486C" w:rsidP="00B00EFF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Expunere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a interactivă</w:t>
            </w:r>
          </w:p>
          <w:p w14:paraId="428BF690" w14:textId="77777777" w:rsidR="00E0486C" w:rsidRPr="00C432B1" w:rsidRDefault="00E0486C" w:rsidP="00B00EFF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0E7EBFA4" w14:textId="77777777" w:rsidR="00E0486C" w:rsidRPr="00C432B1" w:rsidRDefault="00E0486C" w:rsidP="00B00EFF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2F8ABB70" w14:textId="77777777" w:rsidR="00E0486C" w:rsidRPr="00C432B1" w:rsidRDefault="00E0486C" w:rsidP="00B00EFF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Demonstraţia didactică</w:t>
            </w:r>
          </w:p>
        </w:tc>
        <w:tc>
          <w:tcPr>
            <w:tcW w:w="2294" w:type="dxa"/>
          </w:tcPr>
          <w:p w14:paraId="78458EC0" w14:textId="77777777" w:rsidR="00E0486C" w:rsidRPr="00C432B1" w:rsidRDefault="00E0486C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86C" w:rsidRPr="00C432B1" w14:paraId="0F8B9F4A" w14:textId="77777777" w:rsidTr="00CC44E7">
        <w:tc>
          <w:tcPr>
            <w:tcW w:w="5508" w:type="dxa"/>
            <w:shd w:val="clear" w:color="auto" w:fill="D9D9D9"/>
          </w:tcPr>
          <w:p w14:paraId="67702CFD" w14:textId="77777777" w:rsidR="003E29D7" w:rsidRPr="003E29D7" w:rsidRDefault="00E0486C" w:rsidP="003E29D7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C432B1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7. </w:t>
            </w:r>
            <w:r w:rsidR="003E29D7" w:rsidRPr="003E29D7">
              <w:rPr>
                <w:rFonts w:ascii="Cambria" w:hAnsi="Cambria"/>
                <w:b/>
                <w:sz w:val="24"/>
                <w:szCs w:val="24"/>
              </w:rPr>
              <w:t xml:space="preserve">Moștenire  </w:t>
            </w:r>
          </w:p>
          <w:p w14:paraId="557AD39B" w14:textId="77777777" w:rsidR="003E29D7" w:rsidRPr="003E29D7" w:rsidRDefault="003E29D7" w:rsidP="003E29D7">
            <w:pPr>
              <w:numPr>
                <w:ilvl w:val="0"/>
                <w:numId w:val="30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E29D7">
              <w:rPr>
                <w:rFonts w:ascii="Cambria" w:hAnsi="Cambria" w:cs="Baskerville Win95BT CE"/>
                <w:sz w:val="24"/>
                <w:szCs w:val="24"/>
              </w:rPr>
              <w:t>Moștenire simplă</w:t>
            </w:r>
            <w:r w:rsidRPr="003E29D7">
              <w:rPr>
                <w:rFonts w:ascii="Cambria" w:hAnsi="Cambria"/>
                <w:sz w:val="24"/>
                <w:szCs w:val="24"/>
              </w:rPr>
              <w:t>. Clase derivate.</w:t>
            </w:r>
          </w:p>
          <w:p w14:paraId="6414B826" w14:textId="77777777" w:rsidR="003E29D7" w:rsidRPr="003E29D7" w:rsidRDefault="003E29D7" w:rsidP="003E29D7">
            <w:pPr>
              <w:numPr>
                <w:ilvl w:val="0"/>
                <w:numId w:val="30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E29D7">
              <w:rPr>
                <w:rFonts w:ascii="Cambria" w:hAnsi="Cambria"/>
                <w:sz w:val="24"/>
                <w:szCs w:val="24"/>
              </w:rPr>
              <w:t>Principiul substituției.</w:t>
            </w:r>
          </w:p>
          <w:p w14:paraId="09E977A7" w14:textId="77777777" w:rsidR="003E29D7" w:rsidRPr="003E29D7" w:rsidRDefault="003E29D7" w:rsidP="003E29D7">
            <w:pPr>
              <w:numPr>
                <w:ilvl w:val="0"/>
                <w:numId w:val="30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E29D7">
              <w:rPr>
                <w:rFonts w:ascii="Cambria" w:hAnsi="Cambria" w:cs="Baskerville Win95BT CE"/>
                <w:sz w:val="24"/>
                <w:szCs w:val="24"/>
              </w:rPr>
              <w:t>Supraȋncărcarea metodelor</w:t>
            </w:r>
            <w:r w:rsidRPr="003E29D7">
              <w:rPr>
                <w:rFonts w:ascii="Cambria" w:hAnsi="Cambria"/>
                <w:sz w:val="24"/>
                <w:szCs w:val="24"/>
              </w:rPr>
              <w:t>.</w:t>
            </w:r>
          </w:p>
          <w:p w14:paraId="5CA00015" w14:textId="77777777" w:rsidR="003E29D7" w:rsidRPr="003E29D7" w:rsidRDefault="003E29D7" w:rsidP="003E29D7">
            <w:pPr>
              <w:numPr>
                <w:ilvl w:val="0"/>
                <w:numId w:val="30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E29D7">
              <w:rPr>
                <w:rFonts w:ascii="Cambria" w:hAnsi="Cambria"/>
                <w:sz w:val="24"/>
                <w:szCs w:val="24"/>
              </w:rPr>
              <w:t>M</w:t>
            </w:r>
            <w:r w:rsidRPr="003E29D7">
              <w:rPr>
                <w:rFonts w:ascii="Cambria" w:hAnsi="Cambria" w:cs="Baskerville Win95BT CE"/>
                <w:sz w:val="24"/>
                <w:szCs w:val="24"/>
              </w:rPr>
              <w:t>oștenire multiplă</w:t>
            </w:r>
            <w:r w:rsidRPr="003E29D7">
              <w:rPr>
                <w:rFonts w:ascii="Cambria" w:hAnsi="Cambria"/>
                <w:sz w:val="24"/>
                <w:szCs w:val="24"/>
              </w:rPr>
              <w:t xml:space="preserve">. </w:t>
            </w:r>
          </w:p>
          <w:p w14:paraId="01300B3C" w14:textId="77777777" w:rsidR="00E0486C" w:rsidRPr="00C432B1" w:rsidRDefault="003E29D7" w:rsidP="003E29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3E29D7">
              <w:rPr>
                <w:rFonts w:ascii="Cambria" w:hAnsi="Cambria"/>
                <w:sz w:val="24"/>
                <w:szCs w:val="24"/>
              </w:rPr>
              <w:t xml:space="preserve">Relații de specializare/generalizare – </w:t>
            </w:r>
            <w:r w:rsidRPr="003E29D7">
              <w:rPr>
                <w:rFonts w:ascii="Cambria" w:hAnsi="Cambria" w:cs="Baskerville Win95BT CE"/>
                <w:sz w:val="24"/>
                <w:szCs w:val="24"/>
              </w:rPr>
              <w:t xml:space="preserve">reprezentări </w:t>
            </w:r>
            <w:r w:rsidRPr="003E29D7">
              <w:rPr>
                <w:rFonts w:ascii="Cambria" w:hAnsi="Cambria"/>
                <w:sz w:val="24"/>
                <w:szCs w:val="24"/>
              </w:rPr>
              <w:t>UML.</w:t>
            </w:r>
          </w:p>
        </w:tc>
        <w:tc>
          <w:tcPr>
            <w:tcW w:w="2880" w:type="dxa"/>
          </w:tcPr>
          <w:p w14:paraId="2B2BBBF7" w14:textId="77777777" w:rsidR="00D7199E" w:rsidRPr="00C432B1" w:rsidRDefault="00D7199E" w:rsidP="00D7199E">
            <w:pPr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Expunere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a interactivă</w:t>
            </w:r>
          </w:p>
          <w:p w14:paraId="47D6AAED" w14:textId="77777777" w:rsidR="00D7199E" w:rsidRPr="00C432B1" w:rsidRDefault="00D7199E" w:rsidP="00D7199E">
            <w:pPr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11683448" w14:textId="77777777" w:rsidR="00D7199E" w:rsidRPr="00C432B1" w:rsidRDefault="00D7199E" w:rsidP="00D7199E">
            <w:pPr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65AA78C8" w14:textId="77777777" w:rsidR="00E0486C" w:rsidRPr="00C432B1" w:rsidRDefault="00D7199E" w:rsidP="00D7199E">
            <w:pPr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Demonstraţia didactică</w:t>
            </w:r>
          </w:p>
        </w:tc>
        <w:tc>
          <w:tcPr>
            <w:tcW w:w="2294" w:type="dxa"/>
          </w:tcPr>
          <w:p w14:paraId="57E88D90" w14:textId="77777777" w:rsidR="00E0486C" w:rsidRPr="00C432B1" w:rsidRDefault="00E0486C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86C" w:rsidRPr="00C432B1" w14:paraId="1E98D377" w14:textId="77777777" w:rsidTr="00CC44E7">
        <w:tc>
          <w:tcPr>
            <w:tcW w:w="5508" w:type="dxa"/>
            <w:shd w:val="clear" w:color="auto" w:fill="D9D9D9"/>
          </w:tcPr>
          <w:p w14:paraId="7A6A826A" w14:textId="77777777" w:rsidR="00E0486C" w:rsidRPr="003E29D7" w:rsidRDefault="00E0486C" w:rsidP="003E29D7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lang w:val="fr-CA"/>
              </w:rPr>
            </w:pPr>
            <w:r w:rsidRPr="00C432B1">
              <w:rPr>
                <w:rFonts w:asciiTheme="minorHAnsi" w:hAnsiTheme="minorHAnsi"/>
                <w:b/>
                <w:sz w:val="24"/>
                <w:szCs w:val="24"/>
                <w:lang w:val="fr-CA"/>
              </w:rPr>
              <w:t xml:space="preserve">8. </w:t>
            </w:r>
            <w:proofErr w:type="spellStart"/>
            <w:r w:rsidR="003E29D7">
              <w:rPr>
                <w:rFonts w:asciiTheme="minorHAnsi" w:hAnsiTheme="minorHAnsi"/>
                <w:b/>
                <w:sz w:val="24"/>
                <w:szCs w:val="24"/>
                <w:lang w:val="fr-CA"/>
              </w:rPr>
              <w:t>Polimorfism</w:t>
            </w:r>
            <w:proofErr w:type="spellEnd"/>
          </w:p>
        </w:tc>
        <w:tc>
          <w:tcPr>
            <w:tcW w:w="2880" w:type="dxa"/>
          </w:tcPr>
          <w:p w14:paraId="631A26F9" w14:textId="77777777" w:rsidR="00E0486C" w:rsidRPr="00C432B1" w:rsidRDefault="00E0486C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Expunere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a interactivă</w:t>
            </w:r>
          </w:p>
          <w:p w14:paraId="7D561211" w14:textId="77777777" w:rsidR="00E0486C" w:rsidRPr="00C432B1" w:rsidRDefault="00E0486C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6A0020CA" w14:textId="77777777" w:rsidR="00E0486C" w:rsidRPr="00C432B1" w:rsidRDefault="00E0486C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21F6E716" w14:textId="77777777" w:rsidR="00E0486C" w:rsidRPr="00C432B1" w:rsidRDefault="00E0486C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Demonstraţia didactică</w:t>
            </w:r>
          </w:p>
        </w:tc>
        <w:tc>
          <w:tcPr>
            <w:tcW w:w="2294" w:type="dxa"/>
          </w:tcPr>
          <w:p w14:paraId="180BFA95" w14:textId="77777777" w:rsidR="00E0486C" w:rsidRPr="00C432B1" w:rsidRDefault="00E0486C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86C" w:rsidRPr="00C432B1" w14:paraId="1D1B786E" w14:textId="77777777" w:rsidTr="00CC44E7">
        <w:tc>
          <w:tcPr>
            <w:tcW w:w="5508" w:type="dxa"/>
            <w:shd w:val="clear" w:color="auto" w:fill="D9D9D9"/>
          </w:tcPr>
          <w:p w14:paraId="67F52B95" w14:textId="77777777" w:rsidR="00E0486C" w:rsidRPr="00150951" w:rsidRDefault="00E0486C" w:rsidP="00150951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432B1">
              <w:rPr>
                <w:rFonts w:asciiTheme="minorHAnsi" w:hAnsiTheme="minorHAnsi"/>
                <w:b/>
                <w:sz w:val="24"/>
                <w:szCs w:val="24"/>
              </w:rPr>
              <w:t xml:space="preserve">9. </w:t>
            </w:r>
            <w:r w:rsidR="00150951">
              <w:rPr>
                <w:rFonts w:asciiTheme="minorHAnsi" w:hAnsiTheme="minorHAnsi"/>
                <w:b/>
                <w:sz w:val="24"/>
                <w:szCs w:val="24"/>
              </w:rPr>
              <w:t>Interfață utilizator.</w:t>
            </w:r>
          </w:p>
        </w:tc>
        <w:tc>
          <w:tcPr>
            <w:tcW w:w="2880" w:type="dxa"/>
          </w:tcPr>
          <w:p w14:paraId="4395EB8A" w14:textId="77777777" w:rsidR="00E0486C" w:rsidRPr="00C432B1" w:rsidRDefault="00E0486C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Expunere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a interactivă</w:t>
            </w:r>
          </w:p>
          <w:p w14:paraId="6979E300" w14:textId="77777777" w:rsidR="00E0486C" w:rsidRPr="00C432B1" w:rsidRDefault="00E0486C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040656FD" w14:textId="77777777" w:rsidR="00E0486C" w:rsidRPr="00C432B1" w:rsidRDefault="00E0486C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0243CF2D" w14:textId="77777777" w:rsidR="00E0486C" w:rsidRPr="00C432B1" w:rsidRDefault="00E0486C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Demonstraţia didactică</w:t>
            </w:r>
          </w:p>
        </w:tc>
        <w:tc>
          <w:tcPr>
            <w:tcW w:w="2294" w:type="dxa"/>
          </w:tcPr>
          <w:p w14:paraId="7E6FABB7" w14:textId="77777777" w:rsidR="00E0486C" w:rsidRPr="00C432B1" w:rsidRDefault="00E0486C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86C" w:rsidRPr="00C432B1" w14:paraId="77D74AE7" w14:textId="77777777" w:rsidTr="00CC44E7">
        <w:tc>
          <w:tcPr>
            <w:tcW w:w="5508" w:type="dxa"/>
            <w:shd w:val="clear" w:color="auto" w:fill="D9D9D9"/>
          </w:tcPr>
          <w:p w14:paraId="41E7E290" w14:textId="77777777" w:rsidR="00E0486C" w:rsidRPr="00C432B1" w:rsidRDefault="00E0486C" w:rsidP="0059032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432B1">
              <w:rPr>
                <w:rFonts w:asciiTheme="minorHAnsi" w:hAnsiTheme="minorHAnsi"/>
                <w:b/>
                <w:sz w:val="24"/>
                <w:szCs w:val="24"/>
              </w:rPr>
              <w:t xml:space="preserve">10. </w:t>
            </w:r>
            <w:r w:rsidR="00150951" w:rsidRPr="00AD4862">
              <w:rPr>
                <w:rFonts w:ascii="Times New Roman" w:hAnsi="Times New Roman"/>
                <w:b/>
                <w:bCs/>
                <w:sz w:val="24"/>
              </w:rPr>
              <w:t>Elemente de programare bazată pe evenimente</w:t>
            </w:r>
            <w:r w:rsidR="00150951">
              <w:rPr>
                <w:rFonts w:ascii="Times New Roman" w:hAnsi="Times New Roman"/>
                <w:b/>
                <w:bCs/>
                <w:sz w:val="24"/>
              </w:rPr>
              <w:t xml:space="preserve"> I.</w:t>
            </w:r>
          </w:p>
          <w:p w14:paraId="77EB768A" w14:textId="77777777" w:rsidR="00E0486C" w:rsidRPr="00C432B1" w:rsidRDefault="00E0486C" w:rsidP="001509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F2F903C" w14:textId="77777777" w:rsidR="00E0486C" w:rsidRPr="00C432B1" w:rsidRDefault="00E0486C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Expunere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a interactivă</w:t>
            </w:r>
          </w:p>
          <w:p w14:paraId="7EBD0A43" w14:textId="77777777" w:rsidR="00E0486C" w:rsidRPr="00C432B1" w:rsidRDefault="00E0486C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353F9C95" w14:textId="77777777" w:rsidR="00E0486C" w:rsidRPr="00C432B1" w:rsidRDefault="00E0486C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6466DDDD" w14:textId="77777777" w:rsidR="00E0486C" w:rsidRPr="00C432B1" w:rsidRDefault="00E0486C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Demonstraţi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>a didactic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ă</w:t>
            </w:r>
          </w:p>
        </w:tc>
        <w:tc>
          <w:tcPr>
            <w:tcW w:w="2294" w:type="dxa"/>
          </w:tcPr>
          <w:p w14:paraId="595A4A0A" w14:textId="77777777" w:rsidR="00E0486C" w:rsidRPr="00C432B1" w:rsidRDefault="00E0486C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86C" w:rsidRPr="00C432B1" w14:paraId="1E0F8B7E" w14:textId="77777777" w:rsidTr="00CC44E7">
        <w:tc>
          <w:tcPr>
            <w:tcW w:w="5508" w:type="dxa"/>
            <w:shd w:val="clear" w:color="auto" w:fill="D9D9D9"/>
          </w:tcPr>
          <w:p w14:paraId="196187FE" w14:textId="77777777" w:rsidR="00E0486C" w:rsidRPr="00150951" w:rsidRDefault="00E0486C" w:rsidP="00150951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256A36">
              <w:rPr>
                <w:rFonts w:asciiTheme="minorHAnsi" w:hAnsiTheme="minorHAnsi"/>
                <w:b/>
                <w:sz w:val="24"/>
                <w:szCs w:val="24"/>
                <w:lang w:val="sv-SE"/>
              </w:rPr>
              <w:t xml:space="preserve">11. </w:t>
            </w:r>
            <w:r w:rsidR="00150951" w:rsidRPr="00AD4862">
              <w:rPr>
                <w:rFonts w:ascii="Times New Roman" w:hAnsi="Times New Roman"/>
                <w:b/>
                <w:bCs/>
                <w:sz w:val="24"/>
              </w:rPr>
              <w:t>Elemente de programare bazată pe evenimente</w:t>
            </w:r>
            <w:r w:rsidR="00150951">
              <w:rPr>
                <w:rFonts w:ascii="Times New Roman" w:hAnsi="Times New Roman"/>
                <w:b/>
                <w:bCs/>
                <w:sz w:val="24"/>
              </w:rPr>
              <w:t xml:space="preserve"> II.</w:t>
            </w:r>
          </w:p>
        </w:tc>
        <w:tc>
          <w:tcPr>
            <w:tcW w:w="2880" w:type="dxa"/>
          </w:tcPr>
          <w:p w14:paraId="4DAAC95B" w14:textId="77777777" w:rsidR="00E0486C" w:rsidRPr="00C432B1" w:rsidRDefault="00E0486C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Expunere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a interactivă</w:t>
            </w:r>
          </w:p>
          <w:p w14:paraId="2BFB76BC" w14:textId="77777777" w:rsidR="00E0486C" w:rsidRPr="00C432B1" w:rsidRDefault="00E0486C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6906D97E" w14:textId="77777777" w:rsidR="00E0486C" w:rsidRPr="00C432B1" w:rsidRDefault="00E0486C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46D2B6C0" w14:textId="77777777" w:rsidR="00E0486C" w:rsidRPr="00C432B1" w:rsidRDefault="00E0486C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Demonstraţia didactică</w:t>
            </w:r>
          </w:p>
        </w:tc>
        <w:tc>
          <w:tcPr>
            <w:tcW w:w="2294" w:type="dxa"/>
          </w:tcPr>
          <w:p w14:paraId="1CB9C6E2" w14:textId="77777777" w:rsidR="00E0486C" w:rsidRPr="00C432B1" w:rsidRDefault="00E0486C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86C" w:rsidRPr="00C432B1" w14:paraId="3BB5C270" w14:textId="77777777" w:rsidTr="00CC44E7">
        <w:tc>
          <w:tcPr>
            <w:tcW w:w="5508" w:type="dxa"/>
            <w:shd w:val="clear" w:color="auto" w:fill="D9D9D9"/>
          </w:tcPr>
          <w:p w14:paraId="55672DE0" w14:textId="77777777" w:rsidR="00E0486C" w:rsidRPr="00C432B1" w:rsidRDefault="00E0486C" w:rsidP="0059032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432B1">
              <w:rPr>
                <w:rFonts w:asciiTheme="minorHAnsi" w:hAnsiTheme="minorHAnsi"/>
                <w:b/>
                <w:sz w:val="24"/>
                <w:szCs w:val="24"/>
              </w:rPr>
              <w:t xml:space="preserve">12. </w:t>
            </w:r>
            <w:r w:rsidR="009F4534" w:rsidRPr="00C432B1">
              <w:rPr>
                <w:rFonts w:asciiTheme="minorHAnsi" w:hAnsiTheme="minorHAnsi"/>
                <w:b/>
                <w:sz w:val="24"/>
                <w:szCs w:val="24"/>
              </w:rPr>
              <w:t>Biblioteca STL</w:t>
            </w:r>
          </w:p>
          <w:p w14:paraId="7257C0B1" w14:textId="77777777" w:rsidR="00E0486C" w:rsidRPr="00C432B1" w:rsidRDefault="009F4534" w:rsidP="009F45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Iteratori </w:t>
            </w:r>
            <w:r w:rsidR="00E0486C" w:rsidRPr="00C432B1">
              <w:rPr>
                <w:rFonts w:asciiTheme="minorHAnsi" w:hAnsiTheme="minorHAnsi"/>
                <w:sz w:val="24"/>
                <w:szCs w:val="24"/>
              </w:rPr>
              <w:t>ST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>L</w:t>
            </w:r>
            <w:r w:rsidR="00E0486C" w:rsidRPr="00C432B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2B8829BB" w14:textId="77777777" w:rsidR="00E0486C" w:rsidRPr="00C432B1" w:rsidRDefault="009F4534" w:rsidP="009F45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Algoritmi </w:t>
            </w:r>
            <w:r w:rsidR="00E0486C" w:rsidRPr="00C432B1">
              <w:rPr>
                <w:rFonts w:asciiTheme="minorHAnsi" w:hAnsiTheme="minorHAnsi"/>
                <w:sz w:val="24"/>
                <w:szCs w:val="24"/>
              </w:rPr>
              <w:t>STL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>.</w:t>
            </w:r>
            <w:r w:rsidR="00E0486C" w:rsidRPr="00C432B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21B5C646" w14:textId="77777777" w:rsidR="000D34B2" w:rsidRPr="00C432B1" w:rsidRDefault="000D34B2" w:rsidP="000D34B2">
            <w:pPr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Expunere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a interactivă</w:t>
            </w:r>
          </w:p>
          <w:p w14:paraId="55842F04" w14:textId="77777777" w:rsidR="000D34B2" w:rsidRPr="00C432B1" w:rsidRDefault="000D34B2" w:rsidP="000D34B2">
            <w:pPr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4B0C8026" w14:textId="77777777" w:rsidR="000D34B2" w:rsidRPr="00C432B1" w:rsidRDefault="000D34B2" w:rsidP="000D34B2">
            <w:pPr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399D0786" w14:textId="77777777" w:rsidR="00E0486C" w:rsidRPr="00C432B1" w:rsidRDefault="000D34B2" w:rsidP="000D34B2">
            <w:pPr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Demonstraţia didactică</w:t>
            </w:r>
          </w:p>
        </w:tc>
        <w:tc>
          <w:tcPr>
            <w:tcW w:w="2294" w:type="dxa"/>
          </w:tcPr>
          <w:p w14:paraId="583671BA" w14:textId="77777777" w:rsidR="00E0486C" w:rsidRPr="00C432B1" w:rsidRDefault="00E0486C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86C" w:rsidRPr="00C432B1" w14:paraId="10BC88F4" w14:textId="77777777" w:rsidTr="00CC44E7">
        <w:tc>
          <w:tcPr>
            <w:tcW w:w="5508" w:type="dxa"/>
            <w:shd w:val="clear" w:color="auto" w:fill="D9D9D9"/>
          </w:tcPr>
          <w:p w14:paraId="46F122AC" w14:textId="77777777" w:rsidR="00E0486C" w:rsidRPr="00C432B1" w:rsidRDefault="00E0486C" w:rsidP="0059032F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lang w:val="en-CA"/>
              </w:rPr>
            </w:pPr>
            <w:r w:rsidRPr="00C432B1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13. </w:t>
            </w:r>
            <w:proofErr w:type="spellStart"/>
            <w:r w:rsidR="009F4534" w:rsidRPr="00C432B1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Aplicație</w:t>
            </w:r>
            <w:proofErr w:type="spellEnd"/>
            <w:r w:rsidR="009F4534" w:rsidRPr="00C432B1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POS </w:t>
            </w:r>
            <w:r w:rsidRPr="00C432B1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(Point </w:t>
            </w:r>
            <w:proofErr w:type="gramStart"/>
            <w:r w:rsidRPr="00C432B1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Of</w:t>
            </w:r>
            <w:proofErr w:type="gramEnd"/>
            <w:r w:rsidRPr="00C432B1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Sale) </w:t>
            </w:r>
          </w:p>
          <w:p w14:paraId="2BCBEE1D" w14:textId="77777777" w:rsidR="00E0486C" w:rsidRPr="00256A36" w:rsidRDefault="009F4534" w:rsidP="005903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v-SE"/>
              </w:rPr>
            </w:pPr>
            <w:r w:rsidRPr="00256A36">
              <w:rPr>
                <w:rFonts w:asciiTheme="minorHAnsi" w:hAnsiTheme="minorHAnsi"/>
                <w:sz w:val="24"/>
                <w:szCs w:val="24"/>
                <w:lang w:val="sv-SE"/>
              </w:rPr>
              <w:t xml:space="preserve">Șabloane de proiectare </w:t>
            </w:r>
            <w:r w:rsidR="00E0486C" w:rsidRPr="00256A36">
              <w:rPr>
                <w:rFonts w:asciiTheme="minorHAnsi" w:hAnsiTheme="minorHAnsi"/>
                <w:sz w:val="24"/>
                <w:szCs w:val="24"/>
                <w:lang w:val="sv-SE"/>
              </w:rPr>
              <w:t>Façade, Strategy</w:t>
            </w:r>
            <w:r w:rsidRPr="00256A36">
              <w:rPr>
                <w:rFonts w:asciiTheme="minorHAnsi" w:hAnsiTheme="minorHAnsi"/>
                <w:sz w:val="24"/>
                <w:szCs w:val="24"/>
                <w:lang w:val="sv-SE"/>
              </w:rPr>
              <w:t>.</w:t>
            </w:r>
          </w:p>
          <w:p w14:paraId="497A88E7" w14:textId="77777777" w:rsidR="00E0486C" w:rsidRPr="00C432B1" w:rsidRDefault="009F4534" w:rsidP="005903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Șablonul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de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proectare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</w:t>
            </w:r>
            <w:r w:rsidR="00E0486C" w:rsidRPr="00C432B1">
              <w:rPr>
                <w:rFonts w:asciiTheme="minorHAnsi" w:hAnsiTheme="minorHAnsi"/>
                <w:sz w:val="24"/>
                <w:szCs w:val="24"/>
                <w:lang w:val="en-CA"/>
              </w:rPr>
              <w:t>Composite</w:t>
            </w:r>
            <w:r w:rsidRPr="00C432B1">
              <w:rPr>
                <w:rFonts w:asciiTheme="minorHAnsi" w:hAnsiTheme="minorHAnsi"/>
                <w:sz w:val="24"/>
                <w:szCs w:val="24"/>
                <w:lang w:val="en-CA"/>
              </w:rPr>
              <w:t>.</w:t>
            </w:r>
          </w:p>
        </w:tc>
        <w:tc>
          <w:tcPr>
            <w:tcW w:w="2880" w:type="dxa"/>
          </w:tcPr>
          <w:p w14:paraId="7CE2F2DC" w14:textId="77777777" w:rsidR="00E0486C" w:rsidRPr="00C432B1" w:rsidRDefault="00E0486C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Expunere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a interactivă</w:t>
            </w:r>
          </w:p>
          <w:p w14:paraId="298BE62C" w14:textId="77777777" w:rsidR="00E0486C" w:rsidRPr="00C432B1" w:rsidRDefault="00E0486C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7709F063" w14:textId="77777777" w:rsidR="00E0486C" w:rsidRPr="00C432B1" w:rsidRDefault="00E0486C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5357EDF7" w14:textId="77777777" w:rsidR="00E0486C" w:rsidRPr="00C432B1" w:rsidRDefault="00E0486C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 xml:space="preserve">Demonstraţia 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>didactic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ă</w:t>
            </w:r>
          </w:p>
        </w:tc>
        <w:tc>
          <w:tcPr>
            <w:tcW w:w="2294" w:type="dxa"/>
          </w:tcPr>
          <w:p w14:paraId="6F50FB10" w14:textId="77777777" w:rsidR="00E0486C" w:rsidRPr="00C432B1" w:rsidRDefault="00E0486C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86C" w:rsidRPr="00C432B1" w14:paraId="2B0A7483" w14:textId="77777777" w:rsidTr="00CC44E7">
        <w:tc>
          <w:tcPr>
            <w:tcW w:w="5508" w:type="dxa"/>
            <w:shd w:val="clear" w:color="auto" w:fill="D9D9D9"/>
          </w:tcPr>
          <w:p w14:paraId="2BDEC119" w14:textId="77777777" w:rsidR="00E0486C" w:rsidRPr="00C432B1" w:rsidRDefault="009F4534" w:rsidP="0059032F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lang w:val="fr-CA"/>
              </w:rPr>
            </w:pPr>
            <w:r w:rsidRPr="00C432B1">
              <w:rPr>
                <w:rFonts w:asciiTheme="minorHAnsi" w:hAnsiTheme="minorHAnsi"/>
                <w:b/>
                <w:sz w:val="24"/>
                <w:szCs w:val="24"/>
                <w:lang w:val="fr-CA"/>
              </w:rPr>
              <w:t xml:space="preserve">14. </w:t>
            </w:r>
            <w:proofErr w:type="spellStart"/>
            <w:r w:rsidRPr="00C432B1">
              <w:rPr>
                <w:rFonts w:asciiTheme="minorHAnsi" w:hAnsiTheme="minorHAnsi"/>
                <w:b/>
                <w:sz w:val="24"/>
                <w:szCs w:val="24"/>
                <w:lang w:val="fr-CA"/>
              </w:rPr>
              <w:t>Recapitulare</w:t>
            </w:r>
            <w:proofErr w:type="spellEnd"/>
          </w:p>
        </w:tc>
        <w:tc>
          <w:tcPr>
            <w:tcW w:w="2880" w:type="dxa"/>
          </w:tcPr>
          <w:p w14:paraId="1BA2A85D" w14:textId="77777777" w:rsidR="00B819AD" w:rsidRPr="00C432B1" w:rsidRDefault="00B819AD" w:rsidP="00B819AD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Expunere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a interactivă</w:t>
            </w:r>
          </w:p>
          <w:p w14:paraId="4A21A7D0" w14:textId="77777777" w:rsidR="00E0486C" w:rsidRPr="00C432B1" w:rsidRDefault="00B819AD" w:rsidP="00450A21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</w:tc>
        <w:tc>
          <w:tcPr>
            <w:tcW w:w="2294" w:type="dxa"/>
          </w:tcPr>
          <w:p w14:paraId="082FC0F7" w14:textId="77777777" w:rsidR="00E0486C" w:rsidRPr="00C432B1" w:rsidRDefault="00E0486C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86C" w:rsidRPr="00C432B1" w14:paraId="3EF11741" w14:textId="77777777" w:rsidTr="00450A21">
        <w:tc>
          <w:tcPr>
            <w:tcW w:w="10682" w:type="dxa"/>
            <w:gridSpan w:val="3"/>
            <w:shd w:val="clear" w:color="auto" w:fill="D9D9D9"/>
          </w:tcPr>
          <w:p w14:paraId="4B248295" w14:textId="77777777" w:rsidR="00E0486C" w:rsidRPr="00C432B1" w:rsidRDefault="00E0486C" w:rsidP="00450A21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432B1">
              <w:rPr>
                <w:rFonts w:asciiTheme="minorHAnsi" w:hAnsiTheme="minorHAnsi"/>
                <w:b/>
                <w:sz w:val="24"/>
                <w:szCs w:val="24"/>
              </w:rPr>
              <w:t>Bibliografie</w:t>
            </w:r>
          </w:p>
          <w:p w14:paraId="52B2626C" w14:textId="77777777" w:rsidR="00E0486C" w:rsidRPr="00C432B1" w:rsidRDefault="00E0486C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076B057" w14:textId="77777777" w:rsidR="00194341" w:rsidRPr="00C432B1" w:rsidRDefault="00194341" w:rsidP="00194341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 w:rsidRPr="00C432B1">
              <w:rPr>
                <w:rFonts w:asciiTheme="minorHAnsi" w:hAnsiTheme="minorHAnsi" w:cs="Arial"/>
                <w:color w:val="000000"/>
                <w:sz w:val="21"/>
                <w:szCs w:val="21"/>
              </w:rPr>
              <w:t>Bruce Eckel, Thinking in C++, www.bruceeckel.com</w:t>
            </w:r>
          </w:p>
          <w:p w14:paraId="0457AAB0" w14:textId="77777777" w:rsidR="00194341" w:rsidRPr="00C432B1" w:rsidRDefault="00194341" w:rsidP="00194341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 w:rsidRPr="00C432B1">
              <w:rPr>
                <w:rFonts w:asciiTheme="minorHAnsi" w:hAnsiTheme="minorHAnsi" w:cs="Arial"/>
                <w:color w:val="000000"/>
                <w:sz w:val="21"/>
                <w:szCs w:val="21"/>
              </w:rPr>
              <w:t>Alexandrescu, Programarea moderna in C++. Programare generica si modele de proiectare aplicate, Editura Teora, 2002</w:t>
            </w:r>
          </w:p>
          <w:p w14:paraId="323BD471" w14:textId="77777777" w:rsidR="00194341" w:rsidRPr="00C432B1" w:rsidRDefault="00194341" w:rsidP="00194341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 w:rsidRPr="00C432B1">
              <w:rPr>
                <w:rFonts w:asciiTheme="minorHAnsi" w:hAnsiTheme="minorHAnsi" w:cs="Arial"/>
                <w:color w:val="000000"/>
                <w:sz w:val="21"/>
                <w:szCs w:val="21"/>
              </w:rPr>
              <w:t>M. Frentiu, B. Parv, Elaborarea programelor. Metode si tehnici moderne, Ed. Promedia, Cluj-Napoca, 1994.</w:t>
            </w:r>
          </w:p>
          <w:p w14:paraId="3C51B6DD" w14:textId="77777777" w:rsidR="00637F1C" w:rsidRPr="00C432B1" w:rsidRDefault="00637F1C" w:rsidP="00637F1C">
            <w:pPr>
              <w:shd w:val="clear" w:color="auto" w:fill="FFFFFF"/>
              <w:spacing w:after="0" w:line="240" w:lineRule="auto"/>
              <w:rPr>
                <w:rFonts w:asciiTheme="minorHAnsi" w:hAnsiTheme="minorHAnsi"/>
              </w:rPr>
            </w:pPr>
          </w:p>
          <w:p w14:paraId="25E0FE86" w14:textId="77777777" w:rsidR="00637F1C" w:rsidRPr="00C432B1" w:rsidRDefault="00637F1C" w:rsidP="00637F1C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b/>
              </w:rPr>
            </w:pPr>
            <w:r w:rsidRPr="00C432B1">
              <w:rPr>
                <w:rFonts w:asciiTheme="minorHAnsi" w:hAnsiTheme="minorHAnsi"/>
                <w:b/>
              </w:rPr>
              <w:t>In limba germana:</w:t>
            </w:r>
          </w:p>
          <w:p w14:paraId="43912409" w14:textId="77777777" w:rsidR="00637F1C" w:rsidRPr="00C432B1" w:rsidRDefault="00637F1C" w:rsidP="00637F1C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2204071" w14:textId="77777777" w:rsidR="00637F1C" w:rsidRPr="00C432B1" w:rsidRDefault="00637F1C" w:rsidP="00637F1C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C432B1">
              <w:rPr>
                <w:rFonts w:asciiTheme="minorHAnsi" w:hAnsiTheme="minorHAnsi"/>
              </w:rPr>
              <w:t>G. Goos, W. Zimmermann, Objektorientiertes Programmieren und Algorithmen, Springer, Berlin, Heidelberg, New York, 2006.</w:t>
            </w:r>
          </w:p>
          <w:p w14:paraId="1A54FA5B" w14:textId="77777777" w:rsidR="00637F1C" w:rsidRPr="00C432B1" w:rsidRDefault="00637F1C" w:rsidP="00637F1C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C432B1">
              <w:rPr>
                <w:rFonts w:asciiTheme="minorHAnsi" w:hAnsiTheme="minorHAnsi"/>
              </w:rPr>
              <w:t>Pötzsch-Heffter, A., Konzepte objektorientierter Programmierung, Springer, Berlin, Heidelberg, 2009.</w:t>
            </w:r>
          </w:p>
          <w:p w14:paraId="49153D97" w14:textId="77777777" w:rsidR="00637F1C" w:rsidRDefault="00637F1C" w:rsidP="00637F1C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C432B1">
              <w:rPr>
                <w:rFonts w:asciiTheme="minorHAnsi" w:hAnsiTheme="minorHAnsi"/>
              </w:rPr>
              <w:t>Küchlin, W, Weber, A.,</w:t>
            </w:r>
            <w:r w:rsidRPr="00C432B1">
              <w:rPr>
                <w:rFonts w:asciiTheme="minorHAnsi" w:hAnsiTheme="minorHAnsi"/>
                <w:b/>
              </w:rPr>
              <w:t xml:space="preserve"> </w:t>
            </w:r>
            <w:r w:rsidRPr="00C432B1">
              <w:rPr>
                <w:rFonts w:asciiTheme="minorHAnsi" w:hAnsiTheme="minorHAnsi"/>
              </w:rPr>
              <w:t xml:space="preserve">Einführung in die Informatik, Objektorientiertes Programmieren mit Java, Springer, Berlin, Heidelberg, New York, 2004. </w:t>
            </w:r>
          </w:p>
          <w:p w14:paraId="4EE89D1A" w14:textId="77777777" w:rsidR="00150951" w:rsidRPr="00C432B1" w:rsidRDefault="00150951" w:rsidP="00637F1C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w:r>
              <w:rPr>
                <w:rFonts w:ascii="Cambria" w:hAnsi="Cambria" w:cs="Arial"/>
                <w:color w:val="000000"/>
                <w:sz w:val="21"/>
                <w:szCs w:val="21"/>
              </w:rPr>
              <w:t>Stroustup, Die</w:t>
            </w:r>
            <w:r w:rsidR="001824BF">
              <w:rPr>
                <w:rFonts w:ascii="Cambria" w:hAnsi="Cambria" w:cs="Arial"/>
                <w:color w:val="000000"/>
                <w:sz w:val="21"/>
                <w:szCs w:val="21"/>
              </w:rPr>
              <w:t xml:space="preserve"> C++ Programmiersprache, Addison Wesley, 2000</w:t>
            </w:r>
            <w:r w:rsidRPr="00150951">
              <w:rPr>
                <w:rFonts w:ascii="Cambria" w:hAnsi="Cambria" w:cs="Arial"/>
                <w:color w:val="000000"/>
                <w:sz w:val="21"/>
                <w:szCs w:val="21"/>
              </w:rPr>
              <w:t>.</w:t>
            </w:r>
          </w:p>
          <w:p w14:paraId="4CDFC0B7" w14:textId="77777777" w:rsidR="00637F1C" w:rsidRPr="00C432B1" w:rsidRDefault="00637F1C" w:rsidP="00637F1C">
            <w:pPr>
              <w:shd w:val="clear" w:color="auto" w:fill="FFFFFF"/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21"/>
                <w:szCs w:val="21"/>
              </w:rPr>
            </w:pPr>
          </w:p>
        </w:tc>
      </w:tr>
      <w:tr w:rsidR="00E0486C" w:rsidRPr="00C432B1" w14:paraId="79E39708" w14:textId="77777777" w:rsidTr="0019274D">
        <w:trPr>
          <w:trHeight w:val="316"/>
        </w:trPr>
        <w:tc>
          <w:tcPr>
            <w:tcW w:w="5508" w:type="dxa"/>
            <w:shd w:val="clear" w:color="auto" w:fill="D9D9D9"/>
          </w:tcPr>
          <w:p w14:paraId="4215EC3C" w14:textId="77777777" w:rsidR="00E0486C" w:rsidRPr="00C432B1" w:rsidRDefault="00E0486C" w:rsidP="00450A21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432B1">
              <w:rPr>
                <w:rFonts w:asciiTheme="minorHAnsi" w:hAnsiTheme="minorHAnsi"/>
                <w:b/>
                <w:sz w:val="24"/>
                <w:szCs w:val="24"/>
              </w:rPr>
              <w:t xml:space="preserve">8.2 </w:t>
            </w:r>
            <w:r w:rsidR="00C84DBB" w:rsidRPr="00C432B1">
              <w:rPr>
                <w:rFonts w:asciiTheme="minorHAnsi" w:hAnsiTheme="minorHAnsi"/>
                <w:b/>
                <w:sz w:val="24"/>
                <w:szCs w:val="24"/>
              </w:rPr>
              <w:t>Seminar</w:t>
            </w:r>
          </w:p>
        </w:tc>
        <w:tc>
          <w:tcPr>
            <w:tcW w:w="2880" w:type="dxa"/>
          </w:tcPr>
          <w:p w14:paraId="5E14888C" w14:textId="77777777" w:rsidR="00E0486C" w:rsidRPr="00C432B1" w:rsidRDefault="00E0486C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Metode de predare</w:t>
            </w:r>
          </w:p>
        </w:tc>
        <w:tc>
          <w:tcPr>
            <w:tcW w:w="2294" w:type="dxa"/>
          </w:tcPr>
          <w:p w14:paraId="54C73907" w14:textId="77777777" w:rsidR="00E0486C" w:rsidRPr="00C432B1" w:rsidRDefault="00E0486C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Observaţii</w:t>
            </w:r>
          </w:p>
        </w:tc>
      </w:tr>
      <w:tr w:rsidR="007207FA" w:rsidRPr="00C432B1" w14:paraId="0379CC75" w14:textId="77777777" w:rsidTr="0019274D">
        <w:trPr>
          <w:trHeight w:val="316"/>
        </w:trPr>
        <w:tc>
          <w:tcPr>
            <w:tcW w:w="5508" w:type="dxa"/>
            <w:shd w:val="clear" w:color="auto" w:fill="D9D9D9"/>
          </w:tcPr>
          <w:p w14:paraId="2B2617C7" w14:textId="77777777" w:rsidR="007207FA" w:rsidRPr="00C432B1" w:rsidRDefault="007207FA" w:rsidP="00450A21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6F6AE928" w14:textId="77777777" w:rsidR="007207FA" w:rsidRPr="00C432B1" w:rsidRDefault="007207FA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94" w:type="dxa"/>
          </w:tcPr>
          <w:p w14:paraId="737FA8C0" w14:textId="77777777" w:rsidR="007207FA" w:rsidRPr="00C432B1" w:rsidRDefault="007207FA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Seminarul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 xml:space="preserve"> este structurat sub forma a 2 ore din 2 în 2 săptămâni.</w:t>
            </w:r>
          </w:p>
        </w:tc>
      </w:tr>
      <w:tr w:rsidR="00CF366A" w:rsidRPr="00C432B1" w14:paraId="04720A11" w14:textId="77777777" w:rsidTr="0019274D">
        <w:trPr>
          <w:trHeight w:val="316"/>
        </w:trPr>
        <w:tc>
          <w:tcPr>
            <w:tcW w:w="5508" w:type="dxa"/>
            <w:shd w:val="clear" w:color="auto" w:fill="D9D9D9"/>
          </w:tcPr>
          <w:p w14:paraId="72A55DF9" w14:textId="77777777" w:rsidR="00CF366A" w:rsidRPr="00C432B1" w:rsidRDefault="00CF366A" w:rsidP="0059032F">
            <w:pPr>
              <w:pStyle w:val="ListParagraph"/>
              <w:spacing w:after="0" w:line="240" w:lineRule="auto"/>
              <w:ind w:left="180" w:hanging="18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1. </w:t>
            </w:r>
            <w:r w:rsidR="001E59E0" w:rsidRPr="00C432B1">
              <w:rPr>
                <w:rFonts w:asciiTheme="minorHAnsi" w:hAnsiTheme="minorHAnsi"/>
                <w:sz w:val="24"/>
                <w:szCs w:val="24"/>
              </w:rPr>
              <w:t>Probleme simple ȋn C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="001E59E0" w:rsidRPr="00C432B1">
              <w:rPr>
                <w:rFonts w:asciiTheme="minorHAnsi" w:hAnsiTheme="minorHAnsi"/>
                <w:sz w:val="24"/>
                <w:szCs w:val="24"/>
              </w:rPr>
              <w:t>Funcții și parametric. Variabile locale și globale. Vizibilitate. Vectori (uni și multidimensionali) și structuri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4D12FF82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Expunere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a interactivă</w:t>
            </w:r>
          </w:p>
          <w:p w14:paraId="6CE10759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0FE3DB78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33674111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Demonstraţia didactică</w:t>
            </w:r>
          </w:p>
          <w:p w14:paraId="1B38050A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Exemple</w:t>
            </w:r>
          </w:p>
        </w:tc>
        <w:tc>
          <w:tcPr>
            <w:tcW w:w="2294" w:type="dxa"/>
          </w:tcPr>
          <w:p w14:paraId="4F261EA2" w14:textId="77777777" w:rsidR="00CF366A" w:rsidRPr="00C432B1" w:rsidRDefault="00CF366A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66A" w:rsidRPr="00C432B1" w14:paraId="7A497662" w14:textId="77777777" w:rsidTr="0019274D">
        <w:trPr>
          <w:trHeight w:val="316"/>
        </w:trPr>
        <w:tc>
          <w:tcPr>
            <w:tcW w:w="5508" w:type="dxa"/>
            <w:shd w:val="clear" w:color="auto" w:fill="D9D9D9"/>
          </w:tcPr>
          <w:p w14:paraId="25F8E028" w14:textId="77777777" w:rsidR="00CF366A" w:rsidRPr="00C432B1" w:rsidRDefault="00CF366A" w:rsidP="0059032F">
            <w:pPr>
              <w:widowControl w:val="0"/>
              <w:ind w:left="351" w:hanging="351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2. </w:t>
            </w:r>
            <w:r w:rsidR="00F368EC" w:rsidRPr="00C432B1">
              <w:rPr>
                <w:rFonts w:asciiTheme="minorHAnsi" w:hAnsiTheme="minorHAnsi"/>
                <w:sz w:val="24"/>
                <w:szCs w:val="24"/>
              </w:rPr>
              <w:t>TAD de tip container cu elemente generice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 xml:space="preserve"> (void*): </w:t>
            </w:r>
            <w:r w:rsidR="00F368EC" w:rsidRPr="00C432B1">
              <w:rPr>
                <w:rFonts w:asciiTheme="minorHAnsi" w:hAnsiTheme="minorHAnsi" w:cs="Baskerville Win95BT CE"/>
                <w:sz w:val="24"/>
                <w:szCs w:val="24"/>
              </w:rPr>
              <w:t>reprezentări vizibile și ascunse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57BC17ED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Expunere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a interactivă</w:t>
            </w:r>
          </w:p>
          <w:p w14:paraId="65EEBE2E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1302D7CF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6F1DE5A8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Demonstraţia didactică</w:t>
            </w:r>
          </w:p>
          <w:p w14:paraId="6900467B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Exemple</w:t>
            </w:r>
          </w:p>
        </w:tc>
        <w:tc>
          <w:tcPr>
            <w:tcW w:w="2294" w:type="dxa"/>
          </w:tcPr>
          <w:p w14:paraId="4A9CBE9D" w14:textId="77777777" w:rsidR="00CF366A" w:rsidRPr="00C432B1" w:rsidRDefault="00CF366A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66A" w:rsidRPr="00C432B1" w14:paraId="1F7A4A83" w14:textId="77777777" w:rsidTr="0019274D">
        <w:trPr>
          <w:trHeight w:val="316"/>
        </w:trPr>
        <w:tc>
          <w:tcPr>
            <w:tcW w:w="5508" w:type="dxa"/>
            <w:shd w:val="clear" w:color="auto" w:fill="D9D9D9"/>
          </w:tcPr>
          <w:p w14:paraId="6F4F7646" w14:textId="77777777" w:rsidR="00CF366A" w:rsidRPr="00C432B1" w:rsidRDefault="00CF366A" w:rsidP="0059032F">
            <w:pPr>
              <w:pStyle w:val="ListParagraph"/>
              <w:spacing w:after="0" w:line="240" w:lineRule="auto"/>
              <w:ind w:left="180" w:hanging="18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  <w:lang w:val="es-MX"/>
              </w:rPr>
              <w:t xml:space="preserve">3. </w:t>
            </w:r>
            <w:r w:rsidR="00F368EC"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 xml:space="preserve">Clase. Clase simple. </w:t>
            </w:r>
            <w:proofErr w:type="spellStart"/>
            <w:r w:rsidR="00F368EC"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>Supraȋncărcarea</w:t>
            </w:r>
            <w:proofErr w:type="spellEnd"/>
            <w:r w:rsidR="00F368EC"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 xml:space="preserve"> </w:t>
            </w:r>
            <w:proofErr w:type="spellStart"/>
            <w:r w:rsidR="00F368EC"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>operatorilor</w:t>
            </w:r>
            <w:proofErr w:type="spellEnd"/>
            <w:r w:rsidR="00F368EC"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 xml:space="preserve">. </w:t>
            </w:r>
            <w:r w:rsidR="00F368EC" w:rsidRPr="00C432B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Clase cu </w:t>
            </w:r>
            <w:proofErr w:type="spellStart"/>
            <w:r w:rsidR="00F368EC" w:rsidRPr="00C432B1">
              <w:rPr>
                <w:rFonts w:asciiTheme="minorHAnsi" w:hAnsiTheme="minorHAnsi"/>
                <w:sz w:val="24"/>
                <w:szCs w:val="24"/>
                <w:lang w:val="en-US"/>
              </w:rPr>
              <w:t>obiecte</w:t>
            </w:r>
            <w:proofErr w:type="spellEnd"/>
            <w:r w:rsidR="00F368EC" w:rsidRPr="00C432B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ca date </w:t>
            </w:r>
            <w:proofErr w:type="spellStart"/>
            <w:r w:rsidR="00F368EC" w:rsidRPr="00C432B1">
              <w:rPr>
                <w:rFonts w:asciiTheme="minorHAnsi" w:hAnsiTheme="minorHAnsi"/>
                <w:sz w:val="24"/>
                <w:szCs w:val="24"/>
                <w:lang w:val="en-US"/>
              </w:rPr>
              <w:t>membre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56795231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Expunere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a interactivă</w:t>
            </w:r>
          </w:p>
          <w:p w14:paraId="0752F7E6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14FCDAB8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435F861B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Demonstraţia didactică</w:t>
            </w:r>
          </w:p>
          <w:p w14:paraId="42A89BAA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Exemple</w:t>
            </w:r>
          </w:p>
        </w:tc>
        <w:tc>
          <w:tcPr>
            <w:tcW w:w="2294" w:type="dxa"/>
          </w:tcPr>
          <w:p w14:paraId="5968AB23" w14:textId="77777777" w:rsidR="00CF366A" w:rsidRPr="00C432B1" w:rsidRDefault="00CF366A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66A" w:rsidRPr="00C432B1" w14:paraId="759576F2" w14:textId="77777777" w:rsidTr="0019274D">
        <w:trPr>
          <w:trHeight w:val="316"/>
        </w:trPr>
        <w:tc>
          <w:tcPr>
            <w:tcW w:w="5508" w:type="dxa"/>
            <w:shd w:val="clear" w:color="auto" w:fill="D9D9D9"/>
          </w:tcPr>
          <w:p w14:paraId="3189538A" w14:textId="77777777" w:rsidR="00CF366A" w:rsidRPr="00C432B1" w:rsidRDefault="00CF366A" w:rsidP="0059032F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  <w:lang w:val="es-MX"/>
              </w:rPr>
              <w:t xml:space="preserve">4. </w:t>
            </w:r>
            <w:r w:rsidR="00272EA6" w:rsidRPr="00C432B1">
              <w:rPr>
                <w:rFonts w:asciiTheme="minorHAnsi" w:hAnsiTheme="minorHAnsi"/>
                <w:sz w:val="24"/>
                <w:szCs w:val="24"/>
                <w:lang w:val="es-MX"/>
              </w:rPr>
              <w:t xml:space="preserve">Clase de </w:t>
            </w:r>
            <w:proofErr w:type="spellStart"/>
            <w:r w:rsidR="00272EA6" w:rsidRPr="00C432B1">
              <w:rPr>
                <w:rFonts w:asciiTheme="minorHAnsi" w:hAnsiTheme="minorHAnsi"/>
                <w:sz w:val="24"/>
                <w:szCs w:val="24"/>
                <w:lang w:val="es-MX"/>
              </w:rPr>
              <w:t>tip</w:t>
            </w:r>
            <w:proofErr w:type="spellEnd"/>
            <w:r w:rsidR="00272EA6" w:rsidRPr="00C432B1">
              <w:rPr>
                <w:rFonts w:asciiTheme="minorHAnsi" w:hAnsiTheme="minorHAnsi"/>
                <w:sz w:val="24"/>
                <w:szCs w:val="24"/>
                <w:lang w:val="es-MX"/>
              </w:rPr>
              <w:t xml:space="preserve"> vector </w:t>
            </w:r>
            <w:proofErr w:type="spellStart"/>
            <w:r w:rsidR="00272EA6" w:rsidRPr="00C432B1">
              <w:rPr>
                <w:rFonts w:asciiTheme="minorHAnsi" w:hAnsiTheme="minorHAnsi"/>
                <w:sz w:val="24"/>
                <w:szCs w:val="24"/>
                <w:lang w:val="es-MX"/>
              </w:rPr>
              <w:t>dinamic</w:t>
            </w:r>
            <w:proofErr w:type="spellEnd"/>
            <w:r w:rsidR="00272EA6" w:rsidRPr="00C432B1">
              <w:rPr>
                <w:rFonts w:asciiTheme="minorHAnsi" w:hAnsi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="00272EA6" w:rsidRPr="00C432B1">
              <w:rPr>
                <w:rFonts w:asciiTheme="minorHAnsi" w:hAnsiTheme="minorHAnsi"/>
                <w:sz w:val="24"/>
                <w:szCs w:val="24"/>
                <w:lang w:val="es-MX"/>
              </w:rPr>
              <w:t>și</w:t>
            </w:r>
            <w:proofErr w:type="spellEnd"/>
            <w:r w:rsidR="00272EA6" w:rsidRPr="00C432B1">
              <w:rPr>
                <w:rFonts w:asciiTheme="minorHAnsi" w:hAnsi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="00272EA6" w:rsidRPr="00C432B1">
              <w:rPr>
                <w:rFonts w:asciiTheme="minorHAnsi" w:hAnsiTheme="minorHAnsi"/>
                <w:sz w:val="24"/>
                <w:szCs w:val="24"/>
                <w:lang w:val="es-MX"/>
              </w:rPr>
              <w:t>iteratori</w:t>
            </w:r>
            <w:proofErr w:type="spellEnd"/>
            <w:r w:rsidR="00272EA6" w:rsidRPr="00C432B1">
              <w:rPr>
                <w:rFonts w:asciiTheme="minorHAnsi" w:hAnsiTheme="minorHAnsi"/>
                <w:sz w:val="24"/>
                <w:szCs w:val="24"/>
                <w:lang w:val="es-MX"/>
              </w:rPr>
              <w:t xml:space="preserve">. </w:t>
            </w:r>
            <w:proofErr w:type="spellStart"/>
            <w:r w:rsidR="00272EA6" w:rsidRPr="00C432B1">
              <w:rPr>
                <w:rFonts w:asciiTheme="minorHAnsi" w:hAnsiTheme="minorHAnsi"/>
                <w:sz w:val="24"/>
                <w:szCs w:val="24"/>
                <w:lang w:val="en-CA"/>
              </w:rPr>
              <w:t>Moștenire</w:t>
            </w:r>
            <w:proofErr w:type="spellEnd"/>
            <w:r w:rsidRPr="00C432B1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7C56A7B3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Expunere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a interactivă</w:t>
            </w:r>
          </w:p>
          <w:p w14:paraId="236C84AD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152AA410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1FE4AAAB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Demonstraţia didactică</w:t>
            </w:r>
          </w:p>
          <w:p w14:paraId="22742615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Exemple</w:t>
            </w:r>
          </w:p>
        </w:tc>
        <w:tc>
          <w:tcPr>
            <w:tcW w:w="2294" w:type="dxa"/>
          </w:tcPr>
          <w:p w14:paraId="5CE5C3CD" w14:textId="77777777" w:rsidR="00CF366A" w:rsidRPr="00C432B1" w:rsidRDefault="00CF366A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66A" w:rsidRPr="00C432B1" w14:paraId="0A3BFC99" w14:textId="77777777" w:rsidTr="0019274D">
        <w:trPr>
          <w:trHeight w:val="316"/>
        </w:trPr>
        <w:tc>
          <w:tcPr>
            <w:tcW w:w="5508" w:type="dxa"/>
            <w:shd w:val="clear" w:color="auto" w:fill="D9D9D9"/>
          </w:tcPr>
          <w:p w14:paraId="02011C33" w14:textId="77777777" w:rsidR="00CF366A" w:rsidRPr="00C432B1" w:rsidRDefault="00CF366A" w:rsidP="0059032F">
            <w:pPr>
              <w:pStyle w:val="ListParagraph"/>
              <w:spacing w:after="0" w:line="240" w:lineRule="auto"/>
              <w:ind w:left="180" w:hanging="18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5.</w:t>
            </w:r>
            <w:r w:rsidRPr="00C432B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272EA6" w:rsidRPr="00C432B1">
              <w:rPr>
                <w:rFonts w:asciiTheme="minorHAnsi" w:hAnsiTheme="minorHAnsi"/>
                <w:color w:val="000000"/>
                <w:sz w:val="24"/>
                <w:szCs w:val="24"/>
              </w:rPr>
              <w:t>Clase abstracte și interfețe. Polimorfism.</w:t>
            </w:r>
          </w:p>
        </w:tc>
        <w:tc>
          <w:tcPr>
            <w:tcW w:w="2880" w:type="dxa"/>
          </w:tcPr>
          <w:p w14:paraId="7FA394C9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Expunere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a interactivă</w:t>
            </w:r>
          </w:p>
          <w:p w14:paraId="418FCF12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4507AD3F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528E1D35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Demonstraţia didactică</w:t>
            </w:r>
          </w:p>
          <w:p w14:paraId="3103537F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Exemple</w:t>
            </w:r>
          </w:p>
        </w:tc>
        <w:tc>
          <w:tcPr>
            <w:tcW w:w="2294" w:type="dxa"/>
          </w:tcPr>
          <w:p w14:paraId="67A6EF6C" w14:textId="77777777" w:rsidR="00CF366A" w:rsidRPr="00C432B1" w:rsidRDefault="00CF366A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66A" w:rsidRPr="00C432B1" w14:paraId="7C7BA893" w14:textId="77777777" w:rsidTr="0019274D">
        <w:trPr>
          <w:trHeight w:val="316"/>
        </w:trPr>
        <w:tc>
          <w:tcPr>
            <w:tcW w:w="5508" w:type="dxa"/>
            <w:shd w:val="clear" w:color="auto" w:fill="D9D9D9"/>
          </w:tcPr>
          <w:p w14:paraId="3A561E73" w14:textId="77777777" w:rsidR="00CF366A" w:rsidRPr="00C432B1" w:rsidRDefault="00CF366A" w:rsidP="0059032F">
            <w:pPr>
              <w:pStyle w:val="ListParagraph"/>
              <w:spacing w:after="0" w:line="240" w:lineRule="auto"/>
              <w:ind w:left="180" w:hanging="18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6. </w:t>
            </w:r>
            <w:r w:rsidR="00272EA6" w:rsidRPr="00C432B1">
              <w:rPr>
                <w:rFonts w:asciiTheme="minorHAnsi" w:hAnsiTheme="minorHAnsi"/>
                <w:sz w:val="24"/>
                <w:szCs w:val="24"/>
              </w:rPr>
              <w:t>Clase</w:t>
            </w:r>
            <w:r w:rsidRPr="00C432B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: template </w:t>
            </w:r>
            <w:r w:rsidR="00272EA6" w:rsidRPr="00C432B1">
              <w:rPr>
                <w:rFonts w:asciiTheme="minorHAnsi" w:hAnsiTheme="minorHAnsi"/>
                <w:color w:val="000000"/>
                <w:sz w:val="24"/>
                <w:szCs w:val="24"/>
              </w:rPr>
              <w:t>și excepții</w:t>
            </w:r>
          </w:p>
        </w:tc>
        <w:tc>
          <w:tcPr>
            <w:tcW w:w="2880" w:type="dxa"/>
          </w:tcPr>
          <w:p w14:paraId="14DAE358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Expunerea i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nteractivă</w:t>
            </w:r>
          </w:p>
          <w:p w14:paraId="2C5057F9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214BBD5B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71AC13FD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Demonstraţia didactică</w:t>
            </w:r>
          </w:p>
          <w:p w14:paraId="7187B922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Exemple</w:t>
            </w:r>
          </w:p>
        </w:tc>
        <w:tc>
          <w:tcPr>
            <w:tcW w:w="2294" w:type="dxa"/>
          </w:tcPr>
          <w:p w14:paraId="7ED640AA" w14:textId="77777777" w:rsidR="00CF366A" w:rsidRPr="00C432B1" w:rsidRDefault="00CF366A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66A" w:rsidRPr="00C432B1" w14:paraId="3F3C741E" w14:textId="77777777" w:rsidTr="0019274D">
        <w:trPr>
          <w:trHeight w:val="316"/>
        </w:trPr>
        <w:tc>
          <w:tcPr>
            <w:tcW w:w="5508" w:type="dxa"/>
            <w:shd w:val="clear" w:color="auto" w:fill="D9D9D9"/>
          </w:tcPr>
          <w:p w14:paraId="2EFF021E" w14:textId="77777777" w:rsidR="00CF366A" w:rsidRPr="00C432B1" w:rsidRDefault="00CF366A" w:rsidP="00450A21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7. </w:t>
            </w:r>
            <w:r w:rsidR="00272EA6" w:rsidRPr="00C432B1">
              <w:rPr>
                <w:rFonts w:asciiTheme="minorHAnsi" w:hAnsiTheme="minorHAnsi"/>
                <w:sz w:val="24"/>
                <w:szCs w:val="24"/>
              </w:rPr>
              <w:t>P</w:t>
            </w:r>
            <w:r w:rsidR="00272EA6" w:rsidRPr="00C432B1">
              <w:rPr>
                <w:rFonts w:asciiTheme="minorHAnsi" w:hAnsiTheme="minorHAnsi" w:cs="Baskerville Win95BT CE"/>
                <w:sz w:val="24"/>
                <w:szCs w:val="24"/>
              </w:rPr>
              <w:t>robleme complexe implementate pe baza diagramelor UML. Șabloane de proiectare. Pregătire pentru examenul scris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08011656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Expunere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a interactivă</w:t>
            </w:r>
          </w:p>
          <w:p w14:paraId="2CC2A820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42B8A705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40EC4B06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Demonstraţia didactică</w:t>
            </w:r>
          </w:p>
          <w:p w14:paraId="440707B6" w14:textId="77777777" w:rsidR="00CF366A" w:rsidRPr="00C432B1" w:rsidRDefault="00CF366A" w:rsidP="00CF366A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Exemple</w:t>
            </w:r>
          </w:p>
        </w:tc>
        <w:tc>
          <w:tcPr>
            <w:tcW w:w="2294" w:type="dxa"/>
          </w:tcPr>
          <w:p w14:paraId="5CBFA57C" w14:textId="77777777" w:rsidR="00CF366A" w:rsidRPr="00C432B1" w:rsidRDefault="00CF366A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66A" w:rsidRPr="00C432B1" w14:paraId="3EB611A7" w14:textId="77777777" w:rsidTr="0019274D">
        <w:trPr>
          <w:trHeight w:val="316"/>
        </w:trPr>
        <w:tc>
          <w:tcPr>
            <w:tcW w:w="5508" w:type="dxa"/>
            <w:shd w:val="clear" w:color="auto" w:fill="D9D9D9"/>
          </w:tcPr>
          <w:p w14:paraId="0D3F7639" w14:textId="77777777" w:rsidR="00CF366A" w:rsidRPr="00C432B1" w:rsidRDefault="00CF366A" w:rsidP="0059032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432B1">
              <w:rPr>
                <w:rFonts w:asciiTheme="minorHAnsi" w:hAnsiTheme="minorHAnsi"/>
                <w:b/>
                <w:sz w:val="24"/>
                <w:szCs w:val="24"/>
              </w:rPr>
              <w:t>8.3 Laborator</w:t>
            </w:r>
          </w:p>
        </w:tc>
        <w:tc>
          <w:tcPr>
            <w:tcW w:w="2880" w:type="dxa"/>
          </w:tcPr>
          <w:p w14:paraId="56A71B95" w14:textId="77777777" w:rsidR="00CF366A" w:rsidRPr="00C432B1" w:rsidRDefault="00CF366A" w:rsidP="005903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Metode de predare</w:t>
            </w:r>
          </w:p>
        </w:tc>
        <w:tc>
          <w:tcPr>
            <w:tcW w:w="2294" w:type="dxa"/>
          </w:tcPr>
          <w:p w14:paraId="63DA09C7" w14:textId="77777777" w:rsidR="00CF366A" w:rsidRPr="00C432B1" w:rsidRDefault="00CF366A" w:rsidP="005903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Observaţii</w:t>
            </w:r>
          </w:p>
        </w:tc>
      </w:tr>
      <w:tr w:rsidR="00CF366A" w:rsidRPr="00C432B1" w14:paraId="4D60569E" w14:textId="77777777" w:rsidTr="0019274D">
        <w:trPr>
          <w:trHeight w:val="316"/>
        </w:trPr>
        <w:tc>
          <w:tcPr>
            <w:tcW w:w="5508" w:type="dxa"/>
            <w:shd w:val="clear" w:color="auto" w:fill="D9D9D9"/>
          </w:tcPr>
          <w:p w14:paraId="69CFFEE5" w14:textId="77777777" w:rsidR="00CF366A" w:rsidRPr="00C432B1" w:rsidRDefault="00CF366A" w:rsidP="00450A21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6B727F1D" w14:textId="77777777" w:rsidR="00CF366A" w:rsidRPr="00C432B1" w:rsidRDefault="00CF366A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94" w:type="dxa"/>
          </w:tcPr>
          <w:p w14:paraId="22837944" w14:textId="77777777" w:rsidR="00CF366A" w:rsidRPr="00C432B1" w:rsidRDefault="00CF366A" w:rsidP="00246C73">
            <w:pPr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Laboratorul este structurat sub forma a 2 ore 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săptămânal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14:paraId="28CFF7C0" w14:textId="77777777" w:rsidR="00246C73" w:rsidRPr="00C432B1" w:rsidRDefault="00246C73" w:rsidP="00246C73">
            <w:pPr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Documentațiile de laborator se predau ȋn săptămȃna  următoare celei ȋn care s-a dat tema, iar programele se predau după două săptămȃni.</w:t>
            </w:r>
          </w:p>
        </w:tc>
      </w:tr>
      <w:tr w:rsidR="00246C73" w:rsidRPr="00C432B1" w14:paraId="625F77CF" w14:textId="77777777" w:rsidTr="00CC44E7">
        <w:tc>
          <w:tcPr>
            <w:tcW w:w="5508" w:type="dxa"/>
            <w:shd w:val="clear" w:color="auto" w:fill="D9D9D9"/>
          </w:tcPr>
          <w:p w14:paraId="03E7CB63" w14:textId="77777777" w:rsidR="00246C73" w:rsidRPr="00C432B1" w:rsidRDefault="00246C73" w:rsidP="001824BF">
            <w:pPr>
              <w:widowControl w:val="0"/>
              <w:autoSpaceDE w:val="0"/>
              <w:autoSpaceDN w:val="0"/>
              <w:adjustRightInd w:val="0"/>
              <w:ind w:left="351" w:hanging="351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1. </w:t>
            </w:r>
            <w:r w:rsidR="002D3CAB" w:rsidRPr="00C432B1">
              <w:rPr>
                <w:rFonts w:asciiTheme="minorHAnsi" w:hAnsiTheme="minorHAnsi"/>
                <w:sz w:val="24"/>
                <w:szCs w:val="24"/>
              </w:rPr>
              <w:t>Instalare</w:t>
            </w:r>
            <w:r w:rsidRPr="00C432B1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</w:t>
            </w:r>
            <w:r w:rsidR="001824BF">
              <w:rPr>
                <w:rFonts w:asciiTheme="minorHAnsi" w:hAnsiTheme="minorHAnsi"/>
                <w:sz w:val="24"/>
                <w:szCs w:val="24"/>
                <w:lang w:val="it-IT"/>
              </w:rPr>
              <w:t>Visual Studio</w:t>
            </w:r>
            <w:r w:rsidR="002D3CAB" w:rsidRPr="00C432B1">
              <w:rPr>
                <w:rFonts w:asciiTheme="minorHAnsi" w:hAnsiTheme="minorHAnsi"/>
                <w:sz w:val="24"/>
                <w:szCs w:val="24"/>
              </w:rPr>
              <w:t xml:space="preserve">. Specificare, proiectare și implementare probleme simple ȋn 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 xml:space="preserve">C/C++. </w:t>
            </w:r>
            <w:r w:rsidR="002D3CAB" w:rsidRPr="00C432B1">
              <w:rPr>
                <w:rFonts w:asciiTheme="minorHAnsi" w:hAnsiTheme="minorHAnsi"/>
                <w:sz w:val="24"/>
                <w:szCs w:val="24"/>
              </w:rPr>
              <w:t xml:space="preserve"> Aspecte generale 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 xml:space="preserve">C/C++. </w:t>
            </w:r>
          </w:p>
        </w:tc>
        <w:tc>
          <w:tcPr>
            <w:tcW w:w="2880" w:type="dxa"/>
          </w:tcPr>
          <w:p w14:paraId="6E723C3A" w14:textId="77777777" w:rsidR="00246C73" w:rsidRPr="00C432B1" w:rsidRDefault="00246C73" w:rsidP="00686791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Lucrare de laborator </w:t>
            </w:r>
          </w:p>
          <w:p w14:paraId="2F7D5DCE" w14:textId="77777777" w:rsidR="00246C73" w:rsidRPr="00C432B1" w:rsidRDefault="00246C73" w:rsidP="00686791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77846E7E" w14:textId="77777777" w:rsidR="00246C73" w:rsidRPr="00C432B1" w:rsidRDefault="00246C73" w:rsidP="00686791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2E8FBCA1" w14:textId="77777777" w:rsidR="00246C73" w:rsidRPr="00C432B1" w:rsidRDefault="00246C73" w:rsidP="00686791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Modelarea</w:t>
            </w:r>
          </w:p>
        </w:tc>
        <w:tc>
          <w:tcPr>
            <w:tcW w:w="2294" w:type="dxa"/>
          </w:tcPr>
          <w:p w14:paraId="5B4432D8" w14:textId="77777777" w:rsidR="00246C73" w:rsidRPr="00C432B1" w:rsidRDefault="00246C73" w:rsidP="00531FD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46C73" w:rsidRPr="00C432B1" w14:paraId="0E9D7841" w14:textId="77777777" w:rsidTr="00CC44E7">
        <w:tc>
          <w:tcPr>
            <w:tcW w:w="5508" w:type="dxa"/>
            <w:shd w:val="clear" w:color="auto" w:fill="D9D9D9"/>
          </w:tcPr>
          <w:p w14:paraId="03843D42" w14:textId="77777777" w:rsidR="00246C73" w:rsidRPr="00C432B1" w:rsidRDefault="00246C73" w:rsidP="005903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432B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2. </w:t>
            </w:r>
            <w:r w:rsidR="002D3CAB" w:rsidRPr="00C432B1">
              <w:rPr>
                <w:rFonts w:asciiTheme="minorHAnsi" w:hAnsiTheme="minorHAnsi" w:cs="Baskerville Win95BT CE"/>
                <w:sz w:val="24"/>
                <w:szCs w:val="24"/>
                <w:lang w:val="en-US"/>
              </w:rPr>
              <w:t xml:space="preserve">Programare </w:t>
            </w:r>
            <w:proofErr w:type="spellStart"/>
            <w:r w:rsidR="002D3CAB" w:rsidRPr="00C432B1">
              <w:rPr>
                <w:rFonts w:asciiTheme="minorHAnsi" w:hAnsiTheme="minorHAnsi" w:cs="Baskerville Win95BT CE"/>
                <w:sz w:val="24"/>
                <w:szCs w:val="24"/>
                <w:lang w:val="en-US"/>
              </w:rPr>
              <w:t>modulară</w:t>
            </w:r>
            <w:proofErr w:type="spellEnd"/>
            <w:r w:rsidR="002D3CAB" w:rsidRPr="00C432B1">
              <w:rPr>
                <w:rFonts w:asciiTheme="minorHAnsi" w:hAnsiTheme="minorHAnsi" w:cs="Baskerville Win95BT C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D3CAB" w:rsidRPr="00C432B1">
              <w:rPr>
                <w:rFonts w:asciiTheme="minorHAnsi" w:hAnsiTheme="minorHAnsi" w:cs="Baskerville Win95BT CE"/>
                <w:sz w:val="24"/>
                <w:szCs w:val="24"/>
                <w:lang w:val="en-US"/>
              </w:rPr>
              <w:t>ȋn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C++</w:t>
            </w:r>
          </w:p>
        </w:tc>
        <w:tc>
          <w:tcPr>
            <w:tcW w:w="2880" w:type="dxa"/>
          </w:tcPr>
          <w:p w14:paraId="032EC687" w14:textId="77777777" w:rsidR="00246C73" w:rsidRPr="00C432B1" w:rsidRDefault="00246C73" w:rsidP="00B00EFF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Lucrare de laborator </w:t>
            </w:r>
          </w:p>
          <w:p w14:paraId="3482C957" w14:textId="77777777" w:rsidR="00246C73" w:rsidRPr="00C432B1" w:rsidRDefault="00246C73" w:rsidP="00B00EFF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1872CD1A" w14:textId="77777777" w:rsidR="00246C73" w:rsidRPr="00C432B1" w:rsidRDefault="00246C73" w:rsidP="00B00EFF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0733154C" w14:textId="77777777" w:rsidR="00246C73" w:rsidRPr="00C432B1" w:rsidRDefault="00246C73" w:rsidP="00B00EFF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Modelarea</w:t>
            </w:r>
          </w:p>
        </w:tc>
        <w:tc>
          <w:tcPr>
            <w:tcW w:w="2294" w:type="dxa"/>
          </w:tcPr>
          <w:p w14:paraId="4DC4B696" w14:textId="77777777" w:rsidR="00246C73" w:rsidRPr="00C432B1" w:rsidRDefault="00246C73" w:rsidP="00531FD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46C73" w:rsidRPr="00C432B1" w14:paraId="1479264E" w14:textId="77777777" w:rsidTr="00CC44E7">
        <w:tc>
          <w:tcPr>
            <w:tcW w:w="5508" w:type="dxa"/>
            <w:shd w:val="clear" w:color="auto" w:fill="D9D9D9"/>
          </w:tcPr>
          <w:p w14:paraId="4A1B0E55" w14:textId="77777777" w:rsidR="00246C73" w:rsidRPr="00256A36" w:rsidRDefault="00246C73" w:rsidP="005903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v-SE"/>
              </w:rPr>
            </w:pPr>
            <w:r w:rsidRPr="00256A36">
              <w:rPr>
                <w:rFonts w:asciiTheme="minorHAnsi" w:hAnsiTheme="minorHAnsi"/>
                <w:sz w:val="24"/>
                <w:szCs w:val="24"/>
                <w:lang w:val="sv-SE"/>
              </w:rPr>
              <w:t xml:space="preserve">3. </w:t>
            </w:r>
            <w:r w:rsidR="002D3CAB" w:rsidRPr="00256A36">
              <w:rPr>
                <w:rFonts w:asciiTheme="minorHAnsi" w:hAnsiTheme="minorHAnsi"/>
                <w:sz w:val="24"/>
                <w:szCs w:val="24"/>
                <w:lang w:val="sv-SE"/>
              </w:rPr>
              <w:t>Proces de dezvoltare “f</w:t>
            </w:r>
            <w:r w:rsidRPr="00256A36">
              <w:rPr>
                <w:rFonts w:asciiTheme="minorHAnsi" w:hAnsiTheme="minorHAnsi"/>
                <w:sz w:val="24"/>
                <w:szCs w:val="24"/>
                <w:lang w:val="sv-SE"/>
              </w:rPr>
              <w:t>eature driven</w:t>
            </w:r>
            <w:r w:rsidR="002D3CAB" w:rsidRPr="00256A36">
              <w:rPr>
                <w:rFonts w:asciiTheme="minorHAnsi" w:hAnsiTheme="minorHAnsi"/>
                <w:sz w:val="24"/>
                <w:szCs w:val="24"/>
                <w:lang w:val="sv-SE"/>
              </w:rPr>
              <w:t>”</w:t>
            </w:r>
            <w:r w:rsidRPr="00256A36">
              <w:rPr>
                <w:rFonts w:asciiTheme="minorHAnsi" w:hAnsiTheme="minorHAnsi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2880" w:type="dxa"/>
          </w:tcPr>
          <w:p w14:paraId="0B01BFFA" w14:textId="77777777" w:rsidR="00246C73" w:rsidRPr="00C432B1" w:rsidRDefault="00246C73" w:rsidP="00B00EFF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Lucrare de laborator </w:t>
            </w:r>
          </w:p>
          <w:p w14:paraId="5D2E9F47" w14:textId="77777777" w:rsidR="00246C73" w:rsidRPr="00C432B1" w:rsidRDefault="00246C73" w:rsidP="00B00EFF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60A14F3E" w14:textId="77777777" w:rsidR="00246C73" w:rsidRPr="00C432B1" w:rsidRDefault="00246C73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2769DF4F" w14:textId="77777777" w:rsidR="00246C73" w:rsidRPr="00C432B1" w:rsidRDefault="00246C73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Modelarea</w:t>
            </w:r>
          </w:p>
        </w:tc>
        <w:tc>
          <w:tcPr>
            <w:tcW w:w="2294" w:type="dxa"/>
          </w:tcPr>
          <w:p w14:paraId="23A88EC0" w14:textId="77777777" w:rsidR="00246C73" w:rsidRPr="00C432B1" w:rsidRDefault="00246C73" w:rsidP="00531FD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F17BA" w:rsidRPr="00C432B1" w14:paraId="19731F39" w14:textId="77777777" w:rsidTr="00CC44E7">
        <w:tc>
          <w:tcPr>
            <w:tcW w:w="5508" w:type="dxa"/>
            <w:shd w:val="clear" w:color="auto" w:fill="D9D9D9"/>
          </w:tcPr>
          <w:p w14:paraId="06BF4DEA" w14:textId="77777777" w:rsidR="00AF17BA" w:rsidRPr="00256A36" w:rsidRDefault="00AF17BA" w:rsidP="005903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v-SE"/>
              </w:rPr>
            </w:pPr>
            <w:r w:rsidRPr="00256A36">
              <w:rPr>
                <w:rFonts w:asciiTheme="minorHAnsi" w:hAnsiTheme="minorHAnsi"/>
                <w:sz w:val="24"/>
                <w:szCs w:val="24"/>
                <w:lang w:val="sv-SE"/>
              </w:rPr>
              <w:t xml:space="preserve">4. Proces de dezvoltare “feature driven” </w:t>
            </w:r>
          </w:p>
        </w:tc>
        <w:tc>
          <w:tcPr>
            <w:tcW w:w="2880" w:type="dxa"/>
          </w:tcPr>
          <w:p w14:paraId="741CB9BC" w14:textId="77777777" w:rsidR="00AF17BA" w:rsidRPr="00C432B1" w:rsidRDefault="00AF17BA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Lucrare de laborator </w:t>
            </w:r>
          </w:p>
          <w:p w14:paraId="0D0E5630" w14:textId="77777777" w:rsidR="00AF17BA" w:rsidRPr="00C432B1" w:rsidRDefault="00AF17BA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7A0D30B2" w14:textId="77777777" w:rsidR="00AF17BA" w:rsidRPr="00C432B1" w:rsidRDefault="00AF17BA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671224E2" w14:textId="77777777" w:rsidR="00AF17BA" w:rsidRPr="00C432B1" w:rsidRDefault="00AF17BA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Modelarea</w:t>
            </w:r>
          </w:p>
        </w:tc>
        <w:tc>
          <w:tcPr>
            <w:tcW w:w="2294" w:type="dxa"/>
          </w:tcPr>
          <w:p w14:paraId="3E1DD4A2" w14:textId="77777777" w:rsidR="00AF17BA" w:rsidRPr="00C432B1" w:rsidRDefault="00AF17BA" w:rsidP="00531FD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F17BA" w:rsidRPr="00C432B1" w14:paraId="42BC7F8A" w14:textId="77777777" w:rsidTr="00CC44E7">
        <w:tc>
          <w:tcPr>
            <w:tcW w:w="5508" w:type="dxa"/>
            <w:shd w:val="clear" w:color="auto" w:fill="D9D9D9"/>
          </w:tcPr>
          <w:p w14:paraId="70819569" w14:textId="77777777" w:rsidR="00AF17BA" w:rsidRPr="00256A36" w:rsidRDefault="00AF17BA" w:rsidP="005903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v-SE"/>
              </w:rPr>
            </w:pPr>
            <w:r w:rsidRPr="00256A36">
              <w:rPr>
                <w:rFonts w:asciiTheme="minorHAnsi" w:hAnsiTheme="minorHAnsi"/>
                <w:sz w:val="24"/>
                <w:szCs w:val="24"/>
                <w:lang w:val="sv-SE"/>
              </w:rPr>
              <w:t xml:space="preserve">5. Proces de dezvoltare “feature driven” </w:t>
            </w:r>
          </w:p>
        </w:tc>
        <w:tc>
          <w:tcPr>
            <w:tcW w:w="2880" w:type="dxa"/>
          </w:tcPr>
          <w:p w14:paraId="364DD6D4" w14:textId="77777777" w:rsidR="00AF17BA" w:rsidRPr="00C432B1" w:rsidRDefault="00AF17BA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Lucrare de laborator </w:t>
            </w:r>
          </w:p>
          <w:p w14:paraId="63375C41" w14:textId="77777777" w:rsidR="00AF17BA" w:rsidRPr="00C432B1" w:rsidRDefault="00AF17BA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5DDB1043" w14:textId="77777777" w:rsidR="00AF17BA" w:rsidRPr="00C432B1" w:rsidRDefault="00AF17BA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380BD4B3" w14:textId="77777777" w:rsidR="00AF17BA" w:rsidRPr="00C432B1" w:rsidRDefault="00AF17BA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Modelarea</w:t>
            </w:r>
          </w:p>
        </w:tc>
        <w:tc>
          <w:tcPr>
            <w:tcW w:w="2294" w:type="dxa"/>
          </w:tcPr>
          <w:p w14:paraId="38EBA242" w14:textId="77777777" w:rsidR="00AF17BA" w:rsidRPr="00C432B1" w:rsidRDefault="00AF17BA" w:rsidP="00531FD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46C73" w:rsidRPr="00C432B1" w14:paraId="67EB4576" w14:textId="77777777" w:rsidTr="00CC44E7">
        <w:tc>
          <w:tcPr>
            <w:tcW w:w="5508" w:type="dxa"/>
            <w:shd w:val="clear" w:color="auto" w:fill="D9D9D9"/>
          </w:tcPr>
          <w:p w14:paraId="5475A880" w14:textId="77777777" w:rsidR="00246C73" w:rsidRPr="00C432B1" w:rsidRDefault="00246C73" w:rsidP="005903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432B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6. </w:t>
            </w:r>
            <w:proofErr w:type="spellStart"/>
            <w:r w:rsidR="00AF17BA" w:rsidRPr="00C432B1">
              <w:rPr>
                <w:rFonts w:asciiTheme="minorHAnsi" w:hAnsiTheme="minorHAnsi"/>
                <w:sz w:val="24"/>
                <w:szCs w:val="24"/>
                <w:lang w:val="en-US"/>
              </w:rPr>
              <w:t>Arhitecturi</w:t>
            </w:r>
            <w:proofErr w:type="spellEnd"/>
            <w:r w:rsidR="00AF17BA" w:rsidRPr="00C432B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F17BA" w:rsidRPr="00C432B1">
              <w:rPr>
                <w:rFonts w:asciiTheme="minorHAnsi" w:hAnsiTheme="minorHAnsi"/>
                <w:sz w:val="24"/>
                <w:szCs w:val="24"/>
                <w:lang w:val="en-US"/>
              </w:rPr>
              <w:t>stratificate</w:t>
            </w:r>
            <w:proofErr w:type="spellEnd"/>
          </w:p>
        </w:tc>
        <w:tc>
          <w:tcPr>
            <w:tcW w:w="2880" w:type="dxa"/>
          </w:tcPr>
          <w:p w14:paraId="40CE0866" w14:textId="77777777" w:rsidR="00246C73" w:rsidRPr="00C432B1" w:rsidRDefault="00246C73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Lucrare de laborator </w:t>
            </w:r>
          </w:p>
          <w:p w14:paraId="3B24F8FD" w14:textId="77777777" w:rsidR="00246C73" w:rsidRPr="00C432B1" w:rsidRDefault="00246C73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1470C3C6" w14:textId="77777777" w:rsidR="00246C73" w:rsidRPr="00C432B1" w:rsidRDefault="00246C73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45134FCE" w14:textId="77777777" w:rsidR="00246C73" w:rsidRPr="00C432B1" w:rsidRDefault="00246C73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Modelarea</w:t>
            </w:r>
          </w:p>
        </w:tc>
        <w:tc>
          <w:tcPr>
            <w:tcW w:w="2294" w:type="dxa"/>
          </w:tcPr>
          <w:p w14:paraId="10E9799D" w14:textId="77777777" w:rsidR="00246C73" w:rsidRPr="00C432B1" w:rsidRDefault="00246C73" w:rsidP="00531FD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F17BA" w:rsidRPr="00C432B1" w14:paraId="19556AA0" w14:textId="77777777" w:rsidTr="00CC44E7">
        <w:tc>
          <w:tcPr>
            <w:tcW w:w="5508" w:type="dxa"/>
            <w:shd w:val="clear" w:color="auto" w:fill="D9D9D9"/>
          </w:tcPr>
          <w:p w14:paraId="47D4C05E" w14:textId="77777777" w:rsidR="00AF17BA" w:rsidRPr="00C432B1" w:rsidRDefault="00AF17BA" w:rsidP="005903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432B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7.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US"/>
              </w:rPr>
              <w:t>Arhitecturi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US"/>
              </w:rPr>
              <w:t>stratificate</w:t>
            </w:r>
            <w:proofErr w:type="spellEnd"/>
          </w:p>
        </w:tc>
        <w:tc>
          <w:tcPr>
            <w:tcW w:w="2880" w:type="dxa"/>
          </w:tcPr>
          <w:p w14:paraId="47E4C3B2" w14:textId="77777777" w:rsidR="00AF17BA" w:rsidRPr="00C432B1" w:rsidRDefault="00AF17BA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Lucrare de laborator </w:t>
            </w:r>
          </w:p>
          <w:p w14:paraId="2E344C92" w14:textId="77777777" w:rsidR="00AF17BA" w:rsidRPr="00C432B1" w:rsidRDefault="00AF17BA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276A4CC4" w14:textId="77777777" w:rsidR="00AF17BA" w:rsidRPr="00C432B1" w:rsidRDefault="00AF17BA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340FB8DF" w14:textId="77777777" w:rsidR="00AF17BA" w:rsidRPr="00C432B1" w:rsidRDefault="00AF17BA" w:rsidP="00B00EFF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Modelarea</w:t>
            </w:r>
          </w:p>
        </w:tc>
        <w:tc>
          <w:tcPr>
            <w:tcW w:w="2294" w:type="dxa"/>
          </w:tcPr>
          <w:p w14:paraId="5A34094B" w14:textId="77777777" w:rsidR="00AF17BA" w:rsidRPr="00C432B1" w:rsidRDefault="00AF17BA" w:rsidP="00531FD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F17BA" w:rsidRPr="00C432B1" w14:paraId="307021E8" w14:textId="77777777" w:rsidTr="00CC44E7">
        <w:tc>
          <w:tcPr>
            <w:tcW w:w="5508" w:type="dxa"/>
            <w:shd w:val="clear" w:color="auto" w:fill="D9D9D9"/>
          </w:tcPr>
          <w:p w14:paraId="7CE83092" w14:textId="77777777" w:rsidR="00AF17BA" w:rsidRPr="00C432B1" w:rsidRDefault="00AF17BA" w:rsidP="005903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432B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8.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US"/>
              </w:rPr>
              <w:t>Arhitecturi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US"/>
              </w:rPr>
              <w:t>stratificate</w:t>
            </w:r>
            <w:proofErr w:type="spellEnd"/>
          </w:p>
        </w:tc>
        <w:tc>
          <w:tcPr>
            <w:tcW w:w="2880" w:type="dxa"/>
          </w:tcPr>
          <w:p w14:paraId="729C56EF" w14:textId="77777777" w:rsidR="00095634" w:rsidRPr="00C432B1" w:rsidRDefault="00095634" w:rsidP="000956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Lucrare de laborator </w:t>
            </w:r>
          </w:p>
          <w:p w14:paraId="72BFFF70" w14:textId="77777777" w:rsidR="00095634" w:rsidRPr="00C432B1" w:rsidRDefault="00095634" w:rsidP="000956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4AB76C30" w14:textId="77777777" w:rsidR="00095634" w:rsidRPr="00C432B1" w:rsidRDefault="00095634" w:rsidP="000956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79BE5B0E" w14:textId="77777777" w:rsidR="00AF17BA" w:rsidRPr="00C432B1" w:rsidRDefault="00095634" w:rsidP="000956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Modelarea</w:t>
            </w:r>
          </w:p>
        </w:tc>
        <w:tc>
          <w:tcPr>
            <w:tcW w:w="2294" w:type="dxa"/>
          </w:tcPr>
          <w:p w14:paraId="16B81E53" w14:textId="77777777" w:rsidR="00AF17BA" w:rsidRPr="00C432B1" w:rsidRDefault="00AF17BA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46C73" w:rsidRPr="00C432B1" w14:paraId="6DB6EB96" w14:textId="77777777" w:rsidTr="00CC44E7">
        <w:tc>
          <w:tcPr>
            <w:tcW w:w="5508" w:type="dxa"/>
            <w:shd w:val="clear" w:color="auto" w:fill="D9D9D9"/>
          </w:tcPr>
          <w:p w14:paraId="58D18D42" w14:textId="77777777" w:rsidR="00246C73" w:rsidRPr="00C432B1" w:rsidRDefault="00246C73" w:rsidP="005903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432B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9. </w:t>
            </w:r>
            <w:proofErr w:type="spellStart"/>
            <w:r w:rsidR="00531FD1" w:rsidRPr="00C432B1">
              <w:rPr>
                <w:rFonts w:asciiTheme="minorHAnsi" w:hAnsiTheme="minorHAnsi"/>
                <w:sz w:val="24"/>
                <w:szCs w:val="24"/>
                <w:lang w:val="en-US"/>
              </w:rPr>
              <w:t>Fișiere</w:t>
            </w:r>
            <w:proofErr w:type="spellEnd"/>
            <w:r w:rsidR="00531FD1" w:rsidRPr="00C432B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text</w:t>
            </w:r>
          </w:p>
        </w:tc>
        <w:tc>
          <w:tcPr>
            <w:tcW w:w="2880" w:type="dxa"/>
          </w:tcPr>
          <w:p w14:paraId="7A24FDDB" w14:textId="77777777" w:rsidR="00095634" w:rsidRPr="00C432B1" w:rsidRDefault="00095634" w:rsidP="000956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Lucrare de laborator </w:t>
            </w:r>
          </w:p>
          <w:p w14:paraId="782BB570" w14:textId="77777777" w:rsidR="00095634" w:rsidRPr="00C432B1" w:rsidRDefault="00095634" w:rsidP="000956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3FDC85B2" w14:textId="77777777" w:rsidR="00095634" w:rsidRPr="00C432B1" w:rsidRDefault="00095634" w:rsidP="000956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0A01C8D2" w14:textId="77777777" w:rsidR="00246C73" w:rsidRPr="00C432B1" w:rsidRDefault="00095634" w:rsidP="000956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Modelarea</w:t>
            </w:r>
          </w:p>
        </w:tc>
        <w:tc>
          <w:tcPr>
            <w:tcW w:w="2294" w:type="dxa"/>
          </w:tcPr>
          <w:p w14:paraId="0181DAE3" w14:textId="77777777" w:rsidR="00246C73" w:rsidRPr="00C432B1" w:rsidRDefault="00246C73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46C73" w:rsidRPr="00C432B1" w14:paraId="5E7FE493" w14:textId="77777777" w:rsidTr="00CC44E7">
        <w:tc>
          <w:tcPr>
            <w:tcW w:w="5508" w:type="dxa"/>
            <w:shd w:val="clear" w:color="auto" w:fill="D9D9D9"/>
          </w:tcPr>
          <w:p w14:paraId="1D78D162" w14:textId="77777777" w:rsidR="00246C73" w:rsidRPr="00C432B1" w:rsidRDefault="00246C73" w:rsidP="005903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432B1">
              <w:rPr>
                <w:rFonts w:asciiTheme="minorHAnsi" w:hAnsiTheme="minorHAnsi"/>
                <w:sz w:val="24"/>
                <w:szCs w:val="24"/>
                <w:lang w:val="en-US"/>
              </w:rPr>
              <w:t>10</w:t>
            </w:r>
            <w:proofErr w:type="gramStart"/>
            <w:r w:rsidRPr="00C432B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.  </w:t>
            </w:r>
            <w:r w:rsidR="00531FD1" w:rsidRPr="00C432B1">
              <w:rPr>
                <w:rFonts w:asciiTheme="minorHAnsi" w:hAnsiTheme="minorHAnsi"/>
                <w:sz w:val="24"/>
                <w:szCs w:val="24"/>
                <w:lang w:val="en-US"/>
              </w:rPr>
              <w:t>GUI</w:t>
            </w:r>
            <w:proofErr w:type="gramEnd"/>
            <w:r w:rsidR="00531FD1" w:rsidRPr="00C432B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31FD1" w:rsidRPr="00C432B1">
              <w:rPr>
                <w:rFonts w:asciiTheme="minorHAnsi" w:hAnsiTheme="minorHAnsi"/>
                <w:sz w:val="24"/>
                <w:szCs w:val="24"/>
                <w:lang w:val="en-US"/>
              </w:rPr>
              <w:t>folosind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QT</w:t>
            </w:r>
          </w:p>
        </w:tc>
        <w:tc>
          <w:tcPr>
            <w:tcW w:w="2880" w:type="dxa"/>
          </w:tcPr>
          <w:p w14:paraId="3F054D3B" w14:textId="77777777" w:rsidR="00095634" w:rsidRPr="00C432B1" w:rsidRDefault="00095634" w:rsidP="000956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Lucrare de laborator </w:t>
            </w:r>
          </w:p>
          <w:p w14:paraId="4970A5DA" w14:textId="77777777" w:rsidR="00095634" w:rsidRPr="00C432B1" w:rsidRDefault="00095634" w:rsidP="000956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019778BC" w14:textId="77777777" w:rsidR="00095634" w:rsidRPr="00C432B1" w:rsidRDefault="00095634" w:rsidP="000956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2AFF844A" w14:textId="77777777" w:rsidR="00246C73" w:rsidRPr="00C432B1" w:rsidRDefault="00095634" w:rsidP="000956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Modelarea</w:t>
            </w:r>
          </w:p>
        </w:tc>
        <w:tc>
          <w:tcPr>
            <w:tcW w:w="2294" w:type="dxa"/>
          </w:tcPr>
          <w:p w14:paraId="2782C302" w14:textId="77777777" w:rsidR="00246C73" w:rsidRPr="00C432B1" w:rsidRDefault="00246C73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46C73" w:rsidRPr="00C432B1" w14:paraId="1306C8A1" w14:textId="77777777" w:rsidTr="00CC44E7">
        <w:tc>
          <w:tcPr>
            <w:tcW w:w="5508" w:type="dxa"/>
            <w:shd w:val="clear" w:color="auto" w:fill="D9D9D9"/>
          </w:tcPr>
          <w:p w14:paraId="6B70D07A" w14:textId="77777777" w:rsidR="00246C73" w:rsidRPr="00C432B1" w:rsidRDefault="00246C73" w:rsidP="005903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432B1">
              <w:rPr>
                <w:rFonts w:asciiTheme="minorHAnsi" w:hAnsiTheme="minorHAnsi"/>
                <w:sz w:val="24"/>
                <w:szCs w:val="24"/>
                <w:lang w:val="en-US"/>
              </w:rPr>
              <w:t>11. Repository.</w:t>
            </w:r>
          </w:p>
        </w:tc>
        <w:tc>
          <w:tcPr>
            <w:tcW w:w="2880" w:type="dxa"/>
          </w:tcPr>
          <w:p w14:paraId="61FABE39" w14:textId="77777777" w:rsidR="00095634" w:rsidRPr="00C432B1" w:rsidRDefault="00095634" w:rsidP="000956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Lucrare de laborator </w:t>
            </w:r>
          </w:p>
          <w:p w14:paraId="6B606BBE" w14:textId="77777777" w:rsidR="00095634" w:rsidRPr="00C432B1" w:rsidRDefault="00095634" w:rsidP="000956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6D124C76" w14:textId="77777777" w:rsidR="00095634" w:rsidRPr="00C432B1" w:rsidRDefault="00095634" w:rsidP="000956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720C2F32" w14:textId="77777777" w:rsidR="00246C73" w:rsidRPr="00C432B1" w:rsidRDefault="00095634" w:rsidP="000956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Modelarea</w:t>
            </w:r>
          </w:p>
        </w:tc>
        <w:tc>
          <w:tcPr>
            <w:tcW w:w="2294" w:type="dxa"/>
          </w:tcPr>
          <w:p w14:paraId="587B7365" w14:textId="77777777" w:rsidR="00246C73" w:rsidRPr="00C432B1" w:rsidRDefault="00246C73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46C73" w:rsidRPr="00C432B1" w14:paraId="7BFF1E54" w14:textId="77777777" w:rsidTr="00CC44E7">
        <w:tc>
          <w:tcPr>
            <w:tcW w:w="5508" w:type="dxa"/>
            <w:shd w:val="clear" w:color="auto" w:fill="D9D9D9"/>
          </w:tcPr>
          <w:p w14:paraId="064B814A" w14:textId="77777777" w:rsidR="00246C73" w:rsidRPr="00C432B1" w:rsidRDefault="00246C73" w:rsidP="005903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C432B1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12. </w:t>
            </w:r>
            <w:r w:rsidR="00531FD1" w:rsidRPr="00C432B1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Containere, iteratori și algoritmi </w:t>
            </w:r>
            <w:r w:rsidRPr="00C432B1">
              <w:rPr>
                <w:rFonts w:asciiTheme="minorHAnsi" w:hAnsiTheme="minorHAnsi"/>
                <w:sz w:val="24"/>
                <w:szCs w:val="24"/>
                <w:lang w:val="it-IT"/>
              </w:rPr>
              <w:t>STL</w:t>
            </w:r>
          </w:p>
        </w:tc>
        <w:tc>
          <w:tcPr>
            <w:tcW w:w="2880" w:type="dxa"/>
          </w:tcPr>
          <w:p w14:paraId="19AB9B39" w14:textId="77777777" w:rsidR="00095634" w:rsidRPr="00C432B1" w:rsidRDefault="00095634" w:rsidP="000956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Lucrare de laborator </w:t>
            </w:r>
          </w:p>
          <w:p w14:paraId="676E9B0B" w14:textId="77777777" w:rsidR="00095634" w:rsidRPr="00C432B1" w:rsidRDefault="00095634" w:rsidP="000956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193EDDD3" w14:textId="77777777" w:rsidR="00095634" w:rsidRPr="00C432B1" w:rsidRDefault="00095634" w:rsidP="000956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1BD09F8D" w14:textId="77777777" w:rsidR="00246C73" w:rsidRPr="00C432B1" w:rsidRDefault="00095634" w:rsidP="000956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Modelarea</w:t>
            </w:r>
          </w:p>
        </w:tc>
        <w:tc>
          <w:tcPr>
            <w:tcW w:w="2294" w:type="dxa"/>
          </w:tcPr>
          <w:p w14:paraId="2D85AB08" w14:textId="77777777" w:rsidR="00246C73" w:rsidRPr="00C432B1" w:rsidRDefault="00246C73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46C73" w:rsidRPr="00C432B1" w14:paraId="074F0EC0" w14:textId="77777777" w:rsidTr="00CC44E7">
        <w:tc>
          <w:tcPr>
            <w:tcW w:w="5508" w:type="dxa"/>
            <w:shd w:val="clear" w:color="auto" w:fill="D9D9D9"/>
          </w:tcPr>
          <w:p w14:paraId="053B8736" w14:textId="77777777" w:rsidR="00246C73" w:rsidRPr="00C432B1" w:rsidRDefault="00246C73" w:rsidP="005903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432B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13. </w:t>
            </w:r>
            <w:proofErr w:type="spellStart"/>
            <w:r w:rsidR="00531FD1" w:rsidRPr="00C432B1">
              <w:rPr>
                <w:rFonts w:asciiTheme="minorHAnsi" w:hAnsiTheme="minorHAnsi"/>
                <w:sz w:val="24"/>
                <w:szCs w:val="24"/>
                <w:lang w:val="en-US"/>
              </w:rPr>
              <w:t>Predare</w:t>
            </w:r>
            <w:proofErr w:type="spellEnd"/>
            <w:r w:rsidR="00531FD1" w:rsidRPr="00C432B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31FD1" w:rsidRPr="00C432B1">
              <w:rPr>
                <w:rFonts w:asciiTheme="minorHAnsi" w:hAnsiTheme="minorHAnsi"/>
                <w:sz w:val="24"/>
                <w:szCs w:val="24"/>
                <w:lang w:val="en-US"/>
              </w:rPr>
              <w:t>laboratoare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(</w:t>
            </w:r>
            <w:r w:rsidR="00531FD1" w:rsidRPr="00C432B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a se </w:t>
            </w:r>
            <w:proofErr w:type="spellStart"/>
            <w:r w:rsidR="00531FD1" w:rsidRPr="00C432B1">
              <w:rPr>
                <w:rFonts w:asciiTheme="minorHAnsi" w:hAnsiTheme="minorHAnsi"/>
                <w:sz w:val="24"/>
                <w:szCs w:val="24"/>
                <w:lang w:val="en-US"/>
              </w:rPr>
              <w:t>vedea</w:t>
            </w:r>
            <w:proofErr w:type="spellEnd"/>
            <w:r w:rsidR="00531FD1" w:rsidRPr="00C432B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31FD1" w:rsidRPr="00C432B1">
              <w:rPr>
                <w:rFonts w:asciiTheme="minorHAnsi" w:hAnsiTheme="minorHAnsi"/>
                <w:sz w:val="24"/>
                <w:szCs w:val="24"/>
                <w:lang w:val="en-US"/>
              </w:rPr>
              <w:t>observația</w:t>
            </w:r>
            <w:proofErr w:type="spellEnd"/>
            <w:r w:rsidRPr="00C432B1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880" w:type="dxa"/>
          </w:tcPr>
          <w:p w14:paraId="57BEDE7C" w14:textId="77777777" w:rsidR="00095634" w:rsidRPr="00C432B1" w:rsidRDefault="00095634" w:rsidP="000956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Lucrare de laborator </w:t>
            </w:r>
          </w:p>
          <w:p w14:paraId="506A19E8" w14:textId="77777777" w:rsidR="00095634" w:rsidRPr="00C432B1" w:rsidRDefault="00095634" w:rsidP="000956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1170B17A" w14:textId="77777777" w:rsidR="00095634" w:rsidRPr="00C432B1" w:rsidRDefault="00095634" w:rsidP="000956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2B5540C8" w14:textId="77777777" w:rsidR="00246C73" w:rsidRPr="00C432B1" w:rsidRDefault="00095634" w:rsidP="000956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Modelarea</w:t>
            </w:r>
          </w:p>
        </w:tc>
        <w:tc>
          <w:tcPr>
            <w:tcW w:w="2294" w:type="dxa"/>
          </w:tcPr>
          <w:p w14:paraId="00A2F9A0" w14:textId="77777777" w:rsidR="00246C73" w:rsidRPr="00C432B1" w:rsidRDefault="00246C73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46C73" w:rsidRPr="00C432B1" w14:paraId="0F83133E" w14:textId="77777777" w:rsidTr="00CC44E7">
        <w:tc>
          <w:tcPr>
            <w:tcW w:w="5508" w:type="dxa"/>
            <w:shd w:val="clear" w:color="auto" w:fill="D9D9D9"/>
          </w:tcPr>
          <w:p w14:paraId="7EF581E3" w14:textId="77777777" w:rsidR="00246C73" w:rsidRPr="00C432B1" w:rsidRDefault="00246C73" w:rsidP="005903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432B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14. </w:t>
            </w:r>
            <w:proofErr w:type="spellStart"/>
            <w:r w:rsidR="00531FD1" w:rsidRPr="00C432B1">
              <w:rPr>
                <w:rFonts w:asciiTheme="minorHAnsi" w:hAnsiTheme="minorHAnsi"/>
                <w:sz w:val="24"/>
                <w:szCs w:val="24"/>
                <w:lang w:val="en-US"/>
              </w:rPr>
              <w:t>Predare</w:t>
            </w:r>
            <w:proofErr w:type="spellEnd"/>
            <w:r w:rsidR="00531FD1" w:rsidRPr="00C432B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31FD1" w:rsidRPr="00C432B1">
              <w:rPr>
                <w:rFonts w:asciiTheme="minorHAnsi" w:hAnsiTheme="minorHAnsi"/>
                <w:sz w:val="24"/>
                <w:szCs w:val="24"/>
                <w:lang w:val="en-US"/>
              </w:rPr>
              <w:t>laboratoare</w:t>
            </w:r>
            <w:proofErr w:type="spellEnd"/>
            <w:r w:rsidR="00531FD1" w:rsidRPr="00C432B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(a se </w:t>
            </w:r>
            <w:proofErr w:type="spellStart"/>
            <w:r w:rsidR="00531FD1" w:rsidRPr="00C432B1">
              <w:rPr>
                <w:rFonts w:asciiTheme="minorHAnsi" w:hAnsiTheme="minorHAnsi"/>
                <w:sz w:val="24"/>
                <w:szCs w:val="24"/>
                <w:lang w:val="en-US"/>
              </w:rPr>
              <w:t>vedea</w:t>
            </w:r>
            <w:proofErr w:type="spellEnd"/>
            <w:r w:rsidR="00531FD1" w:rsidRPr="00C432B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31FD1" w:rsidRPr="00C432B1">
              <w:rPr>
                <w:rFonts w:asciiTheme="minorHAnsi" w:hAnsiTheme="minorHAnsi"/>
                <w:sz w:val="24"/>
                <w:szCs w:val="24"/>
                <w:lang w:val="en-US"/>
              </w:rPr>
              <w:t>observația</w:t>
            </w:r>
            <w:proofErr w:type="spellEnd"/>
            <w:r w:rsidR="00531FD1" w:rsidRPr="00C432B1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880" w:type="dxa"/>
          </w:tcPr>
          <w:p w14:paraId="2B84D844" w14:textId="77777777" w:rsidR="00095634" w:rsidRPr="00C432B1" w:rsidRDefault="00095634" w:rsidP="000956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Lucrare de laborator </w:t>
            </w:r>
          </w:p>
          <w:p w14:paraId="22696F10" w14:textId="77777777" w:rsidR="00095634" w:rsidRPr="00C432B1" w:rsidRDefault="00095634" w:rsidP="000956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Explicaţia</w:t>
            </w:r>
          </w:p>
          <w:p w14:paraId="41D681CB" w14:textId="77777777" w:rsidR="00095634" w:rsidRPr="00C432B1" w:rsidRDefault="00095634" w:rsidP="000956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Conversaţia</w:t>
            </w:r>
          </w:p>
          <w:p w14:paraId="5D3E1F70" w14:textId="77777777" w:rsidR="00246C73" w:rsidRPr="00C432B1" w:rsidRDefault="00095634" w:rsidP="0009563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Modelarea</w:t>
            </w:r>
          </w:p>
        </w:tc>
        <w:tc>
          <w:tcPr>
            <w:tcW w:w="2294" w:type="dxa"/>
          </w:tcPr>
          <w:p w14:paraId="3348EB99" w14:textId="77777777" w:rsidR="00246C73" w:rsidRPr="00C432B1" w:rsidRDefault="00246C73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D707B" w:rsidRPr="00C432B1" w14:paraId="01289512" w14:textId="77777777" w:rsidTr="00450A21">
        <w:tc>
          <w:tcPr>
            <w:tcW w:w="10682" w:type="dxa"/>
            <w:gridSpan w:val="3"/>
            <w:shd w:val="clear" w:color="auto" w:fill="D9D9D9"/>
          </w:tcPr>
          <w:p w14:paraId="3285F004" w14:textId="77777777" w:rsidR="001824BF" w:rsidRPr="001824BF" w:rsidRDefault="001824BF" w:rsidP="001824B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1824BF">
              <w:rPr>
                <w:rFonts w:ascii="Cambria" w:hAnsi="Cambria"/>
                <w:b/>
                <w:sz w:val="24"/>
                <w:szCs w:val="24"/>
              </w:rPr>
              <w:t>Bibliografie</w:t>
            </w:r>
          </w:p>
          <w:p w14:paraId="57558FA9" w14:textId="77777777" w:rsidR="001824BF" w:rsidRPr="001824BF" w:rsidRDefault="001824BF" w:rsidP="001824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087527CE" w14:textId="77777777" w:rsidR="001824BF" w:rsidRPr="001824BF" w:rsidRDefault="001824BF" w:rsidP="001824BF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1824BF">
              <w:rPr>
                <w:rFonts w:ascii="Cambria" w:hAnsi="Cambria" w:cs="Arial"/>
                <w:color w:val="000000"/>
                <w:sz w:val="21"/>
                <w:szCs w:val="21"/>
              </w:rPr>
              <w:t>Bruce Eckel, Thinking in C++, www.bruceeckel.com</w:t>
            </w:r>
          </w:p>
          <w:p w14:paraId="1184C269" w14:textId="77777777" w:rsidR="001824BF" w:rsidRPr="001824BF" w:rsidRDefault="001824BF" w:rsidP="001824BF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1824BF">
              <w:rPr>
                <w:rFonts w:ascii="Cambria" w:hAnsi="Cambria" w:cs="Arial"/>
                <w:color w:val="000000"/>
                <w:sz w:val="21"/>
                <w:szCs w:val="21"/>
              </w:rPr>
              <w:t>Alexandrescu, Programarea moderna in C++. Programare generica si modele de proiectare aplicate, Editura Teora, 2002</w:t>
            </w:r>
          </w:p>
          <w:p w14:paraId="2D22EEF1" w14:textId="77777777" w:rsidR="001824BF" w:rsidRPr="001824BF" w:rsidRDefault="001824BF" w:rsidP="001824BF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1824BF">
              <w:rPr>
                <w:rFonts w:ascii="Cambria" w:hAnsi="Cambria" w:cs="Arial"/>
                <w:color w:val="000000"/>
                <w:sz w:val="21"/>
                <w:szCs w:val="21"/>
              </w:rPr>
              <w:t>M. Frentiu, B. Parv, Elaborarea programelor. Metode si tehnici moderne, Ed. Promedia, Cluj-Napoca, 1994.</w:t>
            </w:r>
          </w:p>
          <w:p w14:paraId="30356141" w14:textId="77777777" w:rsidR="001824BF" w:rsidRPr="001824BF" w:rsidRDefault="001824BF" w:rsidP="001824BF">
            <w:pPr>
              <w:shd w:val="clear" w:color="auto" w:fill="FFFFFF"/>
              <w:spacing w:after="0" w:line="240" w:lineRule="auto"/>
              <w:rPr>
                <w:rFonts w:ascii="Cambria" w:hAnsi="Cambria"/>
              </w:rPr>
            </w:pPr>
          </w:p>
          <w:p w14:paraId="0AE0BBF4" w14:textId="77777777" w:rsidR="001824BF" w:rsidRPr="001824BF" w:rsidRDefault="001824BF" w:rsidP="001824BF">
            <w:pPr>
              <w:shd w:val="clear" w:color="auto" w:fill="FFFFFF"/>
              <w:spacing w:after="0" w:line="240" w:lineRule="auto"/>
              <w:rPr>
                <w:rFonts w:ascii="Cambria" w:hAnsi="Cambria"/>
                <w:b/>
              </w:rPr>
            </w:pPr>
            <w:r w:rsidRPr="001824BF">
              <w:rPr>
                <w:rFonts w:ascii="Cambria" w:hAnsi="Cambria"/>
                <w:b/>
              </w:rPr>
              <w:t>In limba germana:</w:t>
            </w:r>
          </w:p>
          <w:p w14:paraId="6A97421A" w14:textId="77777777" w:rsidR="001824BF" w:rsidRPr="001824BF" w:rsidRDefault="001824BF" w:rsidP="001824BF">
            <w:pPr>
              <w:shd w:val="clear" w:color="auto" w:fill="FFFFFF"/>
              <w:spacing w:after="0" w:line="240" w:lineRule="auto"/>
              <w:rPr>
                <w:rFonts w:ascii="Cambria" w:hAnsi="Cambria"/>
                <w:b/>
              </w:rPr>
            </w:pPr>
          </w:p>
          <w:p w14:paraId="47CFBDB4" w14:textId="77777777" w:rsidR="001824BF" w:rsidRPr="001824BF" w:rsidRDefault="001824BF" w:rsidP="001824BF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1824BF">
              <w:rPr>
                <w:rFonts w:ascii="Cambria" w:hAnsi="Cambria"/>
              </w:rPr>
              <w:t>G. Goos, W. Zimmermann, Objektorientiertes Programmieren und Algorithmen, Springer, Berlin, Heidelberg, New York, 2006.</w:t>
            </w:r>
          </w:p>
          <w:p w14:paraId="07AD8F91" w14:textId="77777777" w:rsidR="001824BF" w:rsidRPr="001824BF" w:rsidRDefault="001824BF" w:rsidP="001824BF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1824BF">
              <w:rPr>
                <w:rFonts w:ascii="Cambria" w:hAnsi="Cambria"/>
              </w:rPr>
              <w:t>Pötzsch-Heffter, A., Konzepte objektorientierter Programmierung, Springer, Berlin, Heidelberg, 2009.</w:t>
            </w:r>
          </w:p>
          <w:p w14:paraId="286953BE" w14:textId="77777777" w:rsidR="001824BF" w:rsidRPr="001824BF" w:rsidRDefault="001824BF" w:rsidP="001824BF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1824BF">
              <w:rPr>
                <w:rFonts w:ascii="Cambria" w:hAnsi="Cambria"/>
              </w:rPr>
              <w:t>Küchlin, W, Weber, A.,</w:t>
            </w:r>
            <w:r w:rsidRPr="001824BF">
              <w:rPr>
                <w:rFonts w:ascii="Cambria" w:hAnsi="Cambria"/>
                <w:b/>
              </w:rPr>
              <w:t xml:space="preserve"> </w:t>
            </w:r>
            <w:r w:rsidRPr="001824BF">
              <w:rPr>
                <w:rFonts w:ascii="Cambria" w:hAnsi="Cambria"/>
              </w:rPr>
              <w:t xml:space="preserve">Einführung in die Informatik, Objektorientiertes Programmieren mit Java, Springer, Berlin, Heidelberg, New York, 2004. </w:t>
            </w:r>
          </w:p>
          <w:p w14:paraId="6BBE5DFD" w14:textId="77777777" w:rsidR="00CD707B" w:rsidRPr="001824BF" w:rsidRDefault="001824BF" w:rsidP="001824BF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1824BF">
              <w:rPr>
                <w:rFonts w:ascii="Cambria" w:hAnsi="Cambria"/>
              </w:rPr>
              <w:t xml:space="preserve">B. </w:t>
            </w:r>
            <w:r>
              <w:rPr>
                <w:rFonts w:ascii="Cambria" w:hAnsi="Cambria" w:cs="Arial"/>
                <w:color w:val="000000"/>
                <w:sz w:val="21"/>
                <w:szCs w:val="21"/>
              </w:rPr>
              <w:t>Stroustup, Die C++ Programmiersprache, Addison Wesley, 2000</w:t>
            </w:r>
            <w:r w:rsidRPr="00150951">
              <w:rPr>
                <w:rFonts w:ascii="Cambria" w:hAnsi="Cambria" w:cs="Arial"/>
                <w:color w:val="000000"/>
                <w:sz w:val="21"/>
                <w:szCs w:val="21"/>
              </w:rPr>
              <w:t>.</w:t>
            </w:r>
          </w:p>
        </w:tc>
      </w:tr>
    </w:tbl>
    <w:p w14:paraId="0CEB8538" w14:textId="77777777" w:rsidR="00FD0711" w:rsidRPr="00C432B1" w:rsidRDefault="00FD0711" w:rsidP="003E7F77">
      <w:pPr>
        <w:rPr>
          <w:rFonts w:asciiTheme="minorHAnsi" w:hAnsiTheme="minorHAnsi"/>
          <w:sz w:val="24"/>
          <w:szCs w:val="24"/>
        </w:rPr>
      </w:pPr>
    </w:p>
    <w:p w14:paraId="4262793B" w14:textId="77777777" w:rsidR="00FD0711" w:rsidRPr="00C432B1" w:rsidRDefault="00FD0711" w:rsidP="00A5014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C432B1">
        <w:rPr>
          <w:rFonts w:asciiTheme="minorHAnsi" w:hAnsiTheme="minorHAnsi"/>
          <w:b/>
          <w:sz w:val="24"/>
          <w:szCs w:val="24"/>
        </w:rPr>
        <w:t xml:space="preserve">9. </w:t>
      </w:r>
      <w:r w:rsidRPr="00C432B1">
        <w:rPr>
          <w:rFonts w:asciiTheme="minorHAnsi" w:hAnsiTheme="minorHAnsi" w:cs="Baskerville Win95BT CE"/>
          <w:b/>
          <w:sz w:val="24"/>
          <w:szCs w:val="24"/>
        </w:rPr>
        <w:t>Coroborarea conţinuturilor disciplinei cu aşteptările reprezentanţilor comunităţii epistemice, asociaţiilor profesionale şi angajatori reprezentativi din domeniul aferent programului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FD0711" w:rsidRPr="00C432B1" w14:paraId="3B15EA06" w14:textId="77777777" w:rsidTr="00450A21">
        <w:tc>
          <w:tcPr>
            <w:tcW w:w="10682" w:type="dxa"/>
          </w:tcPr>
          <w:p w14:paraId="56D1A124" w14:textId="77777777" w:rsidR="00FD0711" w:rsidRPr="00C432B1" w:rsidRDefault="00D4042E" w:rsidP="00D4042E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 xml:space="preserve">Conţinutul disciplinei este în concordanţă cu </w:t>
            </w:r>
            <w:r w:rsidR="00BB7A3A" w:rsidRPr="00C432B1">
              <w:rPr>
                <w:rFonts w:asciiTheme="minorHAnsi" w:hAnsiTheme="minorHAnsi" w:cs="Baskerville Win95BT CE"/>
                <w:sz w:val="24"/>
                <w:szCs w:val="24"/>
              </w:rPr>
              <w:t>recomandările ACM pentru domeniul informatică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431FB5FF" w14:textId="77777777" w:rsidR="00BB7A3A" w:rsidRPr="00C432B1" w:rsidRDefault="00BB7A3A" w:rsidP="00D4042E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Cursul există ȋn programul des tudiu al universităților importante din țară și străinătate.</w:t>
            </w:r>
          </w:p>
          <w:p w14:paraId="3295E243" w14:textId="77777777" w:rsidR="00BB7A3A" w:rsidRPr="00C432B1" w:rsidRDefault="00D4042E" w:rsidP="00BB7A3A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Conţinutul disciplinei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B7A3A" w:rsidRPr="00C432B1">
              <w:rPr>
                <w:rFonts w:asciiTheme="minorHAnsi" w:hAnsiTheme="minorHAnsi" w:cs="Baskerville Win95BT CE"/>
                <w:sz w:val="24"/>
                <w:szCs w:val="24"/>
              </w:rPr>
              <w:t>este considerat de companiile software ca important pentru a asigura cunoștințe medii de programare orientată obiect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 xml:space="preserve">.  </w:t>
            </w:r>
          </w:p>
        </w:tc>
      </w:tr>
    </w:tbl>
    <w:p w14:paraId="52BFBF2C" w14:textId="77777777" w:rsidR="00095634" w:rsidRPr="00C432B1" w:rsidRDefault="00095634" w:rsidP="003E7F77">
      <w:pPr>
        <w:rPr>
          <w:rFonts w:asciiTheme="minorHAnsi" w:hAnsiTheme="minorHAnsi"/>
          <w:sz w:val="24"/>
          <w:szCs w:val="24"/>
        </w:rPr>
      </w:pPr>
    </w:p>
    <w:p w14:paraId="2115D068" w14:textId="77777777" w:rsidR="00FD0711" w:rsidRPr="00C432B1" w:rsidRDefault="00FD0711" w:rsidP="00A5014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C432B1">
        <w:rPr>
          <w:rFonts w:asciiTheme="minorHAnsi" w:hAnsiTheme="minorHAnsi"/>
          <w:b/>
          <w:sz w:val="24"/>
          <w:szCs w:val="24"/>
        </w:rPr>
        <w:t>10. Evaluare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770"/>
        <w:gridCol w:w="2890"/>
        <w:gridCol w:w="2294"/>
      </w:tblGrid>
      <w:tr w:rsidR="00FD0711" w:rsidRPr="00C432B1" w14:paraId="11B864BD" w14:textId="77777777" w:rsidTr="00EE7445">
        <w:tc>
          <w:tcPr>
            <w:tcW w:w="1728" w:type="dxa"/>
          </w:tcPr>
          <w:p w14:paraId="5CE8DBF4" w14:textId="77777777" w:rsidR="00FD0711" w:rsidRPr="00C432B1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Tip activitate</w:t>
            </w:r>
          </w:p>
        </w:tc>
        <w:tc>
          <w:tcPr>
            <w:tcW w:w="3770" w:type="dxa"/>
            <w:shd w:val="clear" w:color="auto" w:fill="D9D9D9"/>
          </w:tcPr>
          <w:p w14:paraId="6C4B05FE" w14:textId="77777777" w:rsidR="00FD0711" w:rsidRPr="00C432B1" w:rsidRDefault="00FD0711" w:rsidP="00450A21">
            <w:pPr>
              <w:spacing w:after="0" w:line="240" w:lineRule="auto"/>
              <w:ind w:left="46" w:right="-154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10.1 Criterii de evaluare</w:t>
            </w:r>
          </w:p>
        </w:tc>
        <w:tc>
          <w:tcPr>
            <w:tcW w:w="2890" w:type="dxa"/>
          </w:tcPr>
          <w:p w14:paraId="1531BFC3" w14:textId="77777777" w:rsidR="00FD0711" w:rsidRPr="00C432B1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10.2 metode de evaluare</w:t>
            </w:r>
          </w:p>
        </w:tc>
        <w:tc>
          <w:tcPr>
            <w:tcW w:w="2294" w:type="dxa"/>
          </w:tcPr>
          <w:p w14:paraId="30965144" w14:textId="77777777" w:rsidR="00FD0711" w:rsidRPr="00C432B1" w:rsidRDefault="00FD0711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10.3 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Pondere din nota finală</w:t>
            </w:r>
          </w:p>
        </w:tc>
      </w:tr>
      <w:tr w:rsidR="008449DE" w:rsidRPr="00C432B1" w14:paraId="4C231B2C" w14:textId="77777777" w:rsidTr="008449DE">
        <w:trPr>
          <w:trHeight w:val="1705"/>
        </w:trPr>
        <w:tc>
          <w:tcPr>
            <w:tcW w:w="1728" w:type="dxa"/>
          </w:tcPr>
          <w:p w14:paraId="69FD61A0" w14:textId="77777777" w:rsidR="008449DE" w:rsidRPr="00C432B1" w:rsidRDefault="008449DE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10.4 Curs</w:t>
            </w:r>
          </w:p>
        </w:tc>
        <w:tc>
          <w:tcPr>
            <w:tcW w:w="3770" w:type="dxa"/>
            <w:shd w:val="clear" w:color="auto" w:fill="D9D9D9"/>
          </w:tcPr>
          <w:p w14:paraId="38973574" w14:textId="77777777" w:rsidR="008449DE" w:rsidRPr="00C432B1" w:rsidRDefault="008449DE" w:rsidP="0059032F">
            <w:pPr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Corectitudinea și completitudinea cunoștințelor acumulate și capacitatea de a proiecta și implementa programe C++ </w:t>
            </w:r>
          </w:p>
        </w:tc>
        <w:tc>
          <w:tcPr>
            <w:tcW w:w="2890" w:type="dxa"/>
          </w:tcPr>
          <w:p w14:paraId="1BEA866C" w14:textId="77777777" w:rsidR="008449DE" w:rsidRPr="00C432B1" w:rsidRDefault="008449DE" w:rsidP="0059032F">
            <w:pPr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 xml:space="preserve">Examen 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>scris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 xml:space="preserve"> (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>ȋn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>sesiunea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>regulară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s-MX"/>
              </w:rPr>
              <w:t>)</w:t>
            </w:r>
          </w:p>
        </w:tc>
        <w:tc>
          <w:tcPr>
            <w:tcW w:w="2294" w:type="dxa"/>
          </w:tcPr>
          <w:p w14:paraId="0F33AA90" w14:textId="77777777" w:rsidR="008449DE" w:rsidRPr="00C432B1" w:rsidRDefault="008449DE" w:rsidP="0059032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432B1">
              <w:rPr>
                <w:rFonts w:asciiTheme="minorHAnsi" w:hAnsiTheme="minorHAnsi"/>
                <w:sz w:val="24"/>
                <w:szCs w:val="24"/>
                <w:lang w:val="en-US"/>
              </w:rPr>
              <w:t>40%</w:t>
            </w:r>
          </w:p>
        </w:tc>
      </w:tr>
      <w:tr w:rsidR="008449DE" w:rsidRPr="00C432B1" w14:paraId="2F3F9116" w14:textId="77777777" w:rsidTr="008449DE">
        <w:trPr>
          <w:trHeight w:val="848"/>
        </w:trPr>
        <w:tc>
          <w:tcPr>
            <w:tcW w:w="1728" w:type="dxa"/>
            <w:vMerge w:val="restart"/>
          </w:tcPr>
          <w:p w14:paraId="79D63E0C" w14:textId="77777777" w:rsidR="008449DE" w:rsidRPr="00C432B1" w:rsidRDefault="008449DE" w:rsidP="00450A21">
            <w:pPr>
              <w:spacing w:after="0" w:line="240" w:lineRule="auto"/>
              <w:ind w:right="-15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10.5 Seminar/</w:t>
            </w:r>
          </w:p>
          <w:p w14:paraId="2B17551C" w14:textId="77777777" w:rsidR="008449DE" w:rsidRPr="00C432B1" w:rsidRDefault="008449DE" w:rsidP="00450A21">
            <w:pPr>
              <w:spacing w:after="0" w:line="240" w:lineRule="auto"/>
              <w:ind w:right="-150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Laborator</w:t>
            </w:r>
          </w:p>
        </w:tc>
        <w:tc>
          <w:tcPr>
            <w:tcW w:w="3770" w:type="dxa"/>
            <w:shd w:val="clear" w:color="auto" w:fill="D9D9D9"/>
          </w:tcPr>
          <w:p w14:paraId="3928EBAA" w14:textId="77777777" w:rsidR="008449DE" w:rsidRPr="00C432B1" w:rsidRDefault="008449DE" w:rsidP="0059032F">
            <w:pPr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C432B1">
              <w:rPr>
                <w:rFonts w:asciiTheme="minorHAnsi" w:hAnsiTheme="minorHAnsi"/>
                <w:sz w:val="24"/>
                <w:szCs w:val="24"/>
                <w:lang w:val="it-IT"/>
              </w:rPr>
              <w:t>Capacitatea de a proiecta, testa și depana programe C++ folosind QT</w:t>
            </w:r>
          </w:p>
        </w:tc>
        <w:tc>
          <w:tcPr>
            <w:tcW w:w="2890" w:type="dxa"/>
          </w:tcPr>
          <w:p w14:paraId="71E5A016" w14:textId="77777777" w:rsidR="008449DE" w:rsidRPr="00C432B1" w:rsidRDefault="008449DE" w:rsidP="005903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n-CA"/>
              </w:rPr>
              <w:t>Evaluare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n-CA"/>
              </w:rPr>
              <w:t>practică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 xml:space="preserve"> (ȋn sesiunea regulară)</w:t>
            </w:r>
          </w:p>
        </w:tc>
        <w:tc>
          <w:tcPr>
            <w:tcW w:w="2294" w:type="dxa"/>
          </w:tcPr>
          <w:p w14:paraId="113B6933" w14:textId="77777777" w:rsidR="008449DE" w:rsidRPr="00C432B1" w:rsidRDefault="008449DE" w:rsidP="005903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432B1">
              <w:rPr>
                <w:rFonts w:asciiTheme="minorHAnsi" w:hAnsiTheme="minorHAnsi"/>
                <w:sz w:val="24"/>
                <w:szCs w:val="24"/>
                <w:lang w:val="en-US"/>
              </w:rPr>
              <w:t>30%</w:t>
            </w:r>
          </w:p>
        </w:tc>
      </w:tr>
      <w:tr w:rsidR="008449DE" w:rsidRPr="00C432B1" w14:paraId="0FA1C4E2" w14:textId="77777777" w:rsidTr="008449DE">
        <w:trPr>
          <w:trHeight w:val="847"/>
        </w:trPr>
        <w:tc>
          <w:tcPr>
            <w:tcW w:w="1728" w:type="dxa"/>
            <w:vMerge/>
          </w:tcPr>
          <w:p w14:paraId="34ADBE60" w14:textId="77777777" w:rsidR="008449DE" w:rsidRPr="00C432B1" w:rsidRDefault="008449DE" w:rsidP="00450A21">
            <w:pPr>
              <w:spacing w:after="0" w:line="240" w:lineRule="auto"/>
              <w:ind w:right="-15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D9D9D9"/>
          </w:tcPr>
          <w:p w14:paraId="086D4A5C" w14:textId="77777777" w:rsidR="008449DE" w:rsidRPr="00C432B1" w:rsidRDefault="008449DE" w:rsidP="0059032F">
            <w:pPr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Corectitudinea programelor C++ și a documentațiilor de laborator</w:t>
            </w:r>
          </w:p>
        </w:tc>
        <w:tc>
          <w:tcPr>
            <w:tcW w:w="2890" w:type="dxa"/>
          </w:tcPr>
          <w:p w14:paraId="63CA6AF6" w14:textId="77777777" w:rsidR="008449DE" w:rsidRPr="00C432B1" w:rsidRDefault="008449DE" w:rsidP="005903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C432B1">
              <w:rPr>
                <w:rFonts w:asciiTheme="minorHAnsi" w:hAnsiTheme="minorHAnsi"/>
                <w:sz w:val="24"/>
                <w:szCs w:val="24"/>
                <w:lang w:val="en-GB"/>
              </w:rPr>
              <w:t>-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GB"/>
              </w:rPr>
              <w:t>documentații</w:t>
            </w:r>
            <w:proofErr w:type="spellEnd"/>
          </w:p>
          <w:p w14:paraId="67763A67" w14:textId="77777777" w:rsidR="008449DE" w:rsidRPr="00C432B1" w:rsidRDefault="008449DE" w:rsidP="005903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C432B1">
              <w:rPr>
                <w:rFonts w:asciiTheme="minorHAnsi" w:hAnsiTheme="minorHAnsi"/>
                <w:sz w:val="24"/>
                <w:szCs w:val="24"/>
                <w:lang w:val="en-GB"/>
              </w:rPr>
              <w:t>-</w:t>
            </w:r>
            <w:proofErr w:type="spellStart"/>
            <w:r w:rsidRPr="00C432B1">
              <w:rPr>
                <w:rFonts w:asciiTheme="minorHAnsi" w:hAnsiTheme="minorHAnsi"/>
                <w:sz w:val="24"/>
                <w:szCs w:val="24"/>
                <w:lang w:val="en-GB"/>
              </w:rPr>
              <w:t>portofoliu</w:t>
            </w:r>
            <w:proofErr w:type="spellEnd"/>
          </w:p>
          <w:p w14:paraId="3DAB75DB" w14:textId="77777777" w:rsidR="008449DE" w:rsidRPr="00C432B1" w:rsidRDefault="008449DE" w:rsidP="005903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 w:cs="Baskerville Win95BT CE"/>
                <w:sz w:val="24"/>
                <w:szCs w:val="24"/>
                <w:lang w:val="en-GB"/>
              </w:rPr>
              <w:t>-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n-GB"/>
              </w:rPr>
              <w:t>observare</w:t>
            </w:r>
            <w:proofErr w:type="spellEnd"/>
            <w:r w:rsidRPr="00C432B1">
              <w:rPr>
                <w:rFonts w:asciiTheme="minorHAnsi" w:hAnsiTheme="minorHAnsi" w:cs="Baskerville Win95BT C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432B1">
              <w:rPr>
                <w:rFonts w:asciiTheme="minorHAnsi" w:hAnsiTheme="minorHAnsi" w:cs="Baskerville Win95BT CE"/>
                <w:sz w:val="24"/>
                <w:szCs w:val="24"/>
                <w:lang w:val="en-GB"/>
              </w:rPr>
              <w:t>continuă</w:t>
            </w:r>
            <w:proofErr w:type="spellEnd"/>
          </w:p>
        </w:tc>
        <w:tc>
          <w:tcPr>
            <w:tcW w:w="2294" w:type="dxa"/>
          </w:tcPr>
          <w:p w14:paraId="75D536BC" w14:textId="77777777" w:rsidR="008449DE" w:rsidRPr="00C432B1" w:rsidRDefault="008449DE" w:rsidP="005903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432B1">
              <w:rPr>
                <w:rFonts w:asciiTheme="minorHAnsi" w:hAnsiTheme="minorHAnsi"/>
                <w:sz w:val="24"/>
                <w:szCs w:val="24"/>
                <w:lang w:val="en-US"/>
              </w:rPr>
              <w:t>30%</w:t>
            </w:r>
          </w:p>
        </w:tc>
      </w:tr>
      <w:tr w:rsidR="008449DE" w:rsidRPr="00C432B1" w14:paraId="553C0593" w14:textId="77777777" w:rsidTr="00450A21">
        <w:tc>
          <w:tcPr>
            <w:tcW w:w="10682" w:type="dxa"/>
            <w:gridSpan w:val="4"/>
          </w:tcPr>
          <w:p w14:paraId="4C0ACBDF" w14:textId="77777777" w:rsidR="008449DE" w:rsidRPr="00C432B1" w:rsidRDefault="008449DE" w:rsidP="00450A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10.6 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Standard minim de performanţă</w:t>
            </w:r>
          </w:p>
        </w:tc>
      </w:tr>
      <w:tr w:rsidR="008449DE" w:rsidRPr="00C432B1" w14:paraId="13E4D386" w14:textId="77777777" w:rsidTr="00450A21">
        <w:tc>
          <w:tcPr>
            <w:tcW w:w="10682" w:type="dxa"/>
            <w:gridSpan w:val="4"/>
          </w:tcPr>
          <w:p w14:paraId="7AAEB0E4" w14:textId="77777777" w:rsidR="008449DE" w:rsidRPr="00C432B1" w:rsidRDefault="008449DE" w:rsidP="004E6416">
            <w:pPr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>Fiecare student trebuie s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ă demonstreze că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 xml:space="preserve"> a ati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 xml:space="preserve">ns un nivel acceptabil de cunoaştere şi 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>î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nţelegere a domeniului, că este capabil să exprime cunoştinţele într-o formă coerentă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că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 xml:space="preserve"> are capacitatea 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>de a stabili anumite conexiuni şi de a utiliza cunoştinţele î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>n rezolvarea unor probleme</w:t>
            </w:r>
            <w:r w:rsidR="00C73CA5" w:rsidRPr="00C432B1">
              <w:rPr>
                <w:rFonts w:asciiTheme="minorHAnsi" w:hAnsiTheme="minorHAnsi"/>
                <w:sz w:val="24"/>
                <w:szCs w:val="24"/>
              </w:rPr>
              <w:t xml:space="preserve"> ȋn limbajul de programare C++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1AC50887" w14:textId="77777777" w:rsidR="00C73CA5" w:rsidRPr="00C432B1" w:rsidRDefault="008449DE" w:rsidP="00D339CE">
            <w:pPr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432B1">
              <w:rPr>
                <w:rFonts w:asciiTheme="minorHAnsi" w:hAnsiTheme="minorHAnsi"/>
                <w:sz w:val="24"/>
                <w:szCs w:val="24"/>
              </w:rPr>
              <w:t xml:space="preserve">Pentru promovare </w:t>
            </w:r>
            <w:r w:rsidR="00D339CE" w:rsidRPr="00C432B1">
              <w:rPr>
                <w:rFonts w:asciiTheme="minorHAnsi" w:hAnsiTheme="minorHAnsi"/>
                <w:sz w:val="24"/>
                <w:szCs w:val="24"/>
              </w:rPr>
              <w:t xml:space="preserve">este necesar ca </w:t>
            </w:r>
            <w:r w:rsidRPr="00C432B1">
              <w:rPr>
                <w:rFonts w:asciiTheme="minorHAnsi" w:hAnsiTheme="minorHAnsi" w:cs="Baskerville Win95BT CE"/>
                <w:sz w:val="24"/>
                <w:szCs w:val="24"/>
              </w:rPr>
              <w:t xml:space="preserve">nota finală </w:t>
            </w:r>
            <w:r w:rsidR="00D339CE" w:rsidRPr="00C432B1">
              <w:rPr>
                <w:rFonts w:asciiTheme="minorHAnsi" w:hAnsiTheme="minorHAnsi" w:cs="Baskerville Win95BT CE"/>
                <w:sz w:val="24"/>
                <w:szCs w:val="24"/>
              </w:rPr>
              <w:t xml:space="preserve">să fie </w:t>
            </w:r>
            <w:r w:rsidRPr="00C432B1">
              <w:rPr>
                <w:rFonts w:asciiTheme="minorHAnsi" w:hAnsiTheme="minorHAnsi"/>
                <w:sz w:val="24"/>
                <w:szCs w:val="24"/>
              </w:rPr>
              <w:t>minim 5.</w:t>
            </w:r>
          </w:p>
        </w:tc>
      </w:tr>
    </w:tbl>
    <w:p w14:paraId="4C938329" w14:textId="77777777" w:rsidR="00FD0711" w:rsidRPr="00C432B1" w:rsidRDefault="00C432B1" w:rsidP="00FA037A">
      <w:pPr>
        <w:ind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Baskerville Win95BT CE"/>
          <w:sz w:val="24"/>
          <w:szCs w:val="24"/>
        </w:rPr>
        <w:t>Data completării</w:t>
      </w:r>
      <w:r>
        <w:rPr>
          <w:rFonts w:asciiTheme="minorHAnsi" w:hAnsiTheme="minorHAnsi" w:cs="Baskerville Win95BT CE"/>
          <w:sz w:val="24"/>
          <w:szCs w:val="24"/>
        </w:rPr>
        <w:tab/>
        <w:t>Semnătura titularului de curs</w:t>
      </w:r>
      <w:r>
        <w:rPr>
          <w:rFonts w:asciiTheme="minorHAnsi" w:hAnsiTheme="minorHAnsi" w:cs="Baskerville Win95BT CE"/>
          <w:sz w:val="24"/>
          <w:szCs w:val="24"/>
        </w:rPr>
        <w:tab/>
      </w:r>
      <w:r w:rsidR="00FD0711" w:rsidRPr="00C432B1">
        <w:rPr>
          <w:rFonts w:asciiTheme="minorHAnsi" w:hAnsiTheme="minorHAnsi" w:cs="Baskerville Win95BT CE"/>
          <w:sz w:val="24"/>
          <w:szCs w:val="24"/>
        </w:rPr>
        <w:t>Semnătura titularului de seminar</w:t>
      </w:r>
    </w:p>
    <w:p w14:paraId="521BA0AC" w14:textId="4BFA64F3" w:rsidR="00744E7B" w:rsidRPr="00C432B1" w:rsidRDefault="00256A36" w:rsidP="003275A1">
      <w:pPr>
        <w:spacing w:line="240" w:lineRule="auto"/>
        <w:ind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14.04.2024</w:t>
      </w:r>
      <w:r w:rsidR="00FD0711" w:rsidRPr="00C432B1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FD0711" w:rsidRPr="00C432B1">
        <w:rPr>
          <w:rFonts w:asciiTheme="minorHAnsi" w:hAnsiTheme="minorHAnsi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Ioan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Crișan</w:t>
      </w:r>
      <w:proofErr w:type="spellEnd"/>
      <w:r w:rsidR="00C432B1">
        <w:rPr>
          <w:rFonts w:asciiTheme="minorHAnsi" w:hAnsiTheme="minorHAnsi"/>
          <w:sz w:val="24"/>
          <w:szCs w:val="24"/>
        </w:rPr>
        <w:tab/>
      </w:r>
      <w:r w:rsidR="00C432B1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C432B1">
        <w:rPr>
          <w:rFonts w:asciiTheme="minorHAnsi" w:hAnsiTheme="minorHAnsi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Ioan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Crișan</w:t>
      </w:r>
      <w:proofErr w:type="spellEnd"/>
      <w:r w:rsidR="001824BF" w:rsidRPr="001824BF">
        <w:rPr>
          <w:rFonts w:ascii="Cambria" w:hAnsi="Cambria"/>
          <w:sz w:val="24"/>
          <w:szCs w:val="24"/>
        </w:rPr>
        <w:tab/>
      </w:r>
    </w:p>
    <w:p w14:paraId="08EFCC17" w14:textId="77777777" w:rsidR="00FD0711" w:rsidRPr="00C432B1" w:rsidRDefault="00FD0711" w:rsidP="00095634">
      <w:pPr>
        <w:spacing w:line="240" w:lineRule="auto"/>
        <w:rPr>
          <w:rFonts w:asciiTheme="minorHAnsi" w:hAnsiTheme="minorHAnsi"/>
          <w:sz w:val="24"/>
          <w:szCs w:val="24"/>
        </w:rPr>
      </w:pPr>
    </w:p>
    <w:p w14:paraId="72754D84" w14:textId="69BB1CBE" w:rsidR="00FD0711" w:rsidRPr="00C432B1" w:rsidRDefault="00FD0711" w:rsidP="00FA037A">
      <w:pPr>
        <w:ind w:firstLine="708"/>
        <w:rPr>
          <w:rFonts w:asciiTheme="minorHAnsi" w:hAnsiTheme="minorHAnsi"/>
          <w:sz w:val="24"/>
          <w:szCs w:val="24"/>
        </w:rPr>
      </w:pPr>
      <w:r w:rsidRPr="00C432B1">
        <w:rPr>
          <w:rFonts w:asciiTheme="minorHAnsi" w:hAnsiTheme="minorHAnsi" w:cs="Baskerville Win95BT CE"/>
          <w:sz w:val="24"/>
          <w:szCs w:val="24"/>
        </w:rPr>
        <w:t>Data avizării în departament</w:t>
      </w:r>
      <w:r w:rsidRPr="00C432B1">
        <w:rPr>
          <w:rFonts w:asciiTheme="minorHAnsi" w:hAnsiTheme="minorHAnsi" w:cs="Baskerville Win95BT CE"/>
          <w:sz w:val="24"/>
          <w:szCs w:val="24"/>
        </w:rPr>
        <w:tab/>
      </w:r>
      <w:r w:rsidRPr="00C432B1">
        <w:rPr>
          <w:rFonts w:asciiTheme="minorHAnsi" w:hAnsiTheme="minorHAnsi" w:cs="Baskerville Win95BT CE"/>
          <w:sz w:val="24"/>
          <w:szCs w:val="24"/>
        </w:rPr>
        <w:tab/>
      </w:r>
      <w:r w:rsidRPr="00C432B1">
        <w:rPr>
          <w:rFonts w:asciiTheme="minorHAnsi" w:hAnsiTheme="minorHAnsi" w:cs="Baskerville Win95BT CE"/>
          <w:sz w:val="24"/>
          <w:szCs w:val="24"/>
        </w:rPr>
        <w:tab/>
        <w:t xml:space="preserve">           Semnătura directorului de departament</w:t>
      </w:r>
    </w:p>
    <w:p w14:paraId="192BC5E1" w14:textId="42F24CAD" w:rsidR="001824BF" w:rsidRDefault="003A1D37" w:rsidP="00FA037A">
      <w:pPr>
        <w:ind w:firstLine="708"/>
        <w:rPr>
          <w:rFonts w:asciiTheme="minorHAnsi" w:hAnsiTheme="minorHAnsi"/>
          <w:sz w:val="24"/>
          <w:szCs w:val="24"/>
        </w:rPr>
      </w:pPr>
      <w:r w:rsidRPr="00C432B1">
        <w:rPr>
          <w:rFonts w:asciiTheme="minorHAnsi" w:hAnsiTheme="minorHAnsi"/>
          <w:sz w:val="24"/>
          <w:szCs w:val="24"/>
        </w:rPr>
        <w:tab/>
      </w:r>
      <w:r w:rsidR="00744E7B" w:rsidRPr="00C432B1">
        <w:rPr>
          <w:rFonts w:asciiTheme="minorHAnsi" w:hAnsiTheme="minorHAnsi"/>
          <w:sz w:val="24"/>
          <w:szCs w:val="24"/>
        </w:rPr>
        <w:tab/>
      </w:r>
      <w:r w:rsidR="00744E7B" w:rsidRPr="00C432B1">
        <w:rPr>
          <w:rFonts w:asciiTheme="minorHAnsi" w:hAnsiTheme="minorHAnsi"/>
          <w:sz w:val="24"/>
          <w:szCs w:val="24"/>
        </w:rPr>
        <w:tab/>
      </w:r>
      <w:r w:rsidR="00744E7B" w:rsidRPr="00C432B1">
        <w:rPr>
          <w:rFonts w:asciiTheme="minorHAnsi" w:hAnsiTheme="minorHAnsi"/>
          <w:sz w:val="24"/>
          <w:szCs w:val="24"/>
        </w:rPr>
        <w:tab/>
      </w:r>
      <w:r w:rsidR="00744E7B" w:rsidRPr="00C432B1">
        <w:rPr>
          <w:rFonts w:asciiTheme="minorHAnsi" w:hAnsiTheme="minorHAnsi"/>
          <w:sz w:val="24"/>
          <w:szCs w:val="24"/>
        </w:rPr>
        <w:tab/>
      </w:r>
      <w:r w:rsidR="00744E7B" w:rsidRPr="00C432B1">
        <w:rPr>
          <w:rFonts w:asciiTheme="minorHAnsi" w:hAnsiTheme="minorHAnsi"/>
          <w:sz w:val="24"/>
          <w:szCs w:val="24"/>
        </w:rPr>
        <w:tab/>
      </w:r>
      <w:r w:rsidR="00744E7B" w:rsidRPr="00C432B1">
        <w:rPr>
          <w:rFonts w:asciiTheme="minorHAnsi" w:hAnsiTheme="minorHAnsi"/>
          <w:sz w:val="24"/>
          <w:szCs w:val="24"/>
        </w:rPr>
        <w:tab/>
      </w:r>
      <w:r w:rsidR="00C432B1">
        <w:rPr>
          <w:rFonts w:asciiTheme="minorHAnsi" w:hAnsiTheme="minorHAnsi"/>
          <w:sz w:val="24"/>
          <w:szCs w:val="24"/>
        </w:rPr>
        <w:tab/>
      </w:r>
      <w:r w:rsidR="00256A36">
        <w:rPr>
          <w:rFonts w:asciiTheme="minorHAnsi" w:hAnsiTheme="minorHAnsi"/>
          <w:sz w:val="24"/>
          <w:szCs w:val="24"/>
        </w:rPr>
        <w:t>Conf. dr. Adrian Sterca</w:t>
      </w:r>
    </w:p>
    <w:p w14:paraId="3F530535" w14:textId="77777777" w:rsidR="00FD0711" w:rsidRPr="00C432B1" w:rsidRDefault="00FD0711" w:rsidP="00FA037A">
      <w:pPr>
        <w:ind w:firstLine="708"/>
        <w:rPr>
          <w:rFonts w:asciiTheme="minorHAnsi" w:hAnsiTheme="minorHAnsi"/>
          <w:sz w:val="24"/>
          <w:szCs w:val="24"/>
        </w:rPr>
      </w:pPr>
      <w:r w:rsidRPr="00C432B1">
        <w:rPr>
          <w:rFonts w:asciiTheme="minorHAnsi" w:hAnsiTheme="minorHAnsi"/>
          <w:sz w:val="24"/>
          <w:szCs w:val="24"/>
        </w:rPr>
        <w:tab/>
      </w:r>
    </w:p>
    <w:sectPr w:rsidR="00FD0711" w:rsidRPr="00C432B1" w:rsidSect="00A352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askerville Win95B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 Narro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Win95BT CE">
    <w:altName w:val="Baskerville Win95BT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CD3"/>
    <w:multiLevelType w:val="multilevel"/>
    <w:tmpl w:val="84ECC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6EF"/>
    <w:multiLevelType w:val="multilevel"/>
    <w:tmpl w:val="E454F246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1538E"/>
    <w:multiLevelType w:val="hybridMultilevel"/>
    <w:tmpl w:val="733A1494"/>
    <w:lvl w:ilvl="0" w:tplc="DFF2D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D4951"/>
    <w:multiLevelType w:val="hybridMultilevel"/>
    <w:tmpl w:val="5952F988"/>
    <w:lvl w:ilvl="0" w:tplc="DFF2DC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B234B"/>
    <w:multiLevelType w:val="hybridMultilevel"/>
    <w:tmpl w:val="37983BE0"/>
    <w:lvl w:ilvl="0" w:tplc="DFF2D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55DD8"/>
    <w:multiLevelType w:val="hybridMultilevel"/>
    <w:tmpl w:val="F5E85AC8"/>
    <w:lvl w:ilvl="0" w:tplc="DFF2D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55A47"/>
    <w:multiLevelType w:val="multilevel"/>
    <w:tmpl w:val="06B6AC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D3CBA"/>
    <w:multiLevelType w:val="hybridMultilevel"/>
    <w:tmpl w:val="F3A6B9D0"/>
    <w:lvl w:ilvl="0" w:tplc="DFF2D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6E42FF"/>
    <w:multiLevelType w:val="hybridMultilevel"/>
    <w:tmpl w:val="DF48809C"/>
    <w:lvl w:ilvl="0" w:tplc="DFF2D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246FEC"/>
    <w:multiLevelType w:val="hybridMultilevel"/>
    <w:tmpl w:val="06B6AC4E"/>
    <w:lvl w:ilvl="0" w:tplc="73F29B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139E5"/>
    <w:multiLevelType w:val="hybridMultilevel"/>
    <w:tmpl w:val="AC025D2E"/>
    <w:lvl w:ilvl="0" w:tplc="4894C3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618CB"/>
    <w:multiLevelType w:val="hybridMultilevel"/>
    <w:tmpl w:val="C082E600"/>
    <w:lvl w:ilvl="0" w:tplc="DFF2D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215B52"/>
    <w:multiLevelType w:val="hybridMultilevel"/>
    <w:tmpl w:val="3F7872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303321B"/>
    <w:multiLevelType w:val="hybridMultilevel"/>
    <w:tmpl w:val="FC2A8F9C"/>
    <w:lvl w:ilvl="0" w:tplc="DFF2D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FF2DC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6FB001E"/>
    <w:multiLevelType w:val="hybridMultilevel"/>
    <w:tmpl w:val="AEE03486"/>
    <w:lvl w:ilvl="0" w:tplc="F99C5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FF2DC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84E45AD"/>
    <w:multiLevelType w:val="hybridMultilevel"/>
    <w:tmpl w:val="84ECC794"/>
    <w:lvl w:ilvl="0" w:tplc="DFF2D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FF2DC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8B828B5"/>
    <w:multiLevelType w:val="hybridMultilevel"/>
    <w:tmpl w:val="E8D84AA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9FA584A"/>
    <w:multiLevelType w:val="multilevel"/>
    <w:tmpl w:val="AD02A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B196EFE"/>
    <w:multiLevelType w:val="hybridMultilevel"/>
    <w:tmpl w:val="9AE01232"/>
    <w:lvl w:ilvl="0" w:tplc="DFF2D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67263B"/>
    <w:multiLevelType w:val="hybridMultilevel"/>
    <w:tmpl w:val="A4A83956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DFF2DC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5246C"/>
    <w:multiLevelType w:val="hybridMultilevel"/>
    <w:tmpl w:val="F5D826DA"/>
    <w:lvl w:ilvl="0" w:tplc="DFF2D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C73635"/>
    <w:multiLevelType w:val="hybridMultilevel"/>
    <w:tmpl w:val="9A0A0518"/>
    <w:lvl w:ilvl="0" w:tplc="DFF2D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C607F2"/>
    <w:multiLevelType w:val="multilevel"/>
    <w:tmpl w:val="984E8774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F6474"/>
    <w:multiLevelType w:val="hybridMultilevel"/>
    <w:tmpl w:val="1FB49EC2"/>
    <w:lvl w:ilvl="0" w:tplc="281AE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9357F80"/>
    <w:multiLevelType w:val="hybridMultilevel"/>
    <w:tmpl w:val="63289064"/>
    <w:lvl w:ilvl="0" w:tplc="DFF2D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3839EE"/>
    <w:multiLevelType w:val="hybridMultilevel"/>
    <w:tmpl w:val="C8F4C812"/>
    <w:lvl w:ilvl="0" w:tplc="B27E35C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270426"/>
    <w:multiLevelType w:val="hybridMultilevel"/>
    <w:tmpl w:val="D974D592"/>
    <w:lvl w:ilvl="0" w:tplc="DFF2D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894C3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B97E55"/>
    <w:multiLevelType w:val="hybridMultilevel"/>
    <w:tmpl w:val="8CC04B0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486D3A"/>
    <w:multiLevelType w:val="hybridMultilevel"/>
    <w:tmpl w:val="2064EAC6"/>
    <w:lvl w:ilvl="0" w:tplc="4894C3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DD69BD"/>
    <w:multiLevelType w:val="hybridMultilevel"/>
    <w:tmpl w:val="83D864BC"/>
    <w:lvl w:ilvl="0" w:tplc="DFF2D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E91D6B"/>
    <w:multiLevelType w:val="hybridMultilevel"/>
    <w:tmpl w:val="6E484884"/>
    <w:lvl w:ilvl="0" w:tplc="DFF2D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B68E6"/>
    <w:multiLevelType w:val="hybridMultilevel"/>
    <w:tmpl w:val="FF029578"/>
    <w:lvl w:ilvl="0" w:tplc="F43AF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FD75B98"/>
    <w:multiLevelType w:val="hybridMultilevel"/>
    <w:tmpl w:val="52642AF2"/>
    <w:lvl w:ilvl="0" w:tplc="4894C3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30563"/>
    <w:multiLevelType w:val="hybridMultilevel"/>
    <w:tmpl w:val="9DFC42BE"/>
    <w:lvl w:ilvl="0" w:tplc="4894C3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3649BC"/>
    <w:multiLevelType w:val="hybridMultilevel"/>
    <w:tmpl w:val="CB6696E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EAA0A34"/>
    <w:multiLevelType w:val="hybridMultilevel"/>
    <w:tmpl w:val="56904D34"/>
    <w:lvl w:ilvl="0" w:tplc="DFF2D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1C1DB2"/>
    <w:multiLevelType w:val="hybridMultilevel"/>
    <w:tmpl w:val="E7F43EEE"/>
    <w:lvl w:ilvl="0" w:tplc="DFF2D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3A2EAD"/>
    <w:multiLevelType w:val="multilevel"/>
    <w:tmpl w:val="A6C0B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3" w15:restartNumberingAfterBreak="0">
    <w:nsid w:val="7F860663"/>
    <w:multiLevelType w:val="hybridMultilevel"/>
    <w:tmpl w:val="AD02A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62124770">
    <w:abstractNumId w:val="1"/>
  </w:num>
  <w:num w:numId="2" w16cid:durableId="325549785">
    <w:abstractNumId w:val="24"/>
  </w:num>
  <w:num w:numId="3" w16cid:durableId="439229874">
    <w:abstractNumId w:val="14"/>
  </w:num>
  <w:num w:numId="4" w16cid:durableId="1594629257">
    <w:abstractNumId w:val="35"/>
  </w:num>
  <w:num w:numId="5" w16cid:durableId="205023708">
    <w:abstractNumId w:val="26"/>
  </w:num>
  <w:num w:numId="6" w16cid:durableId="649604358">
    <w:abstractNumId w:val="2"/>
  </w:num>
  <w:num w:numId="7" w16cid:durableId="592401249">
    <w:abstractNumId w:val="3"/>
  </w:num>
  <w:num w:numId="8" w16cid:durableId="369650650">
    <w:abstractNumId w:val="22"/>
  </w:num>
  <w:num w:numId="9" w16cid:durableId="1497500561">
    <w:abstractNumId w:val="11"/>
  </w:num>
  <w:num w:numId="10" w16cid:durableId="1455369692">
    <w:abstractNumId w:val="8"/>
  </w:num>
  <w:num w:numId="11" w16cid:durableId="1280533118">
    <w:abstractNumId w:val="5"/>
  </w:num>
  <w:num w:numId="12" w16cid:durableId="1500120807">
    <w:abstractNumId w:val="42"/>
  </w:num>
  <w:num w:numId="13" w16cid:durableId="1623530959">
    <w:abstractNumId w:val="30"/>
  </w:num>
  <w:num w:numId="14" w16cid:durableId="449858294">
    <w:abstractNumId w:val="43"/>
  </w:num>
  <w:num w:numId="15" w16cid:durableId="1049769710">
    <w:abstractNumId w:val="20"/>
  </w:num>
  <w:num w:numId="16" w16cid:durableId="1623001891">
    <w:abstractNumId w:val="27"/>
  </w:num>
  <w:num w:numId="17" w16cid:durableId="337200184">
    <w:abstractNumId w:val="15"/>
  </w:num>
  <w:num w:numId="18" w16cid:durableId="1729721029">
    <w:abstractNumId w:val="29"/>
  </w:num>
  <w:num w:numId="19" w16cid:durableId="1444112540">
    <w:abstractNumId w:val="41"/>
  </w:num>
  <w:num w:numId="20" w16cid:durableId="1149975363">
    <w:abstractNumId w:val="9"/>
  </w:num>
  <w:num w:numId="21" w16cid:durableId="931818735">
    <w:abstractNumId w:val="28"/>
  </w:num>
  <w:num w:numId="22" w16cid:durableId="1482194013">
    <w:abstractNumId w:val="31"/>
  </w:num>
  <w:num w:numId="23" w16cid:durableId="1693413708">
    <w:abstractNumId w:val="25"/>
  </w:num>
  <w:num w:numId="24" w16cid:durableId="929579390">
    <w:abstractNumId w:val="16"/>
  </w:num>
  <w:num w:numId="25" w16cid:durableId="857164294">
    <w:abstractNumId w:val="17"/>
  </w:num>
  <w:num w:numId="26" w16cid:durableId="270429966">
    <w:abstractNumId w:val="18"/>
  </w:num>
  <w:num w:numId="27" w16cid:durableId="1444616201">
    <w:abstractNumId w:val="13"/>
  </w:num>
  <w:num w:numId="28" w16cid:durableId="1845973355">
    <w:abstractNumId w:val="4"/>
  </w:num>
  <w:num w:numId="29" w16cid:durableId="1993554796">
    <w:abstractNumId w:val="23"/>
  </w:num>
  <w:num w:numId="30" w16cid:durableId="902326716">
    <w:abstractNumId w:val="34"/>
  </w:num>
  <w:num w:numId="31" w16cid:durableId="1158572373">
    <w:abstractNumId w:val="7"/>
  </w:num>
  <w:num w:numId="32" w16cid:durableId="821315540">
    <w:abstractNumId w:val="21"/>
  </w:num>
  <w:num w:numId="33" w16cid:durableId="1350326481">
    <w:abstractNumId w:val="10"/>
  </w:num>
  <w:num w:numId="34" w16cid:durableId="1209218172">
    <w:abstractNumId w:val="38"/>
  </w:num>
  <w:num w:numId="35" w16cid:durableId="1711613778">
    <w:abstractNumId w:val="32"/>
  </w:num>
  <w:num w:numId="36" w16cid:durableId="163017873">
    <w:abstractNumId w:val="0"/>
  </w:num>
  <w:num w:numId="37" w16cid:durableId="226115558">
    <w:abstractNumId w:val="37"/>
  </w:num>
  <w:num w:numId="38" w16cid:durableId="284503929">
    <w:abstractNumId w:val="33"/>
  </w:num>
  <w:num w:numId="39" w16cid:durableId="90400062">
    <w:abstractNumId w:val="39"/>
  </w:num>
  <w:num w:numId="40" w16cid:durableId="2079159472">
    <w:abstractNumId w:val="40"/>
  </w:num>
  <w:num w:numId="41" w16cid:durableId="352197419">
    <w:abstractNumId w:val="12"/>
  </w:num>
  <w:num w:numId="42" w16cid:durableId="2012370470">
    <w:abstractNumId w:val="36"/>
  </w:num>
  <w:num w:numId="43" w16cid:durableId="2071346568">
    <w:abstractNumId w:val="6"/>
  </w:num>
  <w:num w:numId="44" w16cid:durableId="1551928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F77"/>
    <w:rsid w:val="00017FA4"/>
    <w:rsid w:val="00023197"/>
    <w:rsid w:val="0002561C"/>
    <w:rsid w:val="00050AB2"/>
    <w:rsid w:val="000645DE"/>
    <w:rsid w:val="0007194F"/>
    <w:rsid w:val="00087561"/>
    <w:rsid w:val="00095634"/>
    <w:rsid w:val="000A56F7"/>
    <w:rsid w:val="000A7D21"/>
    <w:rsid w:val="000B5604"/>
    <w:rsid w:val="000D34B2"/>
    <w:rsid w:val="000E3A3E"/>
    <w:rsid w:val="00127F0F"/>
    <w:rsid w:val="001436AA"/>
    <w:rsid w:val="0014718B"/>
    <w:rsid w:val="00150951"/>
    <w:rsid w:val="00154995"/>
    <w:rsid w:val="00171EC1"/>
    <w:rsid w:val="00180EFC"/>
    <w:rsid w:val="001824BF"/>
    <w:rsid w:val="00190C47"/>
    <w:rsid w:val="0019274D"/>
    <w:rsid w:val="00194341"/>
    <w:rsid w:val="0019774B"/>
    <w:rsid w:val="001A7BFD"/>
    <w:rsid w:val="001B162F"/>
    <w:rsid w:val="001B5A96"/>
    <w:rsid w:val="001D236A"/>
    <w:rsid w:val="001E59E0"/>
    <w:rsid w:val="0022141B"/>
    <w:rsid w:val="00246C73"/>
    <w:rsid w:val="00246E46"/>
    <w:rsid w:val="00255F16"/>
    <w:rsid w:val="00256A36"/>
    <w:rsid w:val="00272EA6"/>
    <w:rsid w:val="0027455B"/>
    <w:rsid w:val="00274EC2"/>
    <w:rsid w:val="002812A5"/>
    <w:rsid w:val="00287BA7"/>
    <w:rsid w:val="00291777"/>
    <w:rsid w:val="0029606F"/>
    <w:rsid w:val="002A2D16"/>
    <w:rsid w:val="002A2EE8"/>
    <w:rsid w:val="002D3CAB"/>
    <w:rsid w:val="003114FF"/>
    <w:rsid w:val="003275A1"/>
    <w:rsid w:val="00330270"/>
    <w:rsid w:val="0034390B"/>
    <w:rsid w:val="00343DED"/>
    <w:rsid w:val="003806E1"/>
    <w:rsid w:val="00384842"/>
    <w:rsid w:val="00391927"/>
    <w:rsid w:val="003A1D37"/>
    <w:rsid w:val="003B45C2"/>
    <w:rsid w:val="003B5A02"/>
    <w:rsid w:val="003E29D7"/>
    <w:rsid w:val="003E6B1D"/>
    <w:rsid w:val="003E7F77"/>
    <w:rsid w:val="003F1208"/>
    <w:rsid w:val="003F1719"/>
    <w:rsid w:val="00402552"/>
    <w:rsid w:val="00424429"/>
    <w:rsid w:val="00444FD1"/>
    <w:rsid w:val="00450A21"/>
    <w:rsid w:val="0045174C"/>
    <w:rsid w:val="00452E8E"/>
    <w:rsid w:val="00457ED8"/>
    <w:rsid w:val="00474B99"/>
    <w:rsid w:val="004A2368"/>
    <w:rsid w:val="004A4EFF"/>
    <w:rsid w:val="004C69E8"/>
    <w:rsid w:val="004D30CC"/>
    <w:rsid w:val="004E359B"/>
    <w:rsid w:val="004E6416"/>
    <w:rsid w:val="004F4F13"/>
    <w:rsid w:val="005069D2"/>
    <w:rsid w:val="00515C60"/>
    <w:rsid w:val="00531FD1"/>
    <w:rsid w:val="005378F8"/>
    <w:rsid w:val="00545E34"/>
    <w:rsid w:val="00552442"/>
    <w:rsid w:val="00562579"/>
    <w:rsid w:val="0059032F"/>
    <w:rsid w:val="005A12E1"/>
    <w:rsid w:val="005C3FDE"/>
    <w:rsid w:val="00620899"/>
    <w:rsid w:val="00627E51"/>
    <w:rsid w:val="006307E7"/>
    <w:rsid w:val="00637F1C"/>
    <w:rsid w:val="00641FBD"/>
    <w:rsid w:val="00665D3A"/>
    <w:rsid w:val="00676F7A"/>
    <w:rsid w:val="00685610"/>
    <w:rsid w:val="00686791"/>
    <w:rsid w:val="00696A5C"/>
    <w:rsid w:val="006A05C5"/>
    <w:rsid w:val="006A1A09"/>
    <w:rsid w:val="006C70F8"/>
    <w:rsid w:val="006D061F"/>
    <w:rsid w:val="007207FA"/>
    <w:rsid w:val="00740F88"/>
    <w:rsid w:val="007449F1"/>
    <w:rsid w:val="00744E7B"/>
    <w:rsid w:val="00757C43"/>
    <w:rsid w:val="00761633"/>
    <w:rsid w:val="00762A5C"/>
    <w:rsid w:val="007A4D83"/>
    <w:rsid w:val="007A5B27"/>
    <w:rsid w:val="007A66F1"/>
    <w:rsid w:val="007E5877"/>
    <w:rsid w:val="007E58E6"/>
    <w:rsid w:val="008027E9"/>
    <w:rsid w:val="0081494F"/>
    <w:rsid w:val="00815B88"/>
    <w:rsid w:val="00817309"/>
    <w:rsid w:val="00827C5E"/>
    <w:rsid w:val="0083153A"/>
    <w:rsid w:val="008449DE"/>
    <w:rsid w:val="008712DB"/>
    <w:rsid w:val="00897094"/>
    <w:rsid w:val="00897E4F"/>
    <w:rsid w:val="008A4539"/>
    <w:rsid w:val="008A5602"/>
    <w:rsid w:val="008B6B4C"/>
    <w:rsid w:val="008C03F5"/>
    <w:rsid w:val="008D74F7"/>
    <w:rsid w:val="008E0ECB"/>
    <w:rsid w:val="008F7DEA"/>
    <w:rsid w:val="008F7E72"/>
    <w:rsid w:val="00907F18"/>
    <w:rsid w:val="00935ED7"/>
    <w:rsid w:val="00942912"/>
    <w:rsid w:val="009521AC"/>
    <w:rsid w:val="009843AB"/>
    <w:rsid w:val="00993646"/>
    <w:rsid w:val="009A0038"/>
    <w:rsid w:val="009B342D"/>
    <w:rsid w:val="009B50FF"/>
    <w:rsid w:val="009B762F"/>
    <w:rsid w:val="009C7B7C"/>
    <w:rsid w:val="009F4534"/>
    <w:rsid w:val="00A059EE"/>
    <w:rsid w:val="00A14221"/>
    <w:rsid w:val="00A31C30"/>
    <w:rsid w:val="00A352F6"/>
    <w:rsid w:val="00A5014E"/>
    <w:rsid w:val="00A52C56"/>
    <w:rsid w:val="00A637BC"/>
    <w:rsid w:val="00A672E3"/>
    <w:rsid w:val="00A71472"/>
    <w:rsid w:val="00A83000"/>
    <w:rsid w:val="00A84800"/>
    <w:rsid w:val="00AB18CF"/>
    <w:rsid w:val="00AB1CF3"/>
    <w:rsid w:val="00AB2D21"/>
    <w:rsid w:val="00AD4862"/>
    <w:rsid w:val="00AF17BA"/>
    <w:rsid w:val="00B00EFF"/>
    <w:rsid w:val="00B1793B"/>
    <w:rsid w:val="00B17DAE"/>
    <w:rsid w:val="00B26135"/>
    <w:rsid w:val="00B5234E"/>
    <w:rsid w:val="00B52E50"/>
    <w:rsid w:val="00B550FC"/>
    <w:rsid w:val="00B56D65"/>
    <w:rsid w:val="00B7109F"/>
    <w:rsid w:val="00B71807"/>
    <w:rsid w:val="00B77596"/>
    <w:rsid w:val="00B819AD"/>
    <w:rsid w:val="00BB7A3A"/>
    <w:rsid w:val="00BD6771"/>
    <w:rsid w:val="00BE19AF"/>
    <w:rsid w:val="00BE3E29"/>
    <w:rsid w:val="00C1183D"/>
    <w:rsid w:val="00C432B1"/>
    <w:rsid w:val="00C44A0E"/>
    <w:rsid w:val="00C73CA5"/>
    <w:rsid w:val="00C819F7"/>
    <w:rsid w:val="00C84DBB"/>
    <w:rsid w:val="00C92BD9"/>
    <w:rsid w:val="00CC44E7"/>
    <w:rsid w:val="00CC5427"/>
    <w:rsid w:val="00CD3C8D"/>
    <w:rsid w:val="00CD5BE9"/>
    <w:rsid w:val="00CD707B"/>
    <w:rsid w:val="00CE71E1"/>
    <w:rsid w:val="00CF366A"/>
    <w:rsid w:val="00D27179"/>
    <w:rsid w:val="00D339CE"/>
    <w:rsid w:val="00D3554F"/>
    <w:rsid w:val="00D4042E"/>
    <w:rsid w:val="00D52349"/>
    <w:rsid w:val="00D7199E"/>
    <w:rsid w:val="00D734D7"/>
    <w:rsid w:val="00DB622D"/>
    <w:rsid w:val="00DC7A4F"/>
    <w:rsid w:val="00DD2B25"/>
    <w:rsid w:val="00DD4339"/>
    <w:rsid w:val="00DD4FB5"/>
    <w:rsid w:val="00E037F6"/>
    <w:rsid w:val="00E03DED"/>
    <w:rsid w:val="00E0486C"/>
    <w:rsid w:val="00E50482"/>
    <w:rsid w:val="00E6096A"/>
    <w:rsid w:val="00E82E71"/>
    <w:rsid w:val="00EB1167"/>
    <w:rsid w:val="00EB1368"/>
    <w:rsid w:val="00EE7445"/>
    <w:rsid w:val="00EF1413"/>
    <w:rsid w:val="00F15C49"/>
    <w:rsid w:val="00F175E1"/>
    <w:rsid w:val="00F30341"/>
    <w:rsid w:val="00F32EBB"/>
    <w:rsid w:val="00F368B1"/>
    <w:rsid w:val="00F368EC"/>
    <w:rsid w:val="00F37C58"/>
    <w:rsid w:val="00F37F43"/>
    <w:rsid w:val="00F513DB"/>
    <w:rsid w:val="00F71463"/>
    <w:rsid w:val="00F728DE"/>
    <w:rsid w:val="00F86F9C"/>
    <w:rsid w:val="00F91295"/>
    <w:rsid w:val="00FA037A"/>
    <w:rsid w:val="00FB61DE"/>
    <w:rsid w:val="00FC2226"/>
    <w:rsid w:val="00FD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F1B914"/>
  <w14:defaultImageDpi w14:val="0"/>
  <w15:docId w15:val="{4F181B8C-352E-4720-A129-AF146ED1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55B"/>
    <w:pPr>
      <w:spacing w:after="200" w:line="276" w:lineRule="auto"/>
    </w:pPr>
    <w:rPr>
      <w:rFonts w:cs="Times New Roman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paragraph" w:styleId="PlainText">
    <w:name w:val="Plain Text"/>
    <w:basedOn w:val="Normal"/>
    <w:link w:val="PlainTextChar"/>
    <w:uiPriority w:val="99"/>
    <w:rsid w:val="008C03F5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" w:hAnsi="Courier" w:cs="Times New Roman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203CD2-00AA-446D-8672-A61E3507A460}"/>
</file>

<file path=customXml/itemProps2.xml><?xml version="1.0" encoding="utf-8"?>
<ds:datastoreItem xmlns:ds="http://schemas.openxmlformats.org/officeDocument/2006/customXml" ds:itemID="{9A813C81-7878-470E-877B-E61B6840069E}"/>
</file>

<file path=customXml/itemProps3.xml><?xml version="1.0" encoding="utf-8"?>
<ds:datastoreItem xmlns:ds="http://schemas.openxmlformats.org/officeDocument/2006/customXml" ds:itemID="{B3802F3D-46CD-4355-87EB-E4B63CA83D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1850</Words>
  <Characters>10547</Characters>
  <Application>Microsoft Office Word</Application>
  <DocSecurity>0</DocSecurity>
  <Lines>87</Lines>
  <Paragraphs>24</Paragraphs>
  <ScaleCrop>false</ScaleCrop>
  <Company/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TANTÁRGY ADATLAPJA</dc:title>
  <dc:subject/>
  <dc:creator>Robu</dc:creator>
  <cp:keywords/>
  <dc:description/>
  <cp:lastModifiedBy>Adrian Viorel</cp:lastModifiedBy>
  <cp:revision>3</cp:revision>
  <cp:lastPrinted>2019-07-11T10:34:00Z</cp:lastPrinted>
  <dcterms:created xsi:type="dcterms:W3CDTF">2019-07-14T13:26:00Z</dcterms:created>
  <dcterms:modified xsi:type="dcterms:W3CDTF">2025-01-13T22:01:00Z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</Properties>
</file>