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76845" w14:textId="77777777" w:rsidR="00995A96" w:rsidRDefault="00000000">
      <w:pPr>
        <w:spacing w:after="216"/>
        <w:ind w:right="252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LEHRVERANSTALTUNGSBESCHREIBUNG </w:t>
      </w:r>
    </w:p>
    <w:p w14:paraId="75681826" w14:textId="77777777" w:rsidR="00995A96" w:rsidRDefault="00000000">
      <w:pPr>
        <w:pStyle w:val="berschrift1"/>
        <w:ind w:left="-5" w:right="0"/>
      </w:pPr>
      <w:r>
        <w:t xml:space="preserve">1. Angaben zum Programm </w:t>
      </w:r>
    </w:p>
    <w:tbl>
      <w:tblPr>
        <w:tblStyle w:val="TableGrid"/>
        <w:tblW w:w="10022" w:type="dxa"/>
        <w:tblInd w:w="-108" w:type="dxa"/>
        <w:tblCellMar>
          <w:top w:w="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43"/>
        <w:gridCol w:w="7079"/>
      </w:tblGrid>
      <w:tr w:rsidR="00995A96" w14:paraId="4233DC8E" w14:textId="77777777">
        <w:trPr>
          <w:trHeight w:val="32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5806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1.1 Hochschuleinrichtung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BF83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Babes-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Bolyai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Universität, Cluj-Napoca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512CAEAE" w14:textId="77777777">
        <w:trPr>
          <w:trHeight w:val="32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16DD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1.2 Fakultät 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0FF9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Mathematik und Informatik </w:t>
            </w:r>
          </w:p>
        </w:tc>
      </w:tr>
      <w:tr w:rsidR="00995A96" w14:paraId="6802C704" w14:textId="77777777">
        <w:trPr>
          <w:trHeight w:val="32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205A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1.3 Department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000D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Informatik </w:t>
            </w:r>
          </w:p>
        </w:tc>
      </w:tr>
      <w:tr w:rsidR="00995A96" w14:paraId="74AC8B68" w14:textId="77777777">
        <w:trPr>
          <w:trHeight w:val="32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CB8E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1.4 Fachgebiet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DE08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Informatik </w:t>
            </w:r>
          </w:p>
        </w:tc>
      </w:tr>
      <w:tr w:rsidR="00995A96" w14:paraId="0D2156C1" w14:textId="77777777">
        <w:trPr>
          <w:trHeight w:val="32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FEF5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1.5 Studienform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BF50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Bachelor </w:t>
            </w:r>
          </w:p>
        </w:tc>
      </w:tr>
      <w:tr w:rsidR="00995A96" w14:paraId="07046A5B" w14:textId="77777777">
        <w:trPr>
          <w:trHeight w:val="64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D2CC" w14:textId="77777777" w:rsidR="00995A96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1.6 Studiengang / </w:t>
            </w:r>
          </w:p>
          <w:p w14:paraId="3AE8CE27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Qualifikation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732E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Informatik </w:t>
            </w:r>
          </w:p>
        </w:tc>
      </w:tr>
    </w:tbl>
    <w:p w14:paraId="4F70D2D7" w14:textId="77777777" w:rsidR="00995A96" w:rsidRDefault="00000000">
      <w:pPr>
        <w:spacing w:after="2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555B45" w14:textId="77777777" w:rsidR="00995A96" w:rsidRDefault="00000000">
      <w:pPr>
        <w:pStyle w:val="berschrift1"/>
        <w:ind w:left="-5" w:right="0"/>
      </w:pPr>
      <w:r>
        <w:t xml:space="preserve">2. Angaben zum Studienfach </w:t>
      </w:r>
    </w:p>
    <w:tbl>
      <w:tblPr>
        <w:tblStyle w:val="TableGrid"/>
        <w:tblW w:w="10008" w:type="dxa"/>
        <w:tblInd w:w="-108" w:type="dxa"/>
        <w:tblCellMar>
          <w:top w:w="9" w:type="dxa"/>
          <w:left w:w="2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808"/>
        <w:gridCol w:w="602"/>
        <w:gridCol w:w="257"/>
        <w:gridCol w:w="898"/>
        <w:gridCol w:w="490"/>
        <w:gridCol w:w="115"/>
        <w:gridCol w:w="1671"/>
        <w:gridCol w:w="989"/>
        <w:gridCol w:w="1628"/>
        <w:gridCol w:w="1550"/>
      </w:tblGrid>
      <w:tr w:rsidR="00995A96" w14:paraId="3F9B2B06" w14:textId="77777777">
        <w:trPr>
          <w:trHeight w:val="326"/>
        </w:trPr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45C1" w14:textId="77777777" w:rsidR="00995A96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 LV-Bezeichnung </w:t>
            </w:r>
          </w:p>
        </w:tc>
        <w:tc>
          <w:tcPr>
            <w:tcW w:w="5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FAEDD" w14:textId="77777777" w:rsidR="00995A96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GRUNDLAGEN DER PROGRAMMIERUNG 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744581" w14:textId="77777777" w:rsidR="00995A96" w:rsidRDefault="00995A96"/>
        </w:tc>
      </w:tr>
      <w:tr w:rsidR="00995A96" w14:paraId="0FCC8AD0" w14:textId="77777777">
        <w:trPr>
          <w:trHeight w:val="329"/>
        </w:trPr>
        <w:tc>
          <w:tcPr>
            <w:tcW w:w="4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51C2" w14:textId="77777777" w:rsidR="00995A96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2.2 Lehrverantwortlicher – Vorlesung 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34B62" w14:textId="77777777" w:rsidR="00995A96" w:rsidRDefault="00000000">
            <w:pPr>
              <w:spacing w:after="0"/>
              <w:ind w:left="82"/>
            </w:pPr>
            <w:proofErr w:type="spellStart"/>
            <w:r>
              <w:t>Lect</w:t>
            </w:r>
            <w:proofErr w:type="spellEnd"/>
            <w:r>
              <w:t xml:space="preserve">. Dr. </w:t>
            </w:r>
            <w:proofErr w:type="spellStart"/>
            <w:r>
              <w:t>Cătălin</w:t>
            </w:r>
            <w:proofErr w:type="spellEnd"/>
            <w:r>
              <w:t xml:space="preserve"> Rusu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0FA227" w14:textId="77777777" w:rsidR="00995A96" w:rsidRDefault="00995A96"/>
        </w:tc>
      </w:tr>
      <w:tr w:rsidR="00995A96" w14:paraId="19D9F46E" w14:textId="77777777">
        <w:trPr>
          <w:trHeight w:val="326"/>
        </w:trPr>
        <w:tc>
          <w:tcPr>
            <w:tcW w:w="4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FC78" w14:textId="77777777" w:rsidR="00995A96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2.3 Lehrverantwortlicher – Seminar 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35631" w14:textId="77777777" w:rsidR="00995A96" w:rsidRDefault="00000000">
            <w:pPr>
              <w:spacing w:after="0"/>
              <w:ind w:left="82"/>
            </w:pPr>
            <w:proofErr w:type="spellStart"/>
            <w:r>
              <w:t>Lect</w:t>
            </w:r>
            <w:proofErr w:type="spellEnd"/>
            <w:r>
              <w:t xml:space="preserve">. Dr. </w:t>
            </w:r>
            <w:proofErr w:type="spellStart"/>
            <w:r>
              <w:t>Cătălin</w:t>
            </w:r>
            <w:proofErr w:type="spellEnd"/>
            <w:r>
              <w:t xml:space="preserve"> Rusu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6E8465" w14:textId="77777777" w:rsidR="00995A96" w:rsidRDefault="00995A96"/>
        </w:tc>
      </w:tr>
      <w:tr w:rsidR="00995A96" w14:paraId="55861EF0" w14:textId="77777777">
        <w:trPr>
          <w:trHeight w:val="646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DC5A" w14:textId="77777777" w:rsidR="00995A96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2.4 Studienjahr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51F9" w14:textId="77777777" w:rsidR="00995A96" w:rsidRDefault="00000000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78CC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2.5 Semester 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24EA" w14:textId="77777777" w:rsidR="00995A96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1A0D" w14:textId="77777777" w:rsidR="00995A96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2.6. </w:t>
            </w:r>
          </w:p>
          <w:p w14:paraId="1C690D90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Prüfungsform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0091" w14:textId="77777777" w:rsidR="00995A96" w:rsidRDefault="00000000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Prüfung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7772" w14:textId="77777777" w:rsidR="00995A96" w:rsidRDefault="00000000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2.7 Art der LV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0FCF" w14:textId="77777777" w:rsidR="00995A96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Verpflichtend </w:t>
            </w:r>
          </w:p>
        </w:tc>
      </w:tr>
    </w:tbl>
    <w:p w14:paraId="155DB382" w14:textId="77777777" w:rsidR="00995A9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BC4AC2" w14:textId="77777777" w:rsidR="00995A96" w:rsidRDefault="00000000">
      <w:pPr>
        <w:spacing w:after="3"/>
        <w:ind w:left="-122"/>
      </w:pPr>
      <w:r>
        <w:rPr>
          <w:noProof/>
        </w:rPr>
        <w:drawing>
          <wp:inline distT="0" distB="0" distL="0" distR="0" wp14:anchorId="1233C3B0" wp14:editId="66E6E517">
            <wp:extent cx="6379464" cy="3880104"/>
            <wp:effectExtent l="0" t="0" r="0" b="0"/>
            <wp:docPr id="20169" name="Picture 20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9" name="Picture 201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9464" cy="388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CC7B9" w14:textId="77777777" w:rsidR="00995A96" w:rsidRDefault="00000000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D6D67A" w14:textId="77777777" w:rsidR="00995A96" w:rsidRDefault="00000000">
      <w:pPr>
        <w:pStyle w:val="berschrift1"/>
        <w:ind w:left="-5" w:right="0"/>
      </w:pPr>
      <w:r>
        <w:t>4. Voraussetzungen</w:t>
      </w:r>
      <w:r>
        <w:rPr>
          <w:b w:val="0"/>
        </w:rPr>
        <w:t xml:space="preserve"> (falls zutreffend) </w:t>
      </w:r>
    </w:p>
    <w:tbl>
      <w:tblPr>
        <w:tblStyle w:val="TableGrid"/>
        <w:tblW w:w="10684" w:type="dxa"/>
        <w:tblInd w:w="-108" w:type="dxa"/>
        <w:tblCellMar>
          <w:top w:w="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88"/>
        <w:gridCol w:w="7696"/>
      </w:tblGrid>
      <w:tr w:rsidR="00995A96" w14:paraId="3DA42D3A" w14:textId="77777777">
        <w:trPr>
          <w:trHeight w:val="34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F119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4.1 curricular 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F96A" w14:textId="77777777" w:rsidR="00995A96" w:rsidRDefault="00000000">
            <w:pPr>
              <w:spacing w:after="0"/>
              <w:ind w:left="284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73E57F2F" w14:textId="77777777">
        <w:trPr>
          <w:trHeight w:val="34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DC1E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4.2 kompetenzbezogen 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40C4" w14:textId="77777777" w:rsidR="00995A96" w:rsidRDefault="00000000">
            <w:pPr>
              <w:spacing w:after="0"/>
              <w:ind w:left="284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64D2210" w14:textId="77777777" w:rsidR="00995A9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1820A08C" w14:textId="77777777" w:rsidR="00995A9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5. Bedingungen</w:t>
      </w:r>
      <w:r>
        <w:rPr>
          <w:rFonts w:ascii="Times New Roman" w:eastAsia="Times New Roman" w:hAnsi="Times New Roman" w:cs="Times New Roman"/>
          <w:sz w:val="24"/>
        </w:rPr>
        <w:t xml:space="preserve"> (falls zutreffend) </w:t>
      </w:r>
    </w:p>
    <w:tbl>
      <w:tblPr>
        <w:tblStyle w:val="TableGrid"/>
        <w:tblW w:w="10684" w:type="dxa"/>
        <w:tblInd w:w="-108" w:type="dxa"/>
        <w:tblCellMar>
          <w:top w:w="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88"/>
        <w:gridCol w:w="749"/>
        <w:gridCol w:w="6947"/>
      </w:tblGrid>
      <w:tr w:rsidR="00995A96" w14:paraId="7FA2E413" w14:textId="77777777">
        <w:trPr>
          <w:trHeight w:val="643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E171" w14:textId="77777777" w:rsidR="00995A96" w:rsidRDefault="00000000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5.1 zur Durchführung der </w:t>
            </w:r>
          </w:p>
          <w:p w14:paraId="60C489EF" w14:textId="77777777" w:rsidR="00995A96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Vorlesung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EC8684" w14:textId="77777777" w:rsidR="00995A96" w:rsidRDefault="00000000">
            <w:pPr>
              <w:spacing w:after="0"/>
              <w:ind w:left="2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F156FD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Vorlesungsraum,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Beamer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Laptop </w:t>
            </w:r>
          </w:p>
        </w:tc>
      </w:tr>
      <w:tr w:rsidR="00995A96" w14:paraId="2015F2DA" w14:textId="77777777">
        <w:trPr>
          <w:trHeight w:val="64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A7A4" w14:textId="77777777" w:rsidR="00995A96" w:rsidRDefault="00000000">
            <w:pPr>
              <w:spacing w:after="16"/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5.2  zur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Durchführung des </w:t>
            </w:r>
          </w:p>
          <w:p w14:paraId="5E6FF6D9" w14:textId="77777777" w:rsidR="00995A96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Seminars / der Übung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DCC7C" w14:textId="77777777" w:rsidR="00995A96" w:rsidRDefault="00000000">
            <w:pPr>
              <w:spacing w:after="0"/>
              <w:ind w:left="2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A68DF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Laborräume mit Python ausgestattet </w:t>
            </w:r>
          </w:p>
        </w:tc>
      </w:tr>
    </w:tbl>
    <w:p w14:paraId="051265BF" w14:textId="77777777" w:rsidR="00995A96" w:rsidRDefault="00000000">
      <w:pPr>
        <w:spacing w:after="2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D60DFB" w14:textId="77777777" w:rsidR="00995A96" w:rsidRDefault="00000000">
      <w:pPr>
        <w:pStyle w:val="berschrift1"/>
        <w:ind w:left="-5" w:right="0"/>
      </w:pPr>
      <w:r>
        <w:t xml:space="preserve">6. Spezifische erworbene Kompetenzen </w:t>
      </w:r>
    </w:p>
    <w:tbl>
      <w:tblPr>
        <w:tblStyle w:val="TableGrid"/>
        <w:tblW w:w="10682" w:type="dxa"/>
        <w:tblInd w:w="-107" w:type="dxa"/>
        <w:tblCellMar>
          <w:top w:w="8" w:type="dxa"/>
          <w:left w:w="108" w:type="dxa"/>
          <w:bottom w:w="0" w:type="dxa"/>
          <w:right w:w="202" w:type="dxa"/>
        </w:tblCellMar>
        <w:tblLook w:val="04A0" w:firstRow="1" w:lastRow="0" w:firstColumn="1" w:lastColumn="0" w:noHBand="0" w:noVBand="1"/>
      </w:tblPr>
      <w:tblGrid>
        <w:gridCol w:w="1007"/>
        <w:gridCol w:w="9675"/>
      </w:tblGrid>
      <w:tr w:rsidR="00995A96" w14:paraId="0E9F4DAF" w14:textId="77777777">
        <w:trPr>
          <w:trHeight w:val="3148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E31580" w14:textId="77777777" w:rsidR="00995A96" w:rsidRDefault="00000000">
            <w:pPr>
              <w:spacing w:after="0"/>
              <w:ind w:left="1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EF9F5D" wp14:editId="7DC17DDC">
                      <wp:extent cx="168707" cy="1652397"/>
                      <wp:effectExtent l="0" t="0" r="0" b="0"/>
                      <wp:docPr id="16189" name="Group 16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652397"/>
                                <a:chOff x="0" y="0"/>
                                <a:chExt cx="168707" cy="1652397"/>
                              </a:xfrm>
                            </wpg:grpSpPr>
                            <wps:wsp>
                              <wps:cNvPr id="2445" name="Rectangle 2445"/>
                              <wps:cNvSpPr/>
                              <wps:spPr>
                                <a:xfrm rot="-5399999">
                                  <a:off x="-960050" y="467966"/>
                                  <a:ext cx="214448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35B93F" w14:textId="77777777" w:rsidR="00995A9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Berufliche Kompetenzen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46" name="Rectangle 244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856550" w14:textId="77777777" w:rsidR="00995A9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EF9F5D" id="Group 16189" o:spid="_x0000_s1026" style="width:13.3pt;height:130.1pt;mso-position-horizontal-relative:char;mso-position-vertical-relative:line" coordsize="1687,165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">
                      <v:rect id="Rectangle 2445" o:spid="_x0000_s1027" style="position:absolute;left:-9600;top:4680;width:21443;height:2243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" filled="f" stroked="f">
                        <v:textbox inset="0,0,0,0">
                          <w:txbxContent>
                            <w:p w14:paraId="5335B93F" w14:textId="77777777" w:rsidR="00995A9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Berufliche Kompetenzen</w:t>
                              </w:r>
                            </w:p>
                          </w:txbxContent>
                        </v:textbox>
                      </v:rect>
                      <v:rect id="Rectangle 2446" o:spid="_x0000_s1028" style="position:absolute;left:869;top:-994;width:506;height:2243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" filled="f" stroked="f">
                        <v:textbox inset="0,0,0,0">
                          <w:txbxContent>
                            <w:p w14:paraId="45856550" w14:textId="77777777" w:rsidR="00995A9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BC95A2" w14:textId="77777777" w:rsidR="00995A96" w:rsidRDefault="00000000">
            <w:pPr>
              <w:spacing w:after="199"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K1.1 Geeignete Beschreibung der Paradigmen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der  Programmierung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und der spezifischen Sprachmechanismen sowie die Identifizierung der Differenzen zwischen semantischen und syntaktischen Aspekten </w:t>
            </w:r>
          </w:p>
          <w:p w14:paraId="36C5424A" w14:textId="77777777" w:rsidR="00995A96" w:rsidRDefault="00000000">
            <w:pPr>
              <w:spacing w:after="197" w:line="27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K1.2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Eklärung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existierender Softwareanwendungen auf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verschidenen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Niveaus (Architektur, Pakete, Klassen, Methoden), anhand geeigneter Anwendung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der  Grundkenntnisse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8CF3F0" w14:textId="77777777" w:rsidR="00995A96" w:rsidRDefault="00000000">
            <w:pPr>
              <w:spacing w:after="197" w:line="27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K1.3 Entwickeln von geeigneten Quellcodes und unitäres Testen von Komponenten in einer bekannten Programmiersprache, anhand gegebener Entwurfsspezifikationen </w:t>
            </w:r>
          </w:p>
          <w:p w14:paraId="62771CF8" w14:textId="77777777" w:rsidR="00995A96" w:rsidRDefault="00000000">
            <w:pPr>
              <w:spacing w:after="0"/>
              <w:ind w:left="6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53C0EF78" w14:textId="77777777">
        <w:trPr>
          <w:trHeight w:val="2949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73E228" w14:textId="77777777" w:rsidR="00995A96" w:rsidRDefault="00000000">
            <w:pPr>
              <w:spacing w:after="0"/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3066147" wp14:editId="26CE9A1D">
                      <wp:extent cx="376276" cy="935736"/>
                      <wp:effectExtent l="0" t="0" r="0" b="0"/>
                      <wp:docPr id="16285" name="Group 162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6276" cy="935736"/>
                                <a:chOff x="0" y="0"/>
                                <a:chExt cx="376276" cy="935736"/>
                              </a:xfrm>
                            </wpg:grpSpPr>
                            <wps:wsp>
                              <wps:cNvPr id="2485" name="Rectangle 2485"/>
                              <wps:cNvSpPr/>
                              <wps:spPr>
                                <a:xfrm rot="-5399999">
                                  <a:off x="-475514" y="235841"/>
                                  <a:ext cx="1175411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3DAF79" w14:textId="77777777" w:rsidR="00995A9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Transversale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87" name="Rectangle 2487"/>
                              <wps:cNvSpPr/>
                              <wps:spPr>
                                <a:xfrm rot="-5399999">
                                  <a:off x="-275648" y="228138"/>
                                  <a:ext cx="119081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204C8C" w14:textId="77777777" w:rsidR="00995A9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Kompetenzen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88" name="Rectangle 2488"/>
                              <wps:cNvSpPr/>
                              <wps:spPr>
                                <a:xfrm rot="-5399999">
                                  <a:off x="294422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9FE3D0" w14:textId="77777777" w:rsidR="00995A9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285" style="width:29.628pt;height:73.68pt;mso-position-horizontal-relative:char;mso-position-vertical-relative:line" coordsize="3762,9357">
                      <v:rect id="Rectangle 2485" style="position:absolute;width:11754;height:2243;left:-4755;top:235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Transversale </w:t>
                              </w:r>
                            </w:p>
                          </w:txbxContent>
                        </v:textbox>
                      </v:rect>
                      <v:rect id="Rectangle 2487" style="position:absolute;width:11908;height:2243;left:-2756;top:228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Kompetenzen</w:t>
                              </w:r>
                            </w:p>
                          </w:txbxContent>
                        </v:textbox>
                      </v:rect>
                      <v:rect id="Rectangle 2488" style="position:absolute;width:506;height:2243;left:2944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B7D91F" w14:textId="77777777" w:rsidR="00995A96" w:rsidRDefault="0000000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TK1 Anwendung der Regeln für gut organisierte und effiziente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Arbeit,  für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verantwortungsvolle </w:t>
            </w:r>
          </w:p>
          <w:p w14:paraId="501143C4" w14:textId="77777777" w:rsidR="00995A96" w:rsidRDefault="00000000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Einstellungen gegenüber der Didaktik und der Wissenschaft, für kreative Förderung des eigenen </w:t>
            </w:r>
          </w:p>
          <w:p w14:paraId="4161974F" w14:textId="77777777" w:rsidR="00995A96" w:rsidRDefault="00000000">
            <w:pPr>
              <w:spacing w:after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Potentials, mit Rücksicht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auf  die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Prinzipien und Normen der professionellen Ethik </w:t>
            </w:r>
          </w:p>
          <w:p w14:paraId="57F69B1F" w14:textId="77777777" w:rsidR="00995A96" w:rsidRDefault="0000000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TK3 Anwendung von effizienten Methoden und Techniken für Lernen, Informieren und </w:t>
            </w:r>
          </w:p>
          <w:p w14:paraId="2AA9E3E8" w14:textId="77777777" w:rsidR="00995A96" w:rsidRDefault="00000000">
            <w:pPr>
              <w:spacing w:after="194" w:line="275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Recherchieren,  für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Entwicklen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der  Kapazitäten der  praktischen Umsetzung der Kenntnisse, der Anpassung an die Bedürfnisse einer dynamischen Gesellschaft, der Kommunikation in rumänischer Sprache und in einer internationalen Verkehrssprache  </w:t>
            </w:r>
          </w:p>
          <w:p w14:paraId="5299077C" w14:textId="77777777" w:rsidR="00995A96" w:rsidRDefault="00000000">
            <w:pPr>
              <w:spacing w:after="0"/>
              <w:ind w:left="6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BAFBD1D" w14:textId="77777777" w:rsidR="00995A96" w:rsidRDefault="00000000">
      <w:pPr>
        <w:spacing w:after="2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F6D84E" w14:textId="77777777" w:rsidR="00995A9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7. Ziele</w:t>
      </w:r>
      <w:r>
        <w:rPr>
          <w:rFonts w:ascii="Times New Roman" w:eastAsia="Times New Roman" w:hAnsi="Times New Roman" w:cs="Times New Roman"/>
          <w:sz w:val="24"/>
        </w:rPr>
        <w:t xml:space="preserve"> (entsprechend </w:t>
      </w:r>
      <w:proofErr w:type="gramStart"/>
      <w:r>
        <w:rPr>
          <w:rFonts w:ascii="Times New Roman" w:eastAsia="Times New Roman" w:hAnsi="Times New Roman" w:cs="Times New Roman"/>
          <w:sz w:val="24"/>
        </w:rPr>
        <w:t>der erworbenen Kompetenzen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) </w:t>
      </w:r>
    </w:p>
    <w:tbl>
      <w:tblPr>
        <w:tblStyle w:val="TableGrid"/>
        <w:tblW w:w="10682" w:type="dxa"/>
        <w:tblInd w:w="-107" w:type="dxa"/>
        <w:tblCellMar>
          <w:top w:w="8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87"/>
        <w:gridCol w:w="7695"/>
      </w:tblGrid>
      <w:tr w:rsidR="00995A96" w14:paraId="50DEECB8" w14:textId="77777777">
        <w:trPr>
          <w:trHeight w:val="1238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D4E8DA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7.1 Allgemeine Ziele der </w:t>
            </w:r>
          </w:p>
          <w:p w14:paraId="01F5B5BC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Lehrveranstaltung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49AC29" w14:textId="77777777" w:rsidR="00995A96" w:rsidRDefault="00000000">
            <w:pPr>
              <w:spacing w:after="178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5E89F3" w14:textId="77777777" w:rsidR="00995A9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Kenntnis der grundlegenden Begriffe des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Software Engineerings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sowie der Programmiersprache Python.</w:t>
            </w:r>
            <w:r>
              <w:rPr>
                <w:sz w:val="24"/>
              </w:rPr>
              <w:t xml:space="preserve"> </w:t>
            </w:r>
          </w:p>
        </w:tc>
      </w:tr>
      <w:tr w:rsidR="00995A96" w14:paraId="24C8DCC3" w14:textId="77777777">
        <w:trPr>
          <w:trHeight w:val="2216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2C2696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7.2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Spezifische  Ziele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der </w:t>
            </w:r>
          </w:p>
          <w:p w14:paraId="1FD116DF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Lehrveranstaltung </w:t>
            </w:r>
          </w:p>
          <w:p w14:paraId="33671C57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B6F958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88603D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E0D1A3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D72D04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E69AEA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D1E024" w14:textId="77777777" w:rsidR="00995A96" w:rsidRDefault="00000000">
            <w:pPr>
              <w:numPr>
                <w:ilvl w:val="0"/>
                <w:numId w:val="1"/>
              </w:numPr>
              <w:spacing w:after="215" w:line="27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Kenntnis der grundlegenden Begriffe des Programmierens, sowie deren des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Software Engineerings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1090BCD1" w14:textId="77777777" w:rsidR="00995A96" w:rsidRDefault="00000000">
            <w:pPr>
              <w:numPr>
                <w:ilvl w:val="0"/>
                <w:numId w:val="1"/>
              </w:numPr>
              <w:spacing w:after="195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Anwendung der Programmaufbau Tools </w:t>
            </w:r>
          </w:p>
          <w:p w14:paraId="1BA85B72" w14:textId="77777777" w:rsidR="00995A96" w:rsidRDefault="0000000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Erlernen von Python, sowie verschiedene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Platformen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und Tools </w:t>
            </w:r>
          </w:p>
        </w:tc>
      </w:tr>
    </w:tbl>
    <w:p w14:paraId="48C9EF18" w14:textId="77777777" w:rsidR="00995A96" w:rsidRDefault="00000000">
      <w:pPr>
        <w:spacing w:after="2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E645C9" w14:textId="77777777" w:rsidR="00995A9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0FF03B" w14:textId="77777777" w:rsidR="00995A96" w:rsidRDefault="00000000">
      <w:pPr>
        <w:pStyle w:val="berschrift1"/>
        <w:ind w:left="-5" w:right="0"/>
      </w:pPr>
      <w:r>
        <w:lastRenderedPageBreak/>
        <w:t xml:space="preserve">8. Inhalt </w:t>
      </w:r>
    </w:p>
    <w:tbl>
      <w:tblPr>
        <w:tblStyle w:val="TableGrid"/>
        <w:tblW w:w="10683" w:type="dxa"/>
        <w:tblInd w:w="-107" w:type="dxa"/>
        <w:tblCellMar>
          <w:top w:w="10" w:type="dxa"/>
          <w:left w:w="107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4784"/>
        <w:gridCol w:w="4145"/>
        <w:gridCol w:w="1754"/>
      </w:tblGrid>
      <w:tr w:rsidR="00995A96" w14:paraId="5E07070E" w14:textId="77777777">
        <w:trPr>
          <w:trHeight w:val="286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7FFAD2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8.1 Vorlesung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4000" w14:textId="77777777" w:rsidR="00995A9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Lehr- und Lernmethode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27A1" w14:textId="77777777" w:rsidR="00995A9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Anmerkungen </w:t>
            </w:r>
          </w:p>
        </w:tc>
      </w:tr>
      <w:tr w:rsidR="00995A96" w14:paraId="4AF3BB0F" w14:textId="77777777">
        <w:trPr>
          <w:trHeight w:val="3082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A68D6F" w14:textId="77777777" w:rsidR="00995A96" w:rsidRDefault="00000000">
            <w:pPr>
              <w:spacing w:after="235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Einleitung in die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Software Entwicklung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8CC3FF" w14:textId="77777777" w:rsidR="00995A96" w:rsidRDefault="00000000">
            <w:pPr>
              <w:numPr>
                <w:ilvl w:val="0"/>
                <w:numId w:val="2"/>
              </w:numPr>
              <w:spacing w:after="0"/>
              <w:ind w:right="193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Programmieren, </w:t>
            </w:r>
          </w:p>
          <w:p w14:paraId="41480453" w14:textId="77777777" w:rsidR="00995A96" w:rsidRDefault="00000000">
            <w:pPr>
              <w:spacing w:after="16"/>
              <w:ind w:left="12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Grundlagen von Python, Python </w:t>
            </w:r>
          </w:p>
          <w:p w14:paraId="02DAB335" w14:textId="77777777" w:rsidR="00995A96" w:rsidRDefault="00000000">
            <w:pPr>
              <w:spacing w:after="221" w:line="275" w:lineRule="auto"/>
              <w:ind w:left="12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Interpreter, Rollen in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Software Engineering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199D92" w14:textId="77777777" w:rsidR="00995A96" w:rsidRDefault="00000000">
            <w:pPr>
              <w:numPr>
                <w:ilvl w:val="0"/>
                <w:numId w:val="2"/>
              </w:numPr>
              <w:spacing w:after="199"/>
              <w:ind w:right="193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Wie schreibt man ein Programm? </w:t>
            </w:r>
          </w:p>
          <w:p w14:paraId="40BEAF0D" w14:textId="77777777" w:rsidR="00995A96" w:rsidRDefault="00000000">
            <w:pPr>
              <w:numPr>
                <w:ilvl w:val="0"/>
                <w:numId w:val="2"/>
              </w:numPr>
              <w:spacing w:after="0"/>
              <w:ind w:right="193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Beispiele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5B5D" w14:textId="77777777" w:rsidR="00995A9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Darstellung der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Thematik,  Diskussion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F03A" w14:textId="77777777" w:rsidR="00995A9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0B35CDDA" w14:textId="77777777">
        <w:trPr>
          <w:trHeight w:val="3836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C0E10" w14:textId="77777777" w:rsidR="00995A96" w:rsidRDefault="00000000">
            <w:pPr>
              <w:spacing w:after="237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Prozedurale Programmierung </w:t>
            </w:r>
          </w:p>
          <w:p w14:paraId="7D942698" w14:textId="77777777" w:rsidR="00995A96" w:rsidRDefault="0000000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Strukturierte Typen: Listen,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37998A8F" w14:textId="77777777" w:rsidR="00995A96" w:rsidRDefault="00000000">
            <w:pPr>
              <w:spacing w:after="242"/>
              <w:ind w:left="11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Wörterbücher </w:t>
            </w:r>
          </w:p>
          <w:p w14:paraId="186554A9" w14:textId="77777777" w:rsidR="00995A96" w:rsidRDefault="00000000">
            <w:pPr>
              <w:numPr>
                <w:ilvl w:val="0"/>
                <w:numId w:val="3"/>
              </w:numPr>
              <w:spacing w:after="199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Funktionen </w:t>
            </w:r>
          </w:p>
          <w:p w14:paraId="026DA087" w14:textId="77777777" w:rsidR="00995A96" w:rsidRDefault="00000000">
            <w:pPr>
              <w:numPr>
                <w:ilvl w:val="0"/>
                <w:numId w:val="3"/>
              </w:numPr>
              <w:spacing w:after="197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Parameter </w:t>
            </w:r>
          </w:p>
          <w:p w14:paraId="42B4194F" w14:textId="77777777" w:rsidR="00995A96" w:rsidRDefault="00000000">
            <w:pPr>
              <w:numPr>
                <w:ilvl w:val="0"/>
                <w:numId w:val="3"/>
              </w:numPr>
              <w:spacing w:after="192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Anonyme Funktionen </w:t>
            </w:r>
          </w:p>
          <w:p w14:paraId="123BC35F" w14:textId="77777777" w:rsidR="00995A96" w:rsidRDefault="0000000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Wie werden Funktionen geschrieben?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CB90" w14:textId="77777777" w:rsidR="00995A9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Vortrag, Beweis, Diskussion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01B1" w14:textId="77777777" w:rsidR="00995A9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28DD44FC" w14:textId="77777777">
        <w:trPr>
          <w:trHeight w:val="308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26E2E9" w14:textId="77777777" w:rsidR="00995A96" w:rsidRDefault="00000000">
            <w:pPr>
              <w:spacing w:after="237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Modulares Programmieren </w:t>
            </w:r>
          </w:p>
          <w:p w14:paraId="30DBDFC2" w14:textId="77777777" w:rsidR="00995A96" w:rsidRPr="003736A4" w:rsidRDefault="00000000">
            <w:pPr>
              <w:numPr>
                <w:ilvl w:val="0"/>
                <w:numId w:val="4"/>
              </w:numPr>
              <w:spacing w:after="4" w:line="274" w:lineRule="auto"/>
              <w:ind w:hanging="360"/>
              <w:rPr>
                <w:lang w:val="en-US"/>
              </w:rPr>
            </w:pPr>
            <w:r w:rsidRPr="003736A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Was </w:t>
            </w:r>
            <w:proofErr w:type="spellStart"/>
            <w:r w:rsidRPr="003736A4">
              <w:rPr>
                <w:rFonts w:ascii="Times New Roman" w:eastAsia="Times New Roman" w:hAnsi="Times New Roman" w:cs="Times New Roman"/>
                <w:sz w:val="24"/>
                <w:lang w:val="en-US"/>
              </w:rPr>
              <w:t>ist</w:t>
            </w:r>
            <w:proofErr w:type="spellEnd"/>
            <w:r w:rsidRPr="003736A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3736A4">
              <w:rPr>
                <w:rFonts w:ascii="Times New Roman" w:eastAsia="Times New Roman" w:hAnsi="Times New Roman" w:cs="Times New Roman"/>
                <w:sz w:val="24"/>
                <w:lang w:val="en-US"/>
              </w:rPr>
              <w:t>ein</w:t>
            </w:r>
            <w:proofErr w:type="spellEnd"/>
            <w:r w:rsidRPr="003736A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Modul: </w:t>
            </w:r>
            <w:proofErr w:type="spellStart"/>
            <w:r w:rsidRPr="003736A4">
              <w:rPr>
                <w:rFonts w:ascii="Times New Roman" w:eastAsia="Times New Roman" w:hAnsi="Times New Roman" w:cs="Times New Roman"/>
                <w:sz w:val="24"/>
                <w:lang w:val="en-US"/>
              </w:rPr>
              <w:t>Pythonmodule</w:t>
            </w:r>
            <w:proofErr w:type="spellEnd"/>
            <w:r w:rsidRPr="003736A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3736A4">
              <w:rPr>
                <w:rFonts w:ascii="Times New Roman" w:eastAsia="Times New Roman" w:hAnsi="Times New Roman" w:cs="Times New Roman"/>
                <w:sz w:val="24"/>
                <w:lang w:val="en-US"/>
              </w:rPr>
              <w:t>Variablen</w:t>
            </w:r>
            <w:proofErr w:type="spellEnd"/>
            <w:r w:rsidRPr="003736A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Domains, </w:t>
            </w:r>
            <w:proofErr w:type="spellStart"/>
            <w:r w:rsidRPr="003736A4">
              <w:rPr>
                <w:rFonts w:ascii="Times New Roman" w:eastAsia="Times New Roman" w:hAnsi="Times New Roman" w:cs="Times New Roman"/>
                <w:sz w:val="24"/>
                <w:lang w:val="en-US"/>
              </w:rPr>
              <w:t>Pakete</w:t>
            </w:r>
            <w:proofErr w:type="spellEnd"/>
            <w:r w:rsidRPr="003736A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, </w:t>
            </w:r>
          </w:p>
          <w:p w14:paraId="7E23EA84" w14:textId="77777777" w:rsidR="00995A96" w:rsidRDefault="00000000">
            <w:pPr>
              <w:spacing w:after="235"/>
              <w:ind w:right="6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Standardmodule, Modul Verteilung </w:t>
            </w:r>
          </w:p>
          <w:p w14:paraId="42E8D060" w14:textId="77777777" w:rsidR="00995A96" w:rsidRDefault="00000000">
            <w:pPr>
              <w:numPr>
                <w:ilvl w:val="0"/>
                <w:numId w:val="4"/>
              </w:numPr>
              <w:spacing w:after="216" w:line="27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Wie organisieren wir den Sourcecode? </w:t>
            </w:r>
          </w:p>
          <w:p w14:paraId="788EC777" w14:textId="77777777" w:rsidR="00995A96" w:rsidRDefault="00000000">
            <w:pPr>
              <w:numPr>
                <w:ilvl w:val="0"/>
                <w:numId w:val="4"/>
              </w:numPr>
              <w:spacing w:after="0"/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Eclipse+PyDev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Pycharm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2335" w14:textId="77777777" w:rsidR="00995A9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Vortrag, Beweis, Diskussion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6F37" w14:textId="77777777" w:rsidR="00995A9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1B6808D4" w14:textId="77777777">
        <w:trPr>
          <w:trHeight w:val="1596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AC2D45" w14:textId="77777777" w:rsidR="00995A96" w:rsidRDefault="00000000">
            <w:pPr>
              <w:spacing w:after="24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User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defined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Typen </w:t>
            </w:r>
          </w:p>
          <w:p w14:paraId="275192F9" w14:textId="77777777" w:rsidR="00995A96" w:rsidRDefault="00000000">
            <w:pPr>
              <w:numPr>
                <w:ilvl w:val="0"/>
                <w:numId w:val="5"/>
              </w:numPr>
              <w:spacing w:after="194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Wie definieren wir neue Typen? </w:t>
            </w:r>
          </w:p>
          <w:p w14:paraId="7F802B4D" w14:textId="77777777" w:rsidR="00995A96" w:rsidRDefault="00000000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Abstrakte Datentypen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28CC" w14:textId="77777777" w:rsidR="00995A9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Vortrag, Beweis, Diskussion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15AA" w14:textId="77777777" w:rsidR="00995A9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08DFBFB4" w14:textId="77777777">
        <w:trPr>
          <w:trHeight w:val="1063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278057" w14:textId="77777777" w:rsidR="00995A96" w:rsidRDefault="00000000">
            <w:pPr>
              <w:spacing w:after="0"/>
              <w:ind w:left="780" w:right="359" w:hanging="72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Prinzipien der Programmierung </w:t>
            </w: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FDD, GRASP, DDD, Prinzipien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3C7B" w14:textId="77777777" w:rsidR="00995A9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Vortrag, Beweis, Diskussion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2156" w14:textId="77777777" w:rsidR="00995A9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665E406D" w14:textId="77777777">
        <w:trPr>
          <w:trHeight w:val="106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CA1F9B" w14:textId="77777777" w:rsidR="00995A96" w:rsidRDefault="00000000">
            <w:pPr>
              <w:spacing w:after="239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hyperlink r:id="rId6">
              <w:r>
                <w:rPr>
                  <w:rFonts w:ascii="Times New Roman" w:eastAsia="Times New Roman" w:hAnsi="Times New Roman" w:cs="Times New Roman"/>
                  <w:sz w:val="24"/>
                </w:rPr>
                <w:t>Objektorientierte Programmierung</w:t>
              </w:r>
            </w:hyperlink>
            <w:hyperlink r:id="rId7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2B2E2A" w14:textId="77777777" w:rsidR="00995A96" w:rsidRDefault="00000000">
            <w:pPr>
              <w:spacing w:after="0"/>
              <w:ind w:left="78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Objekte und Klassen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C538" w14:textId="77777777" w:rsidR="00995A9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Vortrag, Beweis, Diskussion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C585" w14:textId="77777777" w:rsidR="00995A9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8DA8FE1" w14:textId="77777777" w:rsidR="00995A96" w:rsidRDefault="00995A96">
      <w:pPr>
        <w:spacing w:after="0"/>
        <w:ind w:left="-720" w:right="10934"/>
      </w:pPr>
    </w:p>
    <w:tbl>
      <w:tblPr>
        <w:tblStyle w:val="TableGrid"/>
        <w:tblW w:w="10682" w:type="dxa"/>
        <w:tblInd w:w="-107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8"/>
        <w:gridCol w:w="389"/>
        <w:gridCol w:w="4317"/>
        <w:gridCol w:w="183"/>
        <w:gridCol w:w="3962"/>
        <w:gridCol w:w="571"/>
        <w:gridCol w:w="1104"/>
        <w:gridCol w:w="78"/>
      </w:tblGrid>
      <w:tr w:rsidR="00995A96" w14:paraId="598B9FE9" w14:textId="77777777">
        <w:trPr>
          <w:trHeight w:val="544"/>
        </w:trPr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CE955E" w14:textId="77777777" w:rsidR="00995A96" w:rsidRDefault="00000000">
            <w:pPr>
              <w:spacing w:after="0"/>
              <w:ind w:left="809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UML Diagramme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D678" w14:textId="77777777" w:rsidR="00995A96" w:rsidRDefault="00995A96"/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9097" w14:textId="77777777" w:rsidR="00995A96" w:rsidRDefault="00995A96"/>
        </w:tc>
      </w:tr>
      <w:tr w:rsidR="00995A96" w14:paraId="44FE08EA" w14:textId="77777777">
        <w:trPr>
          <w:trHeight w:val="1914"/>
        </w:trPr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828A2E" w14:textId="77777777" w:rsidR="00995A96" w:rsidRDefault="00000000">
            <w:pPr>
              <w:spacing w:after="235"/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Programmdesign </w:t>
            </w:r>
          </w:p>
          <w:p w14:paraId="16FBED11" w14:textId="77777777" w:rsidR="00995A96" w:rsidRDefault="00000000">
            <w:pPr>
              <w:numPr>
                <w:ilvl w:val="0"/>
                <w:numId w:val="6"/>
              </w:numPr>
              <w:spacing w:after="0"/>
              <w:ind w:right="105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Top down und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bottom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C25D4C" w14:textId="77777777" w:rsidR="00995A96" w:rsidRDefault="00000000">
            <w:pPr>
              <w:spacing w:after="238"/>
              <w:ind w:left="11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Strategien </w:t>
            </w:r>
          </w:p>
          <w:p w14:paraId="10820853" w14:textId="77777777" w:rsidR="00995A96" w:rsidRDefault="00000000">
            <w:pPr>
              <w:numPr>
                <w:ilvl w:val="0"/>
                <w:numId w:val="6"/>
              </w:numPr>
              <w:spacing w:after="0"/>
              <w:ind w:right="105" w:hanging="36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UI Organisierung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1837" w14:textId="77777777" w:rsidR="00995A96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Vortrag, Diskussion 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DB70" w14:textId="77777777" w:rsidR="00995A96" w:rsidRDefault="00000000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4DA014EB" w14:textId="77777777">
        <w:trPr>
          <w:trHeight w:val="528"/>
        </w:trPr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8DFCF" w14:textId="77777777" w:rsidR="00995A96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 Programmtesten und -Inspektion 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EA21" w14:textId="77777777" w:rsidR="00995A96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Vortrag, Beweis, Diskussion 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DD56" w14:textId="77777777" w:rsidR="00995A96" w:rsidRDefault="00000000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4B3E9C1B" w14:textId="77777777">
        <w:trPr>
          <w:trHeight w:val="526"/>
        </w:trPr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4F4BC6" w14:textId="77777777" w:rsidR="00995A96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Rekursion 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9A96" w14:textId="77777777" w:rsidR="00995A96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Vortrag, Diskussion 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340C" w14:textId="77777777" w:rsidR="00995A96" w:rsidRDefault="00000000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1006B887" w14:textId="77777777">
        <w:trPr>
          <w:trHeight w:val="529"/>
        </w:trPr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7994A" w14:textId="77777777" w:rsidR="00995A96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 Komplexität der Algorithmen 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91CA" w14:textId="77777777" w:rsidR="00995A96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Vortrag, Beweis, Diskussion 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A710" w14:textId="77777777" w:rsidR="00995A96" w:rsidRDefault="00000000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7C70402D" w14:textId="77777777">
        <w:trPr>
          <w:trHeight w:val="528"/>
        </w:trPr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E1D0DB" w14:textId="77777777" w:rsidR="00995A96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Backtracking 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5C25" w14:textId="77777777" w:rsidR="00995A96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Vortrag, Diskussion 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B136" w14:textId="77777777" w:rsidR="00995A96" w:rsidRDefault="00000000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68F50277" w14:textId="77777777">
        <w:trPr>
          <w:trHeight w:val="528"/>
        </w:trPr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5AFD33" w14:textId="77777777" w:rsidR="00995A96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 Suchalgorithmen 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7B4C" w14:textId="77777777" w:rsidR="00995A96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Vortrag, Diskussion 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F07F" w14:textId="77777777" w:rsidR="00995A96" w:rsidRDefault="00000000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28AD17D2" w14:textId="77777777">
        <w:trPr>
          <w:trHeight w:val="1162"/>
        </w:trPr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6C7044" w14:textId="77777777" w:rsidR="00995A96" w:rsidRDefault="00000000">
            <w:pPr>
              <w:spacing w:after="16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Sortierungsalgorithmen: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BubbleSort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4D1B9CCC" w14:textId="77777777" w:rsidR="00995A96" w:rsidRDefault="00000000">
            <w:pPr>
              <w:spacing w:after="0"/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SelectionSort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InsertionSort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QuickSort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MergeSort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0B83" w14:textId="77777777" w:rsidR="00995A96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Vortrag, Diskussion 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6C6B" w14:textId="77777777" w:rsidR="00995A96" w:rsidRDefault="00000000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5CF83556" w14:textId="77777777">
        <w:trPr>
          <w:trHeight w:val="527"/>
        </w:trPr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7789B1" w14:textId="77777777" w:rsidR="00995A96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Wiederholung 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F9D4" w14:textId="77777777" w:rsidR="00995A96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Vortrag, Beweis, Diskussion 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3281" w14:textId="77777777" w:rsidR="00995A96" w:rsidRDefault="00000000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7ABC4636" w14:textId="77777777">
        <w:trPr>
          <w:trHeight w:val="4101"/>
        </w:trPr>
        <w:tc>
          <w:tcPr>
            <w:tcW w:w="106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23001B" w14:textId="77777777" w:rsidR="00995A96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Literatur </w:t>
            </w:r>
          </w:p>
          <w:p w14:paraId="0EC7D9D0" w14:textId="77777777" w:rsidR="00995A96" w:rsidRDefault="00000000">
            <w:pPr>
              <w:numPr>
                <w:ilvl w:val="0"/>
                <w:numId w:val="7"/>
              </w:numPr>
              <w:spacing w:after="3" w:line="236" w:lineRule="auto"/>
              <w:ind w:hanging="36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5EFB22A7" wp14:editId="636D4286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-6126</wp:posOffset>
                      </wp:positionV>
                      <wp:extent cx="6684010" cy="1610868"/>
                      <wp:effectExtent l="0" t="0" r="0" b="0"/>
                      <wp:wrapNone/>
                      <wp:docPr id="19131" name="Group 19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84010" cy="1610868"/>
                                <a:chOff x="0" y="0"/>
                                <a:chExt cx="6684010" cy="1610868"/>
                              </a:xfrm>
                            </wpg:grpSpPr>
                            <wps:wsp>
                              <wps:cNvPr id="20907" name="Shape 20907"/>
                              <wps:cNvSpPr/>
                              <wps:spPr>
                                <a:xfrm>
                                  <a:off x="0" y="4572"/>
                                  <a:ext cx="668401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84010" h="160020">
                                      <a:moveTo>
                                        <a:pt x="0" y="0"/>
                                      </a:moveTo>
                                      <a:lnTo>
                                        <a:pt x="6684010" y="0"/>
                                      </a:lnTo>
                                      <a:lnTo>
                                        <a:pt x="6684010" y="16002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08" name="Shape 20908"/>
                              <wps:cNvSpPr/>
                              <wps:spPr>
                                <a:xfrm>
                                  <a:off x="246888" y="0"/>
                                  <a:ext cx="5259070" cy="16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59070" h="164592">
                                      <a:moveTo>
                                        <a:pt x="0" y="0"/>
                                      </a:moveTo>
                                      <a:lnTo>
                                        <a:pt x="5259070" y="0"/>
                                      </a:lnTo>
                                      <a:lnTo>
                                        <a:pt x="5259070" y="164592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09" name="Shape 20909"/>
                              <wps:cNvSpPr/>
                              <wps:spPr>
                                <a:xfrm>
                                  <a:off x="0" y="164592"/>
                                  <a:ext cx="668401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84010" h="160020">
                                      <a:moveTo>
                                        <a:pt x="0" y="0"/>
                                      </a:moveTo>
                                      <a:lnTo>
                                        <a:pt x="6684010" y="0"/>
                                      </a:lnTo>
                                      <a:lnTo>
                                        <a:pt x="6684010" y="16002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10" name="Shape 20910"/>
                              <wps:cNvSpPr/>
                              <wps:spPr>
                                <a:xfrm>
                                  <a:off x="0" y="324612"/>
                                  <a:ext cx="6684010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84010" h="161544">
                                      <a:moveTo>
                                        <a:pt x="0" y="0"/>
                                      </a:moveTo>
                                      <a:lnTo>
                                        <a:pt x="6684010" y="0"/>
                                      </a:lnTo>
                                      <a:lnTo>
                                        <a:pt x="6684010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11" name="Shape 20911"/>
                              <wps:cNvSpPr/>
                              <wps:spPr>
                                <a:xfrm>
                                  <a:off x="246888" y="320040"/>
                                  <a:ext cx="5426710" cy="16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26710" h="164592">
                                      <a:moveTo>
                                        <a:pt x="0" y="0"/>
                                      </a:moveTo>
                                      <a:lnTo>
                                        <a:pt x="5426710" y="0"/>
                                      </a:lnTo>
                                      <a:lnTo>
                                        <a:pt x="5426710" y="164592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12" name="Shape 20912"/>
                              <wps:cNvSpPr/>
                              <wps:spPr>
                                <a:xfrm>
                                  <a:off x="0" y="486156"/>
                                  <a:ext cx="668401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84010" h="160020">
                                      <a:moveTo>
                                        <a:pt x="0" y="0"/>
                                      </a:moveTo>
                                      <a:lnTo>
                                        <a:pt x="6684010" y="0"/>
                                      </a:lnTo>
                                      <a:lnTo>
                                        <a:pt x="6684010" y="16002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13" name="Shape 20913"/>
                              <wps:cNvSpPr/>
                              <wps:spPr>
                                <a:xfrm>
                                  <a:off x="245364" y="481584"/>
                                  <a:ext cx="260909" cy="16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909" h="164592">
                                      <a:moveTo>
                                        <a:pt x="0" y="0"/>
                                      </a:moveTo>
                                      <a:lnTo>
                                        <a:pt x="260909" y="0"/>
                                      </a:lnTo>
                                      <a:lnTo>
                                        <a:pt x="260909" y="164592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14" name="Shape 20914"/>
                              <wps:cNvSpPr/>
                              <wps:spPr>
                                <a:xfrm>
                                  <a:off x="0" y="646176"/>
                                  <a:ext cx="6684010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84010" h="161544">
                                      <a:moveTo>
                                        <a:pt x="0" y="0"/>
                                      </a:moveTo>
                                      <a:lnTo>
                                        <a:pt x="6684010" y="0"/>
                                      </a:lnTo>
                                      <a:lnTo>
                                        <a:pt x="6684010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15" name="Shape 20915"/>
                              <wps:cNvSpPr/>
                              <wps:spPr>
                                <a:xfrm>
                                  <a:off x="0" y="807720"/>
                                  <a:ext cx="668401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84010" h="160020">
                                      <a:moveTo>
                                        <a:pt x="0" y="0"/>
                                      </a:moveTo>
                                      <a:lnTo>
                                        <a:pt x="6684010" y="0"/>
                                      </a:lnTo>
                                      <a:lnTo>
                                        <a:pt x="6684010" y="16002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16" name="Shape 20916"/>
                              <wps:cNvSpPr/>
                              <wps:spPr>
                                <a:xfrm>
                                  <a:off x="0" y="967740"/>
                                  <a:ext cx="668401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84010" h="160020">
                                      <a:moveTo>
                                        <a:pt x="0" y="0"/>
                                      </a:moveTo>
                                      <a:lnTo>
                                        <a:pt x="6684010" y="0"/>
                                      </a:lnTo>
                                      <a:lnTo>
                                        <a:pt x="6684010" y="16002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17" name="Shape 20917"/>
                              <wps:cNvSpPr/>
                              <wps:spPr>
                                <a:xfrm>
                                  <a:off x="0" y="1127760"/>
                                  <a:ext cx="6684010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84010" h="161544">
                                      <a:moveTo>
                                        <a:pt x="0" y="0"/>
                                      </a:moveTo>
                                      <a:lnTo>
                                        <a:pt x="6684010" y="0"/>
                                      </a:lnTo>
                                      <a:lnTo>
                                        <a:pt x="6684010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18" name="Shape 20918"/>
                              <wps:cNvSpPr/>
                              <wps:spPr>
                                <a:xfrm>
                                  <a:off x="0" y="1289304"/>
                                  <a:ext cx="668401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84010" h="160020">
                                      <a:moveTo>
                                        <a:pt x="0" y="0"/>
                                      </a:moveTo>
                                      <a:lnTo>
                                        <a:pt x="6684010" y="0"/>
                                      </a:lnTo>
                                      <a:lnTo>
                                        <a:pt x="6684010" y="16002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19" name="Shape 20919"/>
                              <wps:cNvSpPr/>
                              <wps:spPr>
                                <a:xfrm>
                                  <a:off x="0" y="1449323"/>
                                  <a:ext cx="6684010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84010" h="161544">
                                      <a:moveTo>
                                        <a:pt x="0" y="0"/>
                                      </a:moveTo>
                                      <a:lnTo>
                                        <a:pt x="6684010" y="0"/>
                                      </a:lnTo>
                                      <a:lnTo>
                                        <a:pt x="6684010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9131" style="width:526.3pt;height:126.84pt;position:absolute;z-index:-2147483404;mso-position-horizontal-relative:text;mso-position-horizontal:absolute;margin-left:3.9pt;mso-position-vertical-relative:text;margin-top:-0.482422pt;" coordsize="66840,16108">
                      <v:shape id="Shape 20920" style="position:absolute;width:66840;height:1600;left:0;top:45;" coordsize="6684010,160020" path="m0,0l6684010,0l6684010,160020l0,160020l0,0">
                        <v:stroke weight="0pt" endcap="flat" joinstyle="miter" miterlimit="10" on="false" color="#000000" opacity="0"/>
                        <v:fill on="true" color="#ffffff"/>
                      </v:shape>
                      <v:shape id="Shape 20921" style="position:absolute;width:52590;height:1645;left:2468;top:0;" coordsize="5259070,164592" path="m0,0l5259070,0l5259070,164592l0,164592l0,0">
                        <v:stroke weight="0pt" endcap="flat" joinstyle="miter" miterlimit="10" on="false" color="#000000" opacity="0"/>
                        <v:fill on="true" color="#ffffff"/>
                      </v:shape>
                      <v:shape id="Shape 20922" style="position:absolute;width:66840;height:1600;left:0;top:1645;" coordsize="6684010,160020" path="m0,0l6684010,0l6684010,160020l0,160020l0,0">
                        <v:stroke weight="0pt" endcap="flat" joinstyle="miter" miterlimit="10" on="false" color="#000000" opacity="0"/>
                        <v:fill on="true" color="#ffffff"/>
                      </v:shape>
                      <v:shape id="Shape 20923" style="position:absolute;width:66840;height:1615;left:0;top:3246;" coordsize="6684010,161544" path="m0,0l6684010,0l6684010,161544l0,161544l0,0">
                        <v:stroke weight="0pt" endcap="flat" joinstyle="miter" miterlimit="10" on="false" color="#000000" opacity="0"/>
                        <v:fill on="true" color="#ffffff"/>
                      </v:shape>
                      <v:shape id="Shape 20924" style="position:absolute;width:54267;height:1645;left:2468;top:3200;" coordsize="5426710,164592" path="m0,0l5426710,0l5426710,164592l0,164592l0,0">
                        <v:stroke weight="0pt" endcap="flat" joinstyle="miter" miterlimit="10" on="false" color="#000000" opacity="0"/>
                        <v:fill on="true" color="#ffffff"/>
                      </v:shape>
                      <v:shape id="Shape 20925" style="position:absolute;width:66840;height:1600;left:0;top:4861;" coordsize="6684010,160020" path="m0,0l6684010,0l6684010,160020l0,160020l0,0">
                        <v:stroke weight="0pt" endcap="flat" joinstyle="miter" miterlimit="10" on="false" color="#000000" opacity="0"/>
                        <v:fill on="true" color="#ffffff"/>
                      </v:shape>
                      <v:shape id="Shape 20926" style="position:absolute;width:2609;height:1645;left:2453;top:4815;" coordsize="260909,164592" path="m0,0l260909,0l260909,164592l0,164592l0,0">
                        <v:stroke weight="0pt" endcap="flat" joinstyle="miter" miterlimit="10" on="false" color="#000000" opacity="0"/>
                        <v:fill on="true" color="#ffffff"/>
                      </v:shape>
                      <v:shape id="Shape 20927" style="position:absolute;width:66840;height:1615;left:0;top:6461;" coordsize="6684010,161544" path="m0,0l6684010,0l6684010,161544l0,161544l0,0">
                        <v:stroke weight="0pt" endcap="flat" joinstyle="miter" miterlimit="10" on="false" color="#000000" opacity="0"/>
                        <v:fill on="true" color="#ffffff"/>
                      </v:shape>
                      <v:shape id="Shape 20928" style="position:absolute;width:66840;height:1600;left:0;top:8077;" coordsize="6684010,160020" path="m0,0l6684010,0l6684010,160020l0,160020l0,0">
                        <v:stroke weight="0pt" endcap="flat" joinstyle="miter" miterlimit="10" on="false" color="#000000" opacity="0"/>
                        <v:fill on="true" color="#ffffff"/>
                      </v:shape>
                      <v:shape id="Shape 20929" style="position:absolute;width:66840;height:1600;left:0;top:9677;" coordsize="6684010,160020" path="m0,0l6684010,0l6684010,160020l0,160020l0,0">
                        <v:stroke weight="0pt" endcap="flat" joinstyle="miter" miterlimit="10" on="false" color="#000000" opacity="0"/>
                        <v:fill on="true" color="#ffffff"/>
                      </v:shape>
                      <v:shape id="Shape 20930" style="position:absolute;width:66840;height:1615;left:0;top:11277;" coordsize="6684010,161544" path="m0,0l6684010,0l6684010,161544l0,161544l0,0">
                        <v:stroke weight="0pt" endcap="flat" joinstyle="miter" miterlimit="10" on="false" color="#000000" opacity="0"/>
                        <v:fill on="true" color="#ffffff"/>
                      </v:shape>
                      <v:shape id="Shape 20931" style="position:absolute;width:66840;height:1600;left:0;top:12893;" coordsize="6684010,160020" path="m0,0l6684010,0l6684010,160020l0,160020l0,0">
                        <v:stroke weight="0pt" endcap="flat" joinstyle="miter" miterlimit="10" on="false" color="#000000" opacity="0"/>
                        <v:fill on="true" color="#ffffff"/>
                      </v:shape>
                      <v:shape id="Shape 20932" style="position:absolute;width:66840;height:1615;left:0;top:14493;" coordsize="6684010,161544" path="m0,0l6684010,0l6684010,161544l0,161544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3736A4">
              <w:rPr>
                <w:rFonts w:ascii="Times New Roman" w:eastAsia="Times New Roman" w:hAnsi="Times New Roman" w:cs="Times New Roman"/>
                <w:lang w:val="en-US"/>
              </w:rPr>
              <w:t xml:space="preserve">Kent </w:t>
            </w:r>
            <w:proofErr w:type="spellStart"/>
            <w:r w:rsidRPr="003736A4">
              <w:rPr>
                <w:rFonts w:ascii="Times New Roman" w:eastAsia="Times New Roman" w:hAnsi="Times New Roman" w:cs="Times New Roman"/>
                <w:lang w:val="en-US"/>
              </w:rPr>
              <w:t>Beck</w:t>
            </w:r>
            <w:r w:rsidRPr="003736A4">
              <w:rPr>
                <w:rFonts w:ascii="Times New Roman" w:eastAsia="Times New Roman" w:hAnsi="Times New Roman" w:cs="Times New Roman"/>
                <w:i/>
                <w:lang w:val="en-US"/>
              </w:rPr>
              <w:t>.Test</w:t>
            </w:r>
            <w:proofErr w:type="spellEnd"/>
            <w:r w:rsidRPr="003736A4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Driven Development: By Example. Addison-Wesley Longman, 2002</w:t>
            </w:r>
            <w:r w:rsidRPr="003736A4">
              <w:rPr>
                <w:rFonts w:ascii="Times New Roman" w:eastAsia="Times New Roman" w:hAnsi="Times New Roman" w:cs="Times New Roman"/>
                <w:lang w:val="en-US"/>
              </w:rPr>
              <w:t>. See also Test-driven development.</w:t>
            </w:r>
            <w:hyperlink r:id="rId8">
              <w:r w:rsidRPr="003736A4">
                <w:rPr>
                  <w:rFonts w:ascii="Times New Roman" w:eastAsia="Times New Roman" w:hAnsi="Times New Roman" w:cs="Times New Roman"/>
                  <w:lang w:val="en-US"/>
                </w:rPr>
                <w:t xml:space="preserve"> 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http://en.wikipedia.org/wiki/Test</w:t>
              </w:r>
            </w:hyperlink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driven_development</w:t>
              </w:r>
            </w:hyperlink>
            <w:hyperlink r:id="rId12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23FBB769" w14:textId="77777777" w:rsidR="00995A96" w:rsidRDefault="00000000">
            <w:pPr>
              <w:numPr>
                <w:ilvl w:val="0"/>
                <w:numId w:val="7"/>
              </w:numPr>
              <w:spacing w:after="1" w:line="239" w:lineRule="auto"/>
              <w:ind w:hanging="360"/>
            </w:pPr>
            <w:r w:rsidRPr="003736A4">
              <w:rPr>
                <w:rFonts w:ascii="Times New Roman" w:eastAsia="Times New Roman" w:hAnsi="Times New Roman" w:cs="Times New Roman"/>
                <w:lang w:val="en-US"/>
              </w:rPr>
              <w:t xml:space="preserve">Martin Fowler. </w:t>
            </w:r>
            <w:r w:rsidRPr="003736A4">
              <w:rPr>
                <w:rFonts w:ascii="Times New Roman" w:eastAsia="Times New Roman" w:hAnsi="Times New Roman" w:cs="Times New Roman"/>
                <w:i/>
                <w:lang w:val="en-US"/>
              </w:rPr>
              <w:t>Refactoring. Improving the Design of Existing Code</w:t>
            </w:r>
            <w:r w:rsidRPr="003736A4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Addison-Wesley, 1999. See also</w:t>
            </w:r>
            <w:hyperlink r:id="rId13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http://refactoring.com/catalog/index.html</w:t>
              </w:r>
            </w:hyperlink>
            <w:hyperlink r:id="rId15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0AB80F7D" w14:textId="77777777" w:rsidR="00995A96" w:rsidRPr="003736A4" w:rsidRDefault="00000000">
            <w:pPr>
              <w:numPr>
                <w:ilvl w:val="0"/>
                <w:numId w:val="7"/>
              </w:numPr>
              <w:spacing w:after="0"/>
              <w:ind w:hanging="360"/>
              <w:rPr>
                <w:lang w:val="en-US"/>
              </w:rPr>
            </w:pPr>
            <w:proofErr w:type="spellStart"/>
            <w:r w:rsidRPr="003736A4">
              <w:rPr>
                <w:rFonts w:ascii="Times New Roman" w:eastAsia="Times New Roman" w:hAnsi="Times New Roman" w:cs="Times New Roman"/>
                <w:lang w:val="en-US"/>
              </w:rPr>
              <w:t>Frentiu</w:t>
            </w:r>
            <w:proofErr w:type="spellEnd"/>
            <w:r w:rsidRPr="003736A4">
              <w:rPr>
                <w:rFonts w:ascii="Times New Roman" w:eastAsia="Times New Roman" w:hAnsi="Times New Roman" w:cs="Times New Roman"/>
                <w:lang w:val="en-US"/>
              </w:rPr>
              <w:t xml:space="preserve">, M., H.F. Pop, Serban G., Programming Fundamentals, Cluj University Press, 2006 </w:t>
            </w:r>
          </w:p>
          <w:p w14:paraId="5236E7CE" w14:textId="77777777" w:rsidR="00995A96" w:rsidRPr="003736A4" w:rsidRDefault="00000000">
            <w:pPr>
              <w:numPr>
                <w:ilvl w:val="0"/>
                <w:numId w:val="7"/>
              </w:numPr>
              <w:spacing w:after="0"/>
              <w:ind w:hanging="360"/>
              <w:rPr>
                <w:lang w:val="en-US"/>
              </w:rPr>
            </w:pPr>
            <w:r w:rsidRPr="003736A4">
              <w:rPr>
                <w:rFonts w:ascii="Times New Roman" w:eastAsia="Times New Roman" w:hAnsi="Times New Roman" w:cs="Times New Roman"/>
                <w:i/>
                <w:lang w:val="en-US"/>
              </w:rPr>
              <w:t>The Python language reference</w:t>
            </w:r>
            <w:hyperlink r:id="rId16">
              <w:r w:rsidRPr="003736A4">
                <w:rPr>
                  <w:rFonts w:ascii="Times New Roman" w:eastAsia="Times New Roman" w:hAnsi="Times New Roman" w:cs="Times New Roman"/>
                  <w:lang w:val="en-US"/>
                </w:rPr>
                <w:t>.</w:t>
              </w:r>
            </w:hyperlink>
            <w:hyperlink r:id="rId17">
              <w:r w:rsidRPr="003736A4">
                <w:rPr>
                  <w:rFonts w:ascii="Times New Roman" w:eastAsia="Times New Roman" w:hAnsi="Times New Roman" w:cs="Times New Roman"/>
                  <w:color w:val="0000FF"/>
                  <w:u w:val="single" w:color="0000FF"/>
                  <w:lang w:val="en-US"/>
                </w:rPr>
                <w:t xml:space="preserve"> </w:t>
              </w:r>
            </w:hyperlink>
            <w:hyperlink r:id="rId18">
              <w:r w:rsidRPr="003736A4">
                <w:rPr>
                  <w:rFonts w:ascii="Times New Roman" w:eastAsia="Times New Roman" w:hAnsi="Times New Roman" w:cs="Times New Roman"/>
                  <w:color w:val="0000FF"/>
                  <w:u w:val="single" w:color="0000FF"/>
                  <w:lang w:val="en-US"/>
                </w:rPr>
                <w:t>http://docs.python.org/py3k/reference/index.html</w:t>
              </w:r>
            </w:hyperlink>
            <w:hyperlink r:id="rId19">
              <w:r w:rsidRPr="003736A4">
                <w:rPr>
                  <w:rFonts w:ascii="Times New Roman" w:eastAsia="Times New Roman" w:hAnsi="Times New Roman" w:cs="Times New Roman"/>
                  <w:lang w:val="en-US"/>
                </w:rPr>
                <w:t xml:space="preserve"> </w:t>
              </w:r>
            </w:hyperlink>
          </w:p>
          <w:p w14:paraId="1F67A8EC" w14:textId="77777777" w:rsidR="00995A96" w:rsidRPr="003736A4" w:rsidRDefault="00000000">
            <w:pPr>
              <w:numPr>
                <w:ilvl w:val="0"/>
                <w:numId w:val="7"/>
              </w:numPr>
              <w:spacing w:after="0"/>
              <w:ind w:hanging="360"/>
              <w:rPr>
                <w:lang w:val="en-US"/>
              </w:rPr>
            </w:pPr>
            <w:r w:rsidRPr="003736A4">
              <w:rPr>
                <w:rFonts w:ascii="Times New Roman" w:eastAsia="Times New Roman" w:hAnsi="Times New Roman" w:cs="Times New Roman"/>
                <w:i/>
                <w:lang w:val="en-US"/>
              </w:rPr>
              <w:t>The Python standard library</w:t>
            </w:r>
            <w:hyperlink r:id="rId20">
              <w:r w:rsidRPr="003736A4">
                <w:rPr>
                  <w:rFonts w:ascii="Times New Roman" w:eastAsia="Times New Roman" w:hAnsi="Times New Roman" w:cs="Times New Roman"/>
                  <w:lang w:val="en-US"/>
                </w:rPr>
                <w:t>.</w:t>
              </w:r>
            </w:hyperlink>
            <w:hyperlink r:id="rId21">
              <w:r w:rsidRPr="003736A4">
                <w:rPr>
                  <w:rFonts w:ascii="Times New Roman" w:eastAsia="Times New Roman" w:hAnsi="Times New Roman" w:cs="Times New Roman"/>
                  <w:color w:val="0000FF"/>
                  <w:u w:val="single" w:color="0000FF"/>
                  <w:lang w:val="en-US"/>
                </w:rPr>
                <w:t xml:space="preserve"> </w:t>
              </w:r>
            </w:hyperlink>
            <w:hyperlink r:id="rId22">
              <w:r w:rsidRPr="003736A4">
                <w:rPr>
                  <w:rFonts w:ascii="Times New Roman" w:eastAsia="Times New Roman" w:hAnsi="Times New Roman" w:cs="Times New Roman"/>
                  <w:color w:val="0000FF"/>
                  <w:u w:val="single" w:color="0000FF"/>
                  <w:lang w:val="en-US"/>
                </w:rPr>
                <w:t>http://docs.python.org/py3k/library/index.html</w:t>
              </w:r>
            </w:hyperlink>
            <w:hyperlink r:id="rId23">
              <w:r w:rsidRPr="003736A4">
                <w:rPr>
                  <w:rFonts w:ascii="Times New Roman" w:eastAsia="Times New Roman" w:hAnsi="Times New Roman" w:cs="Times New Roman"/>
                  <w:lang w:val="en-US"/>
                </w:rPr>
                <w:t xml:space="preserve"> </w:t>
              </w:r>
            </w:hyperlink>
          </w:p>
          <w:p w14:paraId="66C82C77" w14:textId="77777777" w:rsidR="00995A96" w:rsidRPr="003736A4" w:rsidRDefault="00000000">
            <w:pPr>
              <w:numPr>
                <w:ilvl w:val="0"/>
                <w:numId w:val="7"/>
              </w:numPr>
              <w:spacing w:after="0"/>
              <w:ind w:hanging="360"/>
              <w:rPr>
                <w:lang w:val="en-US"/>
              </w:rPr>
            </w:pPr>
            <w:r w:rsidRPr="003736A4">
              <w:rPr>
                <w:rFonts w:ascii="Times New Roman" w:eastAsia="Times New Roman" w:hAnsi="Times New Roman" w:cs="Times New Roman"/>
                <w:i/>
                <w:lang w:val="en-US"/>
              </w:rPr>
              <w:t>The Python tutorial</w:t>
            </w:r>
            <w:hyperlink r:id="rId24">
              <w:r w:rsidRPr="003736A4">
                <w:rPr>
                  <w:rFonts w:ascii="Times New Roman" w:eastAsia="Times New Roman" w:hAnsi="Times New Roman" w:cs="Times New Roman"/>
                  <w:lang w:val="en-US"/>
                </w:rPr>
                <w:t>.</w:t>
              </w:r>
            </w:hyperlink>
            <w:hyperlink r:id="rId25">
              <w:r w:rsidRPr="003736A4">
                <w:rPr>
                  <w:rFonts w:ascii="Times New Roman" w:eastAsia="Times New Roman" w:hAnsi="Times New Roman" w:cs="Times New Roman"/>
                  <w:color w:val="0000FF"/>
                  <w:u w:val="single" w:color="0000FF"/>
                  <w:lang w:val="en-US"/>
                </w:rPr>
                <w:t xml:space="preserve"> </w:t>
              </w:r>
            </w:hyperlink>
            <w:hyperlink r:id="rId26">
              <w:r w:rsidRPr="003736A4">
                <w:rPr>
                  <w:rFonts w:ascii="Times New Roman" w:eastAsia="Times New Roman" w:hAnsi="Times New Roman" w:cs="Times New Roman"/>
                  <w:color w:val="0000FF"/>
                  <w:u w:val="single" w:color="0000FF"/>
                  <w:lang w:val="en-US"/>
                </w:rPr>
                <w:t>http://docs.python.org/tutorial/index.html</w:t>
              </w:r>
            </w:hyperlink>
            <w:hyperlink r:id="rId27">
              <w:r w:rsidRPr="003736A4">
                <w:rPr>
                  <w:rFonts w:ascii="Times New Roman" w:eastAsia="Times New Roman" w:hAnsi="Times New Roman" w:cs="Times New Roman"/>
                  <w:lang w:val="en-US"/>
                </w:rPr>
                <w:t xml:space="preserve"> </w:t>
              </w:r>
            </w:hyperlink>
          </w:p>
          <w:p w14:paraId="285EBD0E" w14:textId="77777777" w:rsidR="00995A96" w:rsidRPr="003736A4" w:rsidRDefault="00000000">
            <w:pPr>
              <w:spacing w:after="0"/>
              <w:ind w:left="29"/>
              <w:rPr>
                <w:lang w:val="en-US"/>
              </w:rPr>
            </w:pPr>
            <w:r w:rsidRPr="003736A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5587842C" w14:textId="77777777" w:rsidR="00995A96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Auf Deutsch: </w:t>
            </w:r>
          </w:p>
          <w:p w14:paraId="4AE66DC4" w14:textId="77777777" w:rsidR="00995A96" w:rsidRDefault="00000000">
            <w:pPr>
              <w:numPr>
                <w:ilvl w:val="1"/>
                <w:numId w:val="7"/>
              </w:numPr>
              <w:spacing w:after="6" w:line="236" w:lineRule="auto"/>
              <w:ind w:right="1435" w:hanging="36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Allan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B. Downey, Programmieren lernen mit Python, O'Reilly ISBN 978-3-86899-946-4 </w:t>
            </w:r>
          </w:p>
          <w:p w14:paraId="050DD39F" w14:textId="77777777" w:rsidR="00995A96" w:rsidRDefault="00000000">
            <w:pPr>
              <w:numPr>
                <w:ilvl w:val="1"/>
                <w:numId w:val="7"/>
              </w:numPr>
              <w:spacing w:after="39" w:line="236" w:lineRule="auto"/>
              <w:ind w:right="1435" w:hanging="360"/>
            </w:pPr>
            <w:r>
              <w:rPr>
                <w:rFonts w:ascii="Times New Roman" w:eastAsia="Times New Roman" w:hAnsi="Times New Roman" w:cs="Times New Roman"/>
              </w:rPr>
              <w:t xml:space="preserve">Manfred Baumgartner, Martin Klonk, Helmut Pichler, Richard Seidl, Siegfried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Tanczos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Agile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Testing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Hanser ISBN: 978-3-446-43194-2 </w:t>
            </w:r>
          </w:p>
          <w:p w14:paraId="7E7C1EF3" w14:textId="77777777" w:rsidR="00995A96" w:rsidRDefault="00000000">
            <w:pPr>
              <w:numPr>
                <w:ilvl w:val="1"/>
                <w:numId w:val="7"/>
              </w:numPr>
              <w:spacing w:after="0"/>
              <w:ind w:right="1435" w:hanging="360"/>
            </w:pPr>
            <w:r>
              <w:rPr>
                <w:rFonts w:ascii="Times New Roman" w:eastAsia="Times New Roman" w:hAnsi="Times New Roman" w:cs="Times New Roman"/>
              </w:rPr>
              <w:t>Thomas Theis, Einstieg in Python: Ideal für Programmieranfänger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4F86A874" w14:textId="77777777">
        <w:trPr>
          <w:trHeight w:val="286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DE8213" w14:textId="77777777" w:rsidR="00995A96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8.2 Seminar / Übung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E181" w14:textId="77777777" w:rsidR="00995A96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Lehr- und Lernmethode 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DA18" w14:textId="77777777" w:rsidR="00995A96" w:rsidRDefault="00000000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Anmerkungen </w:t>
            </w:r>
          </w:p>
        </w:tc>
      </w:tr>
      <w:tr w:rsidR="00995A96" w14:paraId="5384CF80" w14:textId="77777777">
        <w:trPr>
          <w:trHeight w:val="527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94CE5" w14:textId="77777777" w:rsidR="00995A96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Python Programme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D678" w14:textId="77777777" w:rsidR="00995A96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Beispiele, Diskussionen 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7504" w14:textId="77777777" w:rsidR="00995A96" w:rsidRDefault="00000000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4E8CDAC0" w14:textId="77777777">
        <w:trPr>
          <w:trHeight w:val="527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19526B" w14:textId="77777777" w:rsidR="00995A96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Prozedurale Programmierung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A272" w14:textId="77777777" w:rsidR="00995A96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Beispiele, Diskussionen 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C581" w14:textId="77777777" w:rsidR="00995A96" w:rsidRDefault="00000000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0B00D7D2" w14:textId="77777777">
        <w:trPr>
          <w:trHeight w:val="562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B0DF61" w14:textId="77777777" w:rsidR="00995A96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3. Modulare Programmierung </w:t>
            </w:r>
          </w:p>
          <w:p w14:paraId="787647BA" w14:textId="77777777" w:rsidR="00995A96" w:rsidRDefault="00000000">
            <w:pPr>
              <w:spacing w:after="0"/>
              <w:ind w:left="7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B350" w14:textId="77777777" w:rsidR="00995A96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Beispiele, Diskussionen 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F0EE" w14:textId="77777777" w:rsidR="00995A96" w:rsidRDefault="00000000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3EBA2550" w14:textId="77777777">
        <w:trPr>
          <w:trHeight w:val="563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64426B" w14:textId="77777777" w:rsidR="00995A96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Selbstdefinierte Typen </w:t>
            </w:r>
          </w:p>
          <w:p w14:paraId="3354E661" w14:textId="77777777" w:rsidR="00995A96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D31B" w14:textId="77777777" w:rsidR="00995A96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Beispiele, Diskussionen, Gruppenarbeit 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91AC" w14:textId="77777777" w:rsidR="00995A96" w:rsidRDefault="00000000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5CB8EECE" w14:textId="77777777">
        <w:trPr>
          <w:trHeight w:val="563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363FE3" w14:textId="77777777" w:rsidR="00995A96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Design Prinzipien </w:t>
            </w:r>
          </w:p>
          <w:p w14:paraId="6A3DA86D" w14:textId="77777777" w:rsidR="00995A96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49F1" w14:textId="77777777" w:rsidR="00995A96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Beispiele, Diskussionen 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956B" w14:textId="77777777" w:rsidR="00995A96" w:rsidRDefault="00000000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6C53D855" w14:textId="77777777">
        <w:trPr>
          <w:trHeight w:val="284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AE32DF" w14:textId="77777777" w:rsidR="00995A96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Objektorientierte Programmierung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6D47" w14:textId="77777777" w:rsidR="00995A96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Beispiele, Diskussionen 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1596" w14:textId="77777777" w:rsidR="00995A96" w:rsidRDefault="00000000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0ED5A22F" w14:textId="77777777">
        <w:trPr>
          <w:trHeight w:val="526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9F2199" w14:textId="77777777" w:rsidR="00995A96" w:rsidRDefault="00000000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Design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DA00" w14:textId="77777777" w:rsidR="00995A96" w:rsidRDefault="00000000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Beispiele, Diskussionen 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0FA9" w14:textId="77777777" w:rsidR="00995A96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220A2347" w14:textId="77777777">
        <w:trPr>
          <w:trHeight w:val="528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BAC1B" w14:textId="77777777" w:rsidR="00995A96" w:rsidRDefault="00000000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Testen und Inspektion 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6925" w14:textId="77777777" w:rsidR="00995A96" w:rsidRDefault="00000000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Beispiele, Diskussionen 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620B" w14:textId="77777777" w:rsidR="00995A96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73E560C5" w14:textId="77777777">
        <w:trPr>
          <w:trHeight w:val="528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F8281E" w14:textId="77777777" w:rsidR="00995A96" w:rsidRDefault="00000000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Rekursion 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F21F" w14:textId="77777777" w:rsidR="00995A96" w:rsidRDefault="00000000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Beispiele, Diskussionen 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6667" w14:textId="77777777" w:rsidR="00995A96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75FD5B55" w14:textId="77777777">
        <w:trPr>
          <w:trHeight w:val="562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BE6039" w14:textId="77777777" w:rsidR="00995A96" w:rsidRDefault="00000000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Komplexität der Algorithmen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51E2" w14:textId="77777777" w:rsidR="00995A96" w:rsidRDefault="00000000">
            <w:pPr>
              <w:spacing w:after="0"/>
              <w:ind w:left="109" w:righ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Beispiele, Diskussionen, Gruppenarbeit 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2982" w14:textId="77777777" w:rsidR="00995A96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2995CF82" w14:textId="77777777">
        <w:trPr>
          <w:trHeight w:val="562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A5B681" w14:textId="77777777" w:rsidR="00995A96" w:rsidRDefault="00000000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Backtracking 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389F" w14:textId="77777777" w:rsidR="00995A96" w:rsidRDefault="00000000">
            <w:pPr>
              <w:spacing w:after="0"/>
              <w:ind w:left="109" w:righ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Beispiele, Diskussionen, Gruppenarbeit 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09B9" w14:textId="77777777" w:rsidR="00995A96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11797C61" w14:textId="77777777">
        <w:trPr>
          <w:trHeight w:val="528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4664C6" w14:textId="77777777" w:rsidR="00995A96" w:rsidRDefault="00000000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Suchalgorithmen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E2C2" w14:textId="77777777" w:rsidR="00995A96" w:rsidRDefault="00000000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Beispiele, Diskussionen 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1CCB" w14:textId="77777777" w:rsidR="00995A96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0969693E" w14:textId="77777777">
        <w:trPr>
          <w:trHeight w:val="527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A5468A" w14:textId="77777777" w:rsidR="00995A96" w:rsidRDefault="00000000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Vorbereitung für den praktischen Test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09E7" w14:textId="77777777" w:rsidR="00995A96" w:rsidRDefault="00000000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Beispiele, Diskussionen 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C0CE" w14:textId="77777777" w:rsidR="00995A96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0DB020ED" w14:textId="77777777">
        <w:trPr>
          <w:trHeight w:val="563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F7312A" w14:textId="77777777" w:rsidR="00995A96" w:rsidRDefault="00000000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Vorbereitung für die schriftliche Prüfung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D03B" w14:textId="77777777" w:rsidR="00995A96" w:rsidRDefault="00000000">
            <w:pPr>
              <w:spacing w:after="0"/>
              <w:ind w:left="109" w:righ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Beispiele, Diskussionen, Gruppenarbeit 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3535" w14:textId="77777777" w:rsidR="00995A96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5A96" w14:paraId="4C5AC152" w14:textId="77777777">
        <w:trPr>
          <w:trHeight w:val="277"/>
        </w:trPr>
        <w:tc>
          <w:tcPr>
            <w:tcW w:w="1068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8EBE270" w14:textId="77777777" w:rsidR="00995A96" w:rsidRDefault="00000000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Literatur </w:t>
            </w:r>
          </w:p>
        </w:tc>
      </w:tr>
      <w:tr w:rsidR="00995A96" w14:paraId="2C9D5436" w14:textId="77777777">
        <w:trPr>
          <w:trHeight w:val="280"/>
        </w:trPr>
        <w:tc>
          <w:tcPr>
            <w:tcW w:w="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0B75070" w14:textId="77777777" w:rsidR="00995A96" w:rsidRDefault="00995A96"/>
        </w:tc>
        <w:tc>
          <w:tcPr>
            <w:tcW w:w="38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395B6E0" w14:textId="77777777" w:rsidR="00995A96" w:rsidRDefault="00000000">
            <w:pPr>
              <w:spacing w:after="278"/>
              <w:ind w:left="29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1956F37" w14:textId="77777777" w:rsidR="00995A96" w:rsidRDefault="00000000">
            <w:pPr>
              <w:spacing w:after="279"/>
              <w:ind w:left="29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CD86188" w14:textId="77777777" w:rsidR="00995A96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4225C00" w14:textId="77777777" w:rsidR="00995A96" w:rsidRDefault="00000000">
            <w:pPr>
              <w:spacing w:after="0" w:line="261" w:lineRule="auto"/>
              <w:ind w:left="29"/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5302B51" w14:textId="77777777" w:rsidR="00995A96" w:rsidRDefault="00000000">
            <w:pPr>
              <w:spacing w:after="3"/>
              <w:ind w:left="29"/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3FA888F" w14:textId="77777777" w:rsidR="00995A96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D55B062" w14:textId="77777777" w:rsidR="00995A96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B5CA905" w14:textId="77777777" w:rsidR="00995A96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CD039B" w14:textId="77777777" w:rsidR="00995A96" w:rsidRPr="003736A4" w:rsidRDefault="00000000">
            <w:pPr>
              <w:spacing w:after="0"/>
              <w:jc w:val="both"/>
              <w:rPr>
                <w:lang w:val="en-US"/>
              </w:rPr>
            </w:pPr>
            <w:r w:rsidRPr="003736A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Kent </w:t>
            </w:r>
            <w:proofErr w:type="spellStart"/>
            <w:r w:rsidRPr="003736A4">
              <w:rPr>
                <w:rFonts w:ascii="Times New Roman" w:eastAsia="Times New Roman" w:hAnsi="Times New Roman" w:cs="Times New Roman"/>
                <w:sz w:val="24"/>
                <w:lang w:val="en-US"/>
              </w:rPr>
              <w:t>Beck</w:t>
            </w:r>
            <w:r w:rsidRPr="003736A4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.Test</w:t>
            </w:r>
            <w:proofErr w:type="spellEnd"/>
            <w:r w:rsidRPr="003736A4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Driven Development: By Example. Addison-Wesley Longman, 2002</w:t>
            </w:r>
            <w:r w:rsidRPr="003736A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 See also 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00FFC2B" w14:textId="77777777" w:rsidR="00995A96" w:rsidRDefault="00000000">
            <w:pPr>
              <w:spacing w:after="252"/>
            </w:pPr>
            <w:r>
              <w:rPr>
                <w:rFonts w:ascii="Times New Roman" w:eastAsia="Times New Roman" w:hAnsi="Times New Roman" w:cs="Times New Roman"/>
                <w:sz w:val="24"/>
              </w:rPr>
              <w:t>Test-</w:t>
            </w:r>
          </w:p>
          <w:p w14:paraId="7049D390" w14:textId="77777777" w:rsidR="00995A96" w:rsidRDefault="00000000">
            <w:pPr>
              <w:spacing w:after="0"/>
              <w:ind w:left="-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See </w:t>
            </w:r>
          </w:p>
        </w:tc>
        <w:tc>
          <w:tcPr>
            <w:tcW w:w="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462243" w14:textId="77777777" w:rsidR="00995A96" w:rsidRDefault="00995A96"/>
        </w:tc>
      </w:tr>
      <w:tr w:rsidR="00995A96" w14:paraId="5D921178" w14:textId="77777777">
        <w:trPr>
          <w:trHeight w:val="27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B4565D" w14:textId="77777777" w:rsidR="00995A96" w:rsidRDefault="00995A96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61F0D8" w14:textId="77777777" w:rsidR="00995A96" w:rsidRDefault="00995A96"/>
        </w:tc>
        <w:tc>
          <w:tcPr>
            <w:tcW w:w="903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F617E1D" w14:textId="77777777" w:rsidR="00995A96" w:rsidRPr="003736A4" w:rsidRDefault="00000000">
            <w:pPr>
              <w:spacing w:after="0"/>
              <w:rPr>
                <w:lang w:val="en-US"/>
              </w:rPr>
            </w:pPr>
            <w:r w:rsidRPr="003736A4">
              <w:rPr>
                <w:rFonts w:ascii="Times New Roman" w:eastAsia="Times New Roman" w:hAnsi="Times New Roman" w:cs="Times New Roman"/>
                <w:sz w:val="24"/>
                <w:lang w:val="en-US"/>
              </w:rPr>
              <w:t>driven development.</w:t>
            </w:r>
            <w:hyperlink r:id="rId28">
              <w:r w:rsidRPr="003736A4">
                <w:rPr>
                  <w:rFonts w:ascii="Times New Roman" w:eastAsia="Times New Roman" w:hAnsi="Times New Roman" w:cs="Times New Roman"/>
                  <w:sz w:val="24"/>
                  <w:lang w:val="en-US"/>
                </w:rPr>
                <w:t xml:space="preserve"> </w:t>
              </w:r>
            </w:hyperlink>
            <w:hyperlink r:id="rId29">
              <w:r w:rsidRPr="003736A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http://en.wikipedia.org/wiki/Test</w:t>
              </w:r>
            </w:hyperlink>
            <w:hyperlink r:id="rId30">
              <w:r w:rsidRPr="003736A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31">
              <w:r w:rsidRPr="003736A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driven_development</w:t>
              </w:r>
            </w:hyperlink>
            <w:hyperlink r:id="rId32">
              <w:r w:rsidRPr="003736A4">
                <w:rPr>
                  <w:rFonts w:ascii="Times New Roman" w:eastAsia="Times New Roman" w:hAnsi="Times New Roman" w:cs="Times New Roman"/>
                  <w:lang w:val="en-US"/>
                </w:rPr>
                <w:t xml:space="preserve"> </w:t>
              </w:r>
            </w:hyperlink>
          </w:p>
          <w:p w14:paraId="1A2FEABD" w14:textId="77777777" w:rsidR="00995A96" w:rsidRPr="003736A4" w:rsidRDefault="00000000">
            <w:pPr>
              <w:spacing w:after="0" w:line="238" w:lineRule="auto"/>
              <w:rPr>
                <w:lang w:val="en-US"/>
              </w:rPr>
            </w:pPr>
            <w:r w:rsidRPr="003736A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Martin Fowler. </w:t>
            </w:r>
            <w:r w:rsidRPr="003736A4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Refactoring. Improving the Design of Existing Code</w:t>
            </w:r>
            <w:r w:rsidRPr="003736A4">
              <w:rPr>
                <w:rFonts w:ascii="Times New Roman" w:eastAsia="Times New Roman" w:hAnsi="Times New Roman" w:cs="Times New Roman"/>
                <w:sz w:val="24"/>
                <w:lang w:val="en-US"/>
              </w:rPr>
              <w:t>. Addison-Wesley, 1999 also</w:t>
            </w:r>
            <w:hyperlink r:id="rId33">
              <w:r w:rsidRPr="003736A4">
                <w:rPr>
                  <w:rFonts w:ascii="Times New Roman" w:eastAsia="Times New Roman" w:hAnsi="Times New Roman" w:cs="Times New Roman"/>
                  <w:sz w:val="24"/>
                  <w:lang w:val="en-US"/>
                </w:rPr>
                <w:t xml:space="preserve"> </w:t>
              </w:r>
            </w:hyperlink>
            <w:hyperlink r:id="rId34">
              <w:r w:rsidRPr="003736A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http://refactoring.com/catalog/index.html</w:t>
              </w:r>
            </w:hyperlink>
            <w:hyperlink r:id="rId35">
              <w:r w:rsidRPr="003736A4">
                <w:rPr>
                  <w:rFonts w:ascii="Times New Roman" w:eastAsia="Times New Roman" w:hAnsi="Times New Roman" w:cs="Times New Roman"/>
                  <w:lang w:val="en-US"/>
                </w:rPr>
                <w:t xml:space="preserve"> </w:t>
              </w:r>
            </w:hyperlink>
          </w:p>
          <w:p w14:paraId="3B4D2416" w14:textId="77777777" w:rsidR="00995A96" w:rsidRPr="003736A4" w:rsidRDefault="00000000">
            <w:pPr>
              <w:spacing w:after="0"/>
              <w:rPr>
                <w:lang w:val="en-US"/>
              </w:rPr>
            </w:pPr>
            <w:proofErr w:type="spellStart"/>
            <w:r w:rsidRPr="003736A4">
              <w:rPr>
                <w:rFonts w:ascii="Times New Roman" w:eastAsia="Times New Roman" w:hAnsi="Times New Roman" w:cs="Times New Roman"/>
                <w:sz w:val="24"/>
                <w:lang w:val="en-US"/>
              </w:rPr>
              <w:t>Frentiu</w:t>
            </w:r>
            <w:proofErr w:type="spellEnd"/>
            <w:r w:rsidRPr="003736A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, M., H.F. Pop, Serban G., Programming Fundamentals, Cluj University Press, 2006 </w:t>
            </w:r>
          </w:p>
          <w:p w14:paraId="196E2827" w14:textId="77777777" w:rsidR="00995A96" w:rsidRPr="003736A4" w:rsidRDefault="00000000">
            <w:pPr>
              <w:spacing w:after="0"/>
              <w:rPr>
                <w:lang w:val="en-US"/>
              </w:rPr>
            </w:pPr>
            <w:r w:rsidRPr="003736A4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The Python language reference</w:t>
            </w:r>
            <w:hyperlink r:id="rId36">
              <w:r w:rsidRPr="003736A4">
                <w:rPr>
                  <w:rFonts w:ascii="Times New Roman" w:eastAsia="Times New Roman" w:hAnsi="Times New Roman" w:cs="Times New Roman"/>
                  <w:sz w:val="24"/>
                  <w:lang w:val="en-US"/>
                </w:rPr>
                <w:t>.</w:t>
              </w:r>
            </w:hyperlink>
            <w:hyperlink r:id="rId37">
              <w:r w:rsidRPr="003736A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 xml:space="preserve"> </w:t>
              </w:r>
            </w:hyperlink>
            <w:hyperlink r:id="rId38">
              <w:r w:rsidRPr="003736A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http://docs.python.org/py3k/reference/index.html</w:t>
              </w:r>
            </w:hyperlink>
            <w:hyperlink r:id="rId39">
              <w:r w:rsidRPr="003736A4">
                <w:rPr>
                  <w:rFonts w:ascii="Times New Roman" w:eastAsia="Times New Roman" w:hAnsi="Times New Roman" w:cs="Times New Roman"/>
                  <w:lang w:val="en-US"/>
                </w:rPr>
                <w:t xml:space="preserve"> </w:t>
              </w:r>
            </w:hyperlink>
          </w:p>
          <w:p w14:paraId="32071093" w14:textId="77777777" w:rsidR="00995A96" w:rsidRPr="003736A4" w:rsidRDefault="00000000">
            <w:pPr>
              <w:spacing w:after="0"/>
              <w:rPr>
                <w:lang w:val="en-US"/>
              </w:rPr>
            </w:pPr>
            <w:r w:rsidRPr="003736A4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The Python standard library</w:t>
            </w:r>
            <w:hyperlink r:id="rId40">
              <w:r w:rsidRPr="003736A4">
                <w:rPr>
                  <w:rFonts w:ascii="Times New Roman" w:eastAsia="Times New Roman" w:hAnsi="Times New Roman" w:cs="Times New Roman"/>
                  <w:sz w:val="24"/>
                  <w:lang w:val="en-US"/>
                </w:rPr>
                <w:t>.</w:t>
              </w:r>
            </w:hyperlink>
            <w:hyperlink r:id="rId41">
              <w:r w:rsidRPr="003736A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 xml:space="preserve"> </w:t>
              </w:r>
            </w:hyperlink>
            <w:hyperlink r:id="rId42">
              <w:r w:rsidRPr="003736A4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http://docs.python.org/py3k/library/index.html</w:t>
              </w:r>
            </w:hyperlink>
            <w:hyperlink r:id="rId43">
              <w:r w:rsidRPr="003736A4">
                <w:rPr>
                  <w:rFonts w:ascii="Times New Roman" w:eastAsia="Times New Roman" w:hAnsi="Times New Roman" w:cs="Times New Roman"/>
                  <w:lang w:val="en-US"/>
                </w:rPr>
                <w:t xml:space="preserve"> </w:t>
              </w:r>
            </w:hyperlink>
          </w:p>
          <w:p w14:paraId="541397EA" w14:textId="77777777" w:rsidR="00995A96" w:rsidRPr="003736A4" w:rsidRDefault="00000000">
            <w:pPr>
              <w:spacing w:after="0"/>
              <w:rPr>
                <w:lang w:val="en-US"/>
              </w:rPr>
            </w:pPr>
            <w:r w:rsidRPr="003736A4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The Python tutorial</w:t>
            </w:r>
            <w:hyperlink r:id="rId44">
              <w:r w:rsidRPr="003736A4">
                <w:rPr>
                  <w:rFonts w:ascii="Times New Roman" w:eastAsia="Times New Roman" w:hAnsi="Times New Roman" w:cs="Times New Roman"/>
                  <w:sz w:val="21"/>
                  <w:lang w:val="en-US"/>
                </w:rPr>
                <w:t>.</w:t>
              </w:r>
            </w:hyperlink>
            <w:hyperlink r:id="rId45">
              <w:r w:rsidRPr="003736A4">
                <w:rPr>
                  <w:rFonts w:ascii="Times New Roman" w:eastAsia="Times New Roman" w:hAnsi="Times New Roman" w:cs="Times New Roman"/>
                  <w:color w:val="0000FF"/>
                  <w:sz w:val="21"/>
                  <w:u w:val="single" w:color="0000FF"/>
                  <w:lang w:val="en-US"/>
                </w:rPr>
                <w:t xml:space="preserve"> </w:t>
              </w:r>
            </w:hyperlink>
            <w:hyperlink r:id="rId46">
              <w:r w:rsidRPr="003736A4">
                <w:rPr>
                  <w:rFonts w:ascii="Times New Roman" w:eastAsia="Times New Roman" w:hAnsi="Times New Roman" w:cs="Times New Roman"/>
                  <w:color w:val="0000FF"/>
                  <w:sz w:val="21"/>
                  <w:u w:val="single" w:color="0000FF"/>
                  <w:lang w:val="en-US"/>
                </w:rPr>
                <w:t>http://docs.python.org/tutorial/index.html</w:t>
              </w:r>
            </w:hyperlink>
            <w:hyperlink r:id="rId47">
              <w:r w:rsidRPr="003736A4">
                <w:rPr>
                  <w:rFonts w:ascii="Times New Roman" w:eastAsia="Times New Roman" w:hAnsi="Times New Roman" w:cs="Times New Roman"/>
                  <w:lang w:val="en-US"/>
                </w:rPr>
                <w:t xml:space="preserve"> </w:t>
              </w:r>
            </w:hyperlink>
          </w:p>
          <w:p w14:paraId="0EB7D4E9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Robert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Sedgewick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Algorithmen (2. Auflage, Pearson Studium 2002)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6FAD83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Martin von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Löwis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Nils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Fischbeck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Python 2 , </w:t>
            </w:r>
            <w:r>
              <w:rPr>
                <w:rFonts w:ascii="Times New Roman" w:eastAsia="Times New Roman" w:hAnsi="Times New Roman" w:cs="Times New Roman"/>
              </w:rPr>
              <w:t xml:space="preserve">Addison-Wesley-Longman ( 2000)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603D48" w14:textId="77777777" w:rsidR="00995A96" w:rsidRDefault="00000000">
            <w:pPr>
              <w:tabs>
                <w:tab w:val="center" w:pos="8138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Tobias Himstedt and Klaus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Mänzel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Mit Python programmieren,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dpunkt.Verlag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1999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1B9999" w14:textId="77777777" w:rsidR="00995A96" w:rsidRDefault="00995A96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E03D07" w14:textId="77777777" w:rsidR="00995A96" w:rsidRDefault="00995A96"/>
        </w:tc>
      </w:tr>
    </w:tbl>
    <w:p w14:paraId="47B514A4" w14:textId="77777777" w:rsidR="00995A96" w:rsidRDefault="00000000">
      <w:pPr>
        <w:spacing w:after="2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E5AE93" w14:textId="77777777" w:rsidR="00995A96" w:rsidRDefault="00000000">
      <w:pPr>
        <w:pStyle w:val="berschrift1"/>
        <w:ind w:left="-5" w:right="0"/>
      </w:pPr>
      <w:r>
        <w:t xml:space="preserve">9. Verbindung der Inhalte mit den Erwartungen der Wissensgemeinschaft, der Berufsverbände und der für den Fachbereich repräsentativen Arbeitgeber </w:t>
      </w:r>
    </w:p>
    <w:p w14:paraId="6E66EC74" w14:textId="77777777" w:rsidR="00995A96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7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Diese Vorlesung wird an international bekannten Universitäten im Fachgebiet Informatik angeboten. </w:t>
      </w:r>
    </w:p>
    <w:p w14:paraId="7D8A2109" w14:textId="77777777" w:rsidR="00995A96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7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Die Vorlesung richtet sich an die IEEE und ACM Curricula </w:t>
      </w:r>
      <w:proofErr w:type="spellStart"/>
      <w:r>
        <w:rPr>
          <w:rFonts w:ascii="Times New Roman" w:eastAsia="Times New Roman" w:hAnsi="Times New Roman" w:cs="Times New Roman"/>
          <w:sz w:val="24"/>
        </w:rPr>
        <w:t>Recommendations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Computer Science </w:t>
      </w:r>
      <w:proofErr w:type="spellStart"/>
      <w:r>
        <w:rPr>
          <w:rFonts w:ascii="Times New Roman" w:eastAsia="Times New Roman" w:hAnsi="Times New Roman" w:cs="Times New Roman"/>
          <w:sz w:val="24"/>
        </w:rPr>
        <w:t>studies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37226310" w14:textId="77777777" w:rsidR="00995A96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7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Der Inhalt der Vorlesung ist von Bedeutung für </w:t>
      </w:r>
      <w:proofErr w:type="gramStart"/>
      <w:r>
        <w:rPr>
          <w:rFonts w:ascii="Times New Roman" w:eastAsia="Times New Roman" w:hAnsi="Times New Roman" w:cs="Times New Roman"/>
          <w:sz w:val="24"/>
        </w:rPr>
        <w:t>Software Firmen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3D3F1BFA" w14:textId="77777777" w:rsidR="00995A96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212461" w14:textId="77777777" w:rsidR="00995A96" w:rsidRDefault="00000000">
      <w:pPr>
        <w:spacing w:after="2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7D7FEB" w14:textId="77777777" w:rsidR="00995A96" w:rsidRDefault="00000000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A13CAE" w14:textId="77777777" w:rsidR="00995A96" w:rsidRDefault="00000000">
      <w:pPr>
        <w:spacing w:after="218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28A19EAD" w14:textId="77777777" w:rsidR="00995A96" w:rsidRDefault="00000000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5126EA" w14:textId="77777777" w:rsidR="00995A96" w:rsidRDefault="00000000">
      <w:pPr>
        <w:spacing w:after="2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4ED791" w14:textId="77777777" w:rsidR="00995A96" w:rsidRDefault="00000000">
      <w:pPr>
        <w:spacing w:after="2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B0B97C" w14:textId="77777777" w:rsidR="00995A9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C87B6D" w14:textId="77777777" w:rsidR="00995A96" w:rsidRDefault="00000000">
      <w:pPr>
        <w:pStyle w:val="berschrift1"/>
        <w:ind w:left="-5" w:right="0"/>
      </w:pPr>
      <w:r>
        <w:t xml:space="preserve">10. Prüfungsform </w:t>
      </w:r>
    </w:p>
    <w:tbl>
      <w:tblPr>
        <w:tblStyle w:val="TableGrid"/>
        <w:tblW w:w="10684" w:type="dxa"/>
        <w:tblInd w:w="-108" w:type="dxa"/>
        <w:tblCellMar>
          <w:top w:w="9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50"/>
        <w:gridCol w:w="3418"/>
        <w:gridCol w:w="2599"/>
        <w:gridCol w:w="2217"/>
      </w:tblGrid>
      <w:tr w:rsidR="00995A96" w14:paraId="5AAE5371" w14:textId="77777777">
        <w:trPr>
          <w:trHeight w:val="562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D2F9" w14:textId="77777777" w:rsidR="00995A9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Veranstaltungsart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317425" w14:textId="77777777" w:rsidR="00995A96" w:rsidRDefault="00000000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10.1 Evaluationskriterien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9989" w14:textId="77777777" w:rsidR="00995A9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10.2 </w:t>
            </w:r>
          </w:p>
          <w:p w14:paraId="58AC24C3" w14:textId="77777777" w:rsidR="00995A9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Evaluationsmethoden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40C1" w14:textId="77777777" w:rsidR="00995A9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10.3 Anteil an der </w:t>
            </w:r>
          </w:p>
          <w:p w14:paraId="4DC005E0" w14:textId="77777777" w:rsidR="00995A9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Gesamtnote </w:t>
            </w:r>
          </w:p>
        </w:tc>
      </w:tr>
      <w:tr w:rsidR="00995A96" w14:paraId="64EC5472" w14:textId="77777777">
        <w:trPr>
          <w:trHeight w:val="845"/>
        </w:trPr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F38F" w14:textId="77777777" w:rsidR="00995A9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10.4 Vorlesung  </w:t>
            </w:r>
          </w:p>
        </w:tc>
        <w:tc>
          <w:tcPr>
            <w:tcW w:w="3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63A92A" w14:textId="77777777" w:rsidR="00995A96" w:rsidRDefault="00000000">
            <w:pPr>
              <w:spacing w:after="2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Angeeignete Kenntnisse </w:t>
            </w:r>
          </w:p>
          <w:p w14:paraId="6E5D7F9B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44DD" w14:textId="77777777" w:rsidR="00995A96" w:rsidRDefault="00000000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schriftliche </w:t>
            </w:r>
          </w:p>
          <w:p w14:paraId="435F86CF" w14:textId="77777777" w:rsidR="00995A9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Abschlussarbeit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99B4" w14:textId="77777777" w:rsidR="00995A9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30% </w:t>
            </w:r>
          </w:p>
        </w:tc>
      </w:tr>
      <w:tr w:rsidR="00995A96" w14:paraId="58D9FD3B" w14:textId="77777777">
        <w:trPr>
          <w:trHeight w:val="8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933F" w14:textId="77777777" w:rsidR="00995A96" w:rsidRDefault="00995A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BF10" w14:textId="77777777" w:rsidR="00995A96" w:rsidRDefault="00995A96"/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A739" w14:textId="77777777" w:rsidR="00995A96" w:rsidRDefault="00000000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Schriftliche </w:t>
            </w:r>
          </w:p>
          <w:p w14:paraId="7A470A73" w14:textId="77777777" w:rsidR="00995A9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Zwischenprüfung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C854" w14:textId="77777777" w:rsidR="00995A9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20% </w:t>
            </w:r>
          </w:p>
        </w:tc>
      </w:tr>
      <w:tr w:rsidR="00995A96" w14:paraId="1166B91F" w14:textId="77777777">
        <w:trPr>
          <w:trHeight w:val="526"/>
        </w:trPr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9B8C" w14:textId="77777777" w:rsidR="00995A9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10.5 Seminar / Übung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601EE8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Programmieren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63FA" w14:textId="77777777" w:rsidR="00995A9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Praktischer Test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426A" w14:textId="77777777" w:rsidR="00995A9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20% </w:t>
            </w:r>
          </w:p>
        </w:tc>
      </w:tr>
      <w:tr w:rsidR="00995A96" w14:paraId="67A1CCEF" w14:textId="77777777">
        <w:trPr>
          <w:trHeight w:val="8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A138" w14:textId="77777777" w:rsidR="00995A96" w:rsidRDefault="00995A96"/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ADBBB6" w14:textId="77777777" w:rsidR="00995A9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Laborarbeiten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EAD7" w14:textId="77777777" w:rsidR="00995A9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Dokumentation, Diskussion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1D02" w14:textId="77777777" w:rsidR="00995A9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30% </w:t>
            </w:r>
          </w:p>
        </w:tc>
      </w:tr>
      <w:tr w:rsidR="00995A96" w14:paraId="406977BB" w14:textId="77777777">
        <w:trPr>
          <w:trHeight w:val="287"/>
        </w:trPr>
        <w:tc>
          <w:tcPr>
            <w:tcW w:w="10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ECBA" w14:textId="77777777" w:rsidR="00995A9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10.6 Minimale Leistungsstandards </w:t>
            </w:r>
          </w:p>
        </w:tc>
      </w:tr>
      <w:tr w:rsidR="00995A96" w14:paraId="2BC47CDC" w14:textId="77777777">
        <w:trPr>
          <w:trHeight w:val="1954"/>
        </w:trPr>
        <w:tc>
          <w:tcPr>
            <w:tcW w:w="10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2ACF" w14:textId="77777777" w:rsidR="00995A96" w:rsidRDefault="00000000">
            <w:pPr>
              <w:spacing w:after="202" w:line="239" w:lineRule="auto"/>
              <w:ind w:left="1"/>
            </w:pPr>
            <w:r>
              <w:t xml:space="preserve">Note jeder Übung (Labor) soll größer als 5 sein. Für das Bestehen der praktischen Prüfung muss die Mindestnote 5 erreicht werden. Für das Bestehen der schriftlichen Prüfung muss die Mindestnote 5 erzielt werden. Für das Bestehen der schriftlichen Zwischenprüfung muss die Mindestnote 5 erzielt werden. </w:t>
            </w:r>
          </w:p>
          <w:p w14:paraId="452E13ED" w14:textId="77777777" w:rsidR="00995A96" w:rsidRDefault="00000000">
            <w:pPr>
              <w:spacing w:after="177"/>
              <w:ind w:left="1"/>
            </w:pPr>
            <w:r>
              <w:t xml:space="preserve">Nur die Endnote wird auf ganze Zahl gerundet.  </w:t>
            </w:r>
          </w:p>
          <w:p w14:paraId="13BF44F1" w14:textId="77777777" w:rsidR="00995A96" w:rsidRDefault="00000000">
            <w:pPr>
              <w:spacing w:after="0"/>
              <w:ind w:left="1"/>
            </w:pPr>
            <w:r>
              <w:t xml:space="preserve">Erforderliche Anwesenheit beim: Seminar: 75%; Labor: 90%. </w:t>
            </w:r>
          </w:p>
        </w:tc>
      </w:tr>
    </w:tbl>
    <w:p w14:paraId="2BF6DD50" w14:textId="77777777" w:rsidR="00995A96" w:rsidRDefault="00000000">
      <w:pPr>
        <w:tabs>
          <w:tab w:val="center" w:pos="1425"/>
          <w:tab w:val="center" w:pos="2832"/>
          <w:tab w:val="center" w:pos="3541"/>
          <w:tab w:val="center" w:pos="5588"/>
          <w:tab w:val="right" w:pos="10214"/>
        </w:tabs>
        <w:spacing w:after="256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Ausgefüllt am: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Vorlesungsverantwortlicher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Seminarverantwortlicher  </w:t>
      </w:r>
    </w:p>
    <w:p w14:paraId="3895144A" w14:textId="7F29DE5A" w:rsidR="00995A96" w:rsidRPr="003736A4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5198"/>
          <w:tab w:val="center" w:pos="6373"/>
          <w:tab w:val="center" w:pos="7081"/>
          <w:tab w:val="center" w:pos="8739"/>
        </w:tabs>
        <w:spacing w:after="222"/>
        <w:ind w:left="-15"/>
        <w:rPr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 w:rsidR="003736A4">
        <w:rPr>
          <w:rFonts w:ascii="Times New Roman" w:eastAsia="Times New Roman" w:hAnsi="Times New Roman" w:cs="Times New Roman"/>
          <w:sz w:val="24"/>
        </w:rPr>
        <w:t>Aprilie</w:t>
      </w:r>
      <w:proofErr w:type="spellEnd"/>
      <w:r w:rsidR="003736A4">
        <w:rPr>
          <w:rFonts w:ascii="Times New Roman" w:eastAsia="Times New Roman" w:hAnsi="Times New Roman" w:cs="Times New Roman"/>
          <w:sz w:val="24"/>
        </w:rPr>
        <w:t xml:space="preserve"> 2024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t>Lect</w:t>
      </w:r>
      <w:proofErr w:type="spellEnd"/>
      <w:r>
        <w:t xml:space="preserve">. </w:t>
      </w:r>
      <w:r w:rsidRPr="003736A4">
        <w:rPr>
          <w:lang w:val="en-US"/>
        </w:rPr>
        <w:t xml:space="preserve">Dr. </w:t>
      </w:r>
      <w:proofErr w:type="spellStart"/>
      <w:r w:rsidRPr="003736A4">
        <w:rPr>
          <w:lang w:val="en-US"/>
        </w:rPr>
        <w:t>Cătălin</w:t>
      </w:r>
      <w:proofErr w:type="spellEnd"/>
      <w:r w:rsidRPr="003736A4">
        <w:rPr>
          <w:lang w:val="en-US"/>
        </w:rPr>
        <w:t xml:space="preserve"> Rusu </w:t>
      </w:r>
      <w:r w:rsidRPr="003736A4">
        <w:rPr>
          <w:lang w:val="en-US"/>
        </w:rPr>
        <w:tab/>
        <w:t xml:space="preserve"> </w:t>
      </w:r>
      <w:r w:rsidRPr="003736A4">
        <w:rPr>
          <w:lang w:val="en-US"/>
        </w:rPr>
        <w:tab/>
        <w:t xml:space="preserve"> </w:t>
      </w:r>
      <w:r w:rsidRPr="003736A4">
        <w:rPr>
          <w:lang w:val="en-US"/>
        </w:rPr>
        <w:tab/>
        <w:t xml:space="preserve">Lect. Dr. </w:t>
      </w:r>
      <w:proofErr w:type="spellStart"/>
      <w:r w:rsidRPr="003736A4">
        <w:rPr>
          <w:lang w:val="en-US"/>
        </w:rPr>
        <w:t>Cătălin</w:t>
      </w:r>
      <w:proofErr w:type="spellEnd"/>
      <w:r w:rsidRPr="003736A4">
        <w:rPr>
          <w:lang w:val="en-US"/>
        </w:rPr>
        <w:t xml:space="preserve"> Rusu</w:t>
      </w:r>
      <w:r w:rsidRPr="003736A4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4A3826A3" w14:textId="77777777" w:rsidR="00995A96" w:rsidRDefault="00000000">
      <w:pPr>
        <w:tabs>
          <w:tab w:val="center" w:pos="2204"/>
          <w:tab w:val="center" w:pos="4249"/>
          <w:tab w:val="center" w:pos="4957"/>
          <w:tab w:val="center" w:pos="5665"/>
          <w:tab w:val="center" w:pos="7319"/>
        </w:tabs>
        <w:spacing w:after="248"/>
      </w:pPr>
      <w:r w:rsidRPr="003736A4">
        <w:rPr>
          <w:lang w:val="en-US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Genehmigt im Department am: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Departmentdirektor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72F0731" w14:textId="43A804F3" w:rsidR="00995A96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123"/>
        </w:tabs>
        <w:spacing w:after="222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 w:rsidR="003736A4">
        <w:t>Conf</w:t>
      </w:r>
      <w:proofErr w:type="spellEnd"/>
      <w:r>
        <w:t xml:space="preserve">. Dr. </w:t>
      </w:r>
      <w:proofErr w:type="spellStart"/>
      <w:r w:rsidR="003736A4">
        <w:t>Sterca</w:t>
      </w:r>
      <w:proofErr w:type="spellEnd"/>
      <w:r>
        <w:t xml:space="preserve"> </w:t>
      </w:r>
      <w:r w:rsidR="003736A4">
        <w:t>Adrian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95A96">
      <w:pgSz w:w="11906" w:h="16838"/>
      <w:pgMar w:top="1221" w:right="972" w:bottom="133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400E3"/>
    <w:multiLevelType w:val="hybridMultilevel"/>
    <w:tmpl w:val="479C9514"/>
    <w:lvl w:ilvl="0" w:tplc="ACEC7290">
      <w:start w:val="1"/>
      <w:numFmt w:val="bullet"/>
      <w:lvlText w:val="•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2264A">
      <w:start w:val="1"/>
      <w:numFmt w:val="bullet"/>
      <w:lvlText w:val="o"/>
      <w:lvlJc w:val="left"/>
      <w:pPr>
        <w:ind w:left="1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E602C">
      <w:start w:val="1"/>
      <w:numFmt w:val="bullet"/>
      <w:lvlText w:val="▪"/>
      <w:lvlJc w:val="left"/>
      <w:pPr>
        <w:ind w:left="2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7C2C7E">
      <w:start w:val="1"/>
      <w:numFmt w:val="bullet"/>
      <w:lvlText w:val="•"/>
      <w:lvlJc w:val="left"/>
      <w:pPr>
        <w:ind w:left="3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BE1CCA">
      <w:start w:val="1"/>
      <w:numFmt w:val="bullet"/>
      <w:lvlText w:val="o"/>
      <w:lvlJc w:val="left"/>
      <w:pPr>
        <w:ind w:left="4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6081C">
      <w:start w:val="1"/>
      <w:numFmt w:val="bullet"/>
      <w:lvlText w:val="▪"/>
      <w:lvlJc w:val="left"/>
      <w:pPr>
        <w:ind w:left="48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A9BA8">
      <w:start w:val="1"/>
      <w:numFmt w:val="bullet"/>
      <w:lvlText w:val="•"/>
      <w:lvlJc w:val="left"/>
      <w:pPr>
        <w:ind w:left="5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341AD6">
      <w:start w:val="1"/>
      <w:numFmt w:val="bullet"/>
      <w:lvlText w:val="o"/>
      <w:lvlJc w:val="left"/>
      <w:pPr>
        <w:ind w:left="6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C80F2">
      <w:start w:val="1"/>
      <w:numFmt w:val="bullet"/>
      <w:lvlText w:val="▪"/>
      <w:lvlJc w:val="left"/>
      <w:pPr>
        <w:ind w:left="7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69403E"/>
    <w:multiLevelType w:val="hybridMultilevel"/>
    <w:tmpl w:val="B80E7496"/>
    <w:lvl w:ilvl="0" w:tplc="177E8018">
      <w:start w:val="1"/>
      <w:numFmt w:val="bullet"/>
      <w:lvlText w:val="•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C8959C">
      <w:start w:val="1"/>
      <w:numFmt w:val="bullet"/>
      <w:lvlText w:val="o"/>
      <w:lvlJc w:val="left"/>
      <w:pPr>
        <w:ind w:left="1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0AEBF6">
      <w:start w:val="1"/>
      <w:numFmt w:val="bullet"/>
      <w:lvlText w:val="▪"/>
      <w:lvlJc w:val="left"/>
      <w:pPr>
        <w:ind w:left="2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322012">
      <w:start w:val="1"/>
      <w:numFmt w:val="bullet"/>
      <w:lvlText w:val="•"/>
      <w:lvlJc w:val="left"/>
      <w:pPr>
        <w:ind w:left="3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608870">
      <w:start w:val="1"/>
      <w:numFmt w:val="bullet"/>
      <w:lvlText w:val="o"/>
      <w:lvlJc w:val="left"/>
      <w:pPr>
        <w:ind w:left="4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8A2150">
      <w:start w:val="1"/>
      <w:numFmt w:val="bullet"/>
      <w:lvlText w:val="▪"/>
      <w:lvlJc w:val="left"/>
      <w:pPr>
        <w:ind w:left="48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ED148">
      <w:start w:val="1"/>
      <w:numFmt w:val="bullet"/>
      <w:lvlText w:val="•"/>
      <w:lvlJc w:val="left"/>
      <w:pPr>
        <w:ind w:left="5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09EF6">
      <w:start w:val="1"/>
      <w:numFmt w:val="bullet"/>
      <w:lvlText w:val="o"/>
      <w:lvlJc w:val="left"/>
      <w:pPr>
        <w:ind w:left="6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2AD8C2">
      <w:start w:val="1"/>
      <w:numFmt w:val="bullet"/>
      <w:lvlText w:val="▪"/>
      <w:lvlJc w:val="left"/>
      <w:pPr>
        <w:ind w:left="7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D562A4"/>
    <w:multiLevelType w:val="hybridMultilevel"/>
    <w:tmpl w:val="E6EA42A2"/>
    <w:lvl w:ilvl="0" w:tplc="D3E0F822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4EEE82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ECC7F8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380CE8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1E5290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8A1776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0A2A2E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9CDF64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E875A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CA2306"/>
    <w:multiLevelType w:val="hybridMultilevel"/>
    <w:tmpl w:val="C428BD8E"/>
    <w:lvl w:ilvl="0" w:tplc="AC2453E8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EAB8A">
      <w:start w:val="1"/>
      <w:numFmt w:val="bullet"/>
      <w:lvlText w:val="o"/>
      <w:lvlJc w:val="left"/>
      <w:pPr>
        <w:ind w:left="1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84AE1C">
      <w:start w:val="1"/>
      <w:numFmt w:val="bullet"/>
      <w:lvlText w:val="▪"/>
      <w:lvlJc w:val="left"/>
      <w:pPr>
        <w:ind w:left="2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836C4">
      <w:start w:val="1"/>
      <w:numFmt w:val="bullet"/>
      <w:lvlText w:val="•"/>
      <w:lvlJc w:val="left"/>
      <w:pPr>
        <w:ind w:left="3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09DAE">
      <w:start w:val="1"/>
      <w:numFmt w:val="bullet"/>
      <w:lvlText w:val="o"/>
      <w:lvlJc w:val="left"/>
      <w:pPr>
        <w:ind w:left="4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8C4A22">
      <w:start w:val="1"/>
      <w:numFmt w:val="bullet"/>
      <w:lvlText w:val="▪"/>
      <w:lvlJc w:val="left"/>
      <w:pPr>
        <w:ind w:left="48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4CBFF8">
      <w:start w:val="1"/>
      <w:numFmt w:val="bullet"/>
      <w:lvlText w:val="•"/>
      <w:lvlJc w:val="left"/>
      <w:pPr>
        <w:ind w:left="5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943126">
      <w:start w:val="1"/>
      <w:numFmt w:val="bullet"/>
      <w:lvlText w:val="o"/>
      <w:lvlJc w:val="left"/>
      <w:pPr>
        <w:ind w:left="6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74CD7C">
      <w:start w:val="1"/>
      <w:numFmt w:val="bullet"/>
      <w:lvlText w:val="▪"/>
      <w:lvlJc w:val="left"/>
      <w:pPr>
        <w:ind w:left="7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D73300"/>
    <w:multiLevelType w:val="hybridMultilevel"/>
    <w:tmpl w:val="70281B8A"/>
    <w:lvl w:ilvl="0" w:tplc="FF2E42DC">
      <w:start w:val="1"/>
      <w:numFmt w:val="bullet"/>
      <w:lvlText w:val="•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085000">
      <w:start w:val="1"/>
      <w:numFmt w:val="bullet"/>
      <w:lvlText w:val="o"/>
      <w:lvlJc w:val="left"/>
      <w:pPr>
        <w:ind w:left="1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0A5B4">
      <w:start w:val="1"/>
      <w:numFmt w:val="bullet"/>
      <w:lvlText w:val="▪"/>
      <w:lvlJc w:val="left"/>
      <w:pPr>
        <w:ind w:left="2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2A6120">
      <w:start w:val="1"/>
      <w:numFmt w:val="bullet"/>
      <w:lvlText w:val="•"/>
      <w:lvlJc w:val="left"/>
      <w:pPr>
        <w:ind w:left="3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C7C4A">
      <w:start w:val="1"/>
      <w:numFmt w:val="bullet"/>
      <w:lvlText w:val="o"/>
      <w:lvlJc w:val="left"/>
      <w:pPr>
        <w:ind w:left="4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BEBE46">
      <w:start w:val="1"/>
      <w:numFmt w:val="bullet"/>
      <w:lvlText w:val="▪"/>
      <w:lvlJc w:val="left"/>
      <w:pPr>
        <w:ind w:left="48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2E0004">
      <w:start w:val="1"/>
      <w:numFmt w:val="bullet"/>
      <w:lvlText w:val="•"/>
      <w:lvlJc w:val="left"/>
      <w:pPr>
        <w:ind w:left="5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2A46A">
      <w:start w:val="1"/>
      <w:numFmt w:val="bullet"/>
      <w:lvlText w:val="o"/>
      <w:lvlJc w:val="left"/>
      <w:pPr>
        <w:ind w:left="6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2ADAC6">
      <w:start w:val="1"/>
      <w:numFmt w:val="bullet"/>
      <w:lvlText w:val="▪"/>
      <w:lvlJc w:val="left"/>
      <w:pPr>
        <w:ind w:left="7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DB3B6D"/>
    <w:multiLevelType w:val="hybridMultilevel"/>
    <w:tmpl w:val="EACE9200"/>
    <w:lvl w:ilvl="0" w:tplc="987096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B2C60C">
      <w:start w:val="1"/>
      <w:numFmt w:val="bullet"/>
      <w:lvlText w:val="o"/>
      <w:lvlJc w:val="left"/>
      <w:pPr>
        <w:ind w:left="2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02062">
      <w:start w:val="1"/>
      <w:numFmt w:val="bullet"/>
      <w:lvlText w:val="▪"/>
      <w:lvlJc w:val="left"/>
      <w:pPr>
        <w:ind w:left="2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0F4AA">
      <w:start w:val="1"/>
      <w:numFmt w:val="bullet"/>
      <w:lvlText w:val="•"/>
      <w:lvlJc w:val="left"/>
      <w:pPr>
        <w:ind w:left="3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1C410C">
      <w:start w:val="1"/>
      <w:numFmt w:val="bullet"/>
      <w:lvlText w:val="o"/>
      <w:lvlJc w:val="left"/>
      <w:pPr>
        <w:ind w:left="4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2C5F28">
      <w:start w:val="1"/>
      <w:numFmt w:val="bullet"/>
      <w:lvlText w:val="▪"/>
      <w:lvlJc w:val="left"/>
      <w:pPr>
        <w:ind w:left="4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F691E8">
      <w:start w:val="1"/>
      <w:numFmt w:val="bullet"/>
      <w:lvlText w:val="•"/>
      <w:lvlJc w:val="left"/>
      <w:pPr>
        <w:ind w:left="5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C729C">
      <w:start w:val="1"/>
      <w:numFmt w:val="bullet"/>
      <w:lvlText w:val="o"/>
      <w:lvlJc w:val="left"/>
      <w:pPr>
        <w:ind w:left="6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E10B2">
      <w:start w:val="1"/>
      <w:numFmt w:val="bullet"/>
      <w:lvlText w:val="▪"/>
      <w:lvlJc w:val="left"/>
      <w:pPr>
        <w:ind w:left="7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D14613"/>
    <w:multiLevelType w:val="hybridMultilevel"/>
    <w:tmpl w:val="098ECB44"/>
    <w:lvl w:ilvl="0" w:tplc="A60A3A38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AC902C">
      <w:start w:val="1"/>
      <w:numFmt w:val="decimal"/>
      <w:lvlText w:val="%2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FE97B4">
      <w:start w:val="1"/>
      <w:numFmt w:val="lowerRoman"/>
      <w:lvlText w:val="%3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B85B3E">
      <w:start w:val="1"/>
      <w:numFmt w:val="decimal"/>
      <w:lvlText w:val="%4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F2A628">
      <w:start w:val="1"/>
      <w:numFmt w:val="lowerLetter"/>
      <w:lvlText w:val="%5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409B7C">
      <w:start w:val="1"/>
      <w:numFmt w:val="lowerRoman"/>
      <w:lvlText w:val="%6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28E55E">
      <w:start w:val="1"/>
      <w:numFmt w:val="decimal"/>
      <w:lvlText w:val="%7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6C29CC">
      <w:start w:val="1"/>
      <w:numFmt w:val="lowerLetter"/>
      <w:lvlText w:val="%8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22658">
      <w:start w:val="1"/>
      <w:numFmt w:val="lowerRoman"/>
      <w:lvlText w:val="%9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1364389">
    <w:abstractNumId w:val="2"/>
  </w:num>
  <w:num w:numId="2" w16cid:durableId="1021928697">
    <w:abstractNumId w:val="5"/>
  </w:num>
  <w:num w:numId="3" w16cid:durableId="765540445">
    <w:abstractNumId w:val="0"/>
  </w:num>
  <w:num w:numId="4" w16cid:durableId="2145390988">
    <w:abstractNumId w:val="4"/>
  </w:num>
  <w:num w:numId="5" w16cid:durableId="1723167177">
    <w:abstractNumId w:val="1"/>
  </w:num>
  <w:num w:numId="6" w16cid:durableId="589892890">
    <w:abstractNumId w:val="3"/>
  </w:num>
  <w:num w:numId="7" w16cid:durableId="1389456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A96"/>
    <w:rsid w:val="003736A4"/>
    <w:rsid w:val="00995A96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71895B"/>
  <w15:docId w15:val="{B5BD86D6-9D1E-DC43-A219-4022D657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RO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de-DE" w:bidi="de-DE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0" w:line="249" w:lineRule="auto"/>
      <w:ind w:left="10" w:right="252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efactoring.com/catalog/index.html" TargetMode="External"/><Relationship Id="rId18" Type="http://schemas.openxmlformats.org/officeDocument/2006/relationships/hyperlink" Target="http://docs.python.org/py3k/reference/index.html" TargetMode="External"/><Relationship Id="rId26" Type="http://schemas.openxmlformats.org/officeDocument/2006/relationships/hyperlink" Target="http://docs.python.org/tutorial/index.html" TargetMode="External"/><Relationship Id="rId39" Type="http://schemas.openxmlformats.org/officeDocument/2006/relationships/hyperlink" Target="http://docs.python.org/py3k/reference/index.html" TargetMode="External"/><Relationship Id="rId21" Type="http://schemas.openxmlformats.org/officeDocument/2006/relationships/hyperlink" Target="http://docs.python.org/py3k/library/index.html" TargetMode="External"/><Relationship Id="rId34" Type="http://schemas.openxmlformats.org/officeDocument/2006/relationships/hyperlink" Target="http://refactoring.com/catalog/index.html" TargetMode="External"/><Relationship Id="rId42" Type="http://schemas.openxmlformats.org/officeDocument/2006/relationships/hyperlink" Target="http://docs.python.org/py3k/library/index.html" TargetMode="External"/><Relationship Id="rId47" Type="http://schemas.openxmlformats.org/officeDocument/2006/relationships/hyperlink" Target="http://docs.python.org/tutorial/index.html" TargetMode="External"/><Relationship Id="rId50" Type="http://schemas.openxmlformats.org/officeDocument/2006/relationships/customXml" Target="../customXml/item1.xml"/><Relationship Id="rId7" Type="http://schemas.openxmlformats.org/officeDocument/2006/relationships/hyperlink" Target="http://de.wikipedia.org/wiki/Pr%C3%A4dikatenlogik_erster_Stufe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python.org/py3k/reference/index.html" TargetMode="External"/><Relationship Id="rId29" Type="http://schemas.openxmlformats.org/officeDocument/2006/relationships/hyperlink" Target="http://en.wikipedia.org/wiki/Test-driven_development" TargetMode="External"/><Relationship Id="rId11" Type="http://schemas.openxmlformats.org/officeDocument/2006/relationships/hyperlink" Target="http://en.wikipedia.org/wiki/Test-driven_development" TargetMode="External"/><Relationship Id="rId24" Type="http://schemas.openxmlformats.org/officeDocument/2006/relationships/hyperlink" Target="http://docs.python.org/tutorial/index.html" TargetMode="External"/><Relationship Id="rId32" Type="http://schemas.openxmlformats.org/officeDocument/2006/relationships/hyperlink" Target="http://en.wikipedia.org/wiki/Test-driven_development" TargetMode="External"/><Relationship Id="rId37" Type="http://schemas.openxmlformats.org/officeDocument/2006/relationships/hyperlink" Target="http://docs.python.org/py3k/reference/index.html" TargetMode="External"/><Relationship Id="rId40" Type="http://schemas.openxmlformats.org/officeDocument/2006/relationships/hyperlink" Target="http://docs.python.org/py3k/library/index.html" TargetMode="External"/><Relationship Id="rId45" Type="http://schemas.openxmlformats.org/officeDocument/2006/relationships/hyperlink" Target="http://docs.python.org/tutorial/index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refactoring.com/catalog/index.html" TargetMode="External"/><Relationship Id="rId23" Type="http://schemas.openxmlformats.org/officeDocument/2006/relationships/hyperlink" Target="http://docs.python.org/py3k/library/index.html" TargetMode="External"/><Relationship Id="rId28" Type="http://schemas.openxmlformats.org/officeDocument/2006/relationships/hyperlink" Target="http://en.wikipedia.org/wiki/Test-driven_development" TargetMode="External"/><Relationship Id="rId36" Type="http://schemas.openxmlformats.org/officeDocument/2006/relationships/hyperlink" Target="http://docs.python.org/py3k/reference/index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en.wikipedia.org/wiki/Test-driven_development" TargetMode="External"/><Relationship Id="rId19" Type="http://schemas.openxmlformats.org/officeDocument/2006/relationships/hyperlink" Target="http://docs.python.org/py3k/reference/index.html" TargetMode="External"/><Relationship Id="rId31" Type="http://schemas.openxmlformats.org/officeDocument/2006/relationships/hyperlink" Target="http://en.wikipedia.org/wiki/Test-driven_development" TargetMode="External"/><Relationship Id="rId44" Type="http://schemas.openxmlformats.org/officeDocument/2006/relationships/hyperlink" Target="http://docs.python.org/tutorial/index.html" TargetMode="External"/><Relationship Id="rId52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Test-driven_development" TargetMode="External"/><Relationship Id="rId14" Type="http://schemas.openxmlformats.org/officeDocument/2006/relationships/hyperlink" Target="http://refactoring.com/catalog/index.html" TargetMode="External"/><Relationship Id="rId22" Type="http://schemas.openxmlformats.org/officeDocument/2006/relationships/hyperlink" Target="http://docs.python.org/py3k/library/index.html" TargetMode="External"/><Relationship Id="rId27" Type="http://schemas.openxmlformats.org/officeDocument/2006/relationships/hyperlink" Target="http://docs.python.org/tutorial/index.html" TargetMode="External"/><Relationship Id="rId30" Type="http://schemas.openxmlformats.org/officeDocument/2006/relationships/hyperlink" Target="http://en.wikipedia.org/wiki/Test-driven_development" TargetMode="External"/><Relationship Id="rId35" Type="http://schemas.openxmlformats.org/officeDocument/2006/relationships/hyperlink" Target="http://refactoring.com/catalog/index.html" TargetMode="External"/><Relationship Id="rId43" Type="http://schemas.openxmlformats.org/officeDocument/2006/relationships/hyperlink" Target="http://docs.python.org/py3k/library/index.htm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en.wikipedia.org/wiki/Test-driven_development" TargetMode="External"/><Relationship Id="rId51" Type="http://schemas.openxmlformats.org/officeDocument/2006/relationships/customXml" Target="../customXml/item2.xml"/><Relationship Id="rId3" Type="http://schemas.openxmlformats.org/officeDocument/2006/relationships/settings" Target="settings.xml"/><Relationship Id="rId12" Type="http://schemas.openxmlformats.org/officeDocument/2006/relationships/hyperlink" Target="http://en.wikipedia.org/wiki/Test-driven_development" TargetMode="External"/><Relationship Id="rId17" Type="http://schemas.openxmlformats.org/officeDocument/2006/relationships/hyperlink" Target="http://docs.python.org/py3k/reference/index.html" TargetMode="External"/><Relationship Id="rId25" Type="http://schemas.openxmlformats.org/officeDocument/2006/relationships/hyperlink" Target="http://docs.python.org/tutorial/index.html" TargetMode="External"/><Relationship Id="rId33" Type="http://schemas.openxmlformats.org/officeDocument/2006/relationships/hyperlink" Target="http://refactoring.com/catalog/index.html" TargetMode="External"/><Relationship Id="rId38" Type="http://schemas.openxmlformats.org/officeDocument/2006/relationships/hyperlink" Target="http://docs.python.org/py3k/reference/index.html" TargetMode="External"/><Relationship Id="rId46" Type="http://schemas.openxmlformats.org/officeDocument/2006/relationships/hyperlink" Target="http://docs.python.org/tutorial/index.html" TargetMode="External"/><Relationship Id="rId20" Type="http://schemas.openxmlformats.org/officeDocument/2006/relationships/hyperlink" Target="http://docs.python.org/py3k/library/index.html" TargetMode="External"/><Relationship Id="rId41" Type="http://schemas.openxmlformats.org/officeDocument/2006/relationships/hyperlink" Target="http://docs.python.org/py3k/library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e.wikipedia.org/wiki/Pr%C3%A4dikatenlogik_erster_Stuf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D6086B5B2A34ABD9399FC8AB50AD4" ma:contentTypeVersion="12" ma:contentTypeDescription="Create a new document." ma:contentTypeScope="" ma:versionID="b10a46a9c8ff2ff1ed8233bbd2fc8471">
  <xsd:schema xmlns:xsd="http://www.w3.org/2001/XMLSchema" xmlns:xs="http://www.w3.org/2001/XMLSchema" xmlns:p="http://schemas.microsoft.com/office/2006/metadata/properties" xmlns:ns2="96660311-e206-4e82-acb1-8b717f072c4b" xmlns:ns3="f324257b-2af6-4e00-9206-c6d29a80fb06" targetNamespace="http://schemas.microsoft.com/office/2006/metadata/properties" ma:root="true" ma:fieldsID="27ce2e59081dd9b9ab12a86da50caf43" ns2:_="" ns3:_="">
    <xsd:import namespace="96660311-e206-4e82-acb1-8b717f072c4b"/>
    <xsd:import namespace="f324257b-2af6-4e00-9206-c6d29a80f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0311-e206-4e82-acb1-8b717f072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4257b-2af6-4e00-9206-c6d29a80fb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fe6d7c-bf13-45bb-a79c-0864c6973695}" ma:internalName="TaxCatchAll" ma:showField="CatchAllData" ma:web="f324257b-2af6-4e00-9206-c6d29a80f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24257b-2af6-4e00-9206-c6d29a80fb06" xsi:nil="true"/>
    <lcf76f155ced4ddcb4097134ff3c332f xmlns="96660311-e206-4e82-acb1-8b717f072c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F052D5-BBA9-4AE5-94B0-1DE4A1465ECC}"/>
</file>

<file path=customXml/itemProps2.xml><?xml version="1.0" encoding="utf-8"?>
<ds:datastoreItem xmlns:ds="http://schemas.openxmlformats.org/officeDocument/2006/customXml" ds:itemID="{69EF3D7E-0D93-44F3-A841-F723B671A095}"/>
</file>

<file path=customXml/itemProps3.xml><?xml version="1.0" encoding="utf-8"?>
<ds:datastoreItem xmlns:ds="http://schemas.openxmlformats.org/officeDocument/2006/customXml" ds:itemID="{5BD466A2-E424-4D2B-9567-C0BD9CF2E1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1515</Words>
  <Characters>9551</Characters>
  <Application>Microsoft Office Word</Application>
  <DocSecurity>0</DocSecurity>
  <Lines>79</Lines>
  <Paragraphs>22</Paragraphs>
  <ScaleCrop>false</ScaleCrop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Vasile-Catalin Rusu</dc:creator>
  <cp:keywords/>
  <cp:lastModifiedBy>Vasile-Catalin Rusu</cp:lastModifiedBy>
  <cp:revision>2</cp:revision>
  <dcterms:created xsi:type="dcterms:W3CDTF">2024-12-17T08:21:00Z</dcterms:created>
  <dcterms:modified xsi:type="dcterms:W3CDTF">2024-12-17T08:21:00Z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0x010100B78D6086B5B2A34ABD9399FC8AB50AD4</vt:lpwstr>
  </property>
</Properties>
</file>