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042EE" w14:textId="77777777" w:rsidR="00151578" w:rsidRDefault="00652D16">
      <w:pPr>
        <w:spacing w:after="243"/>
        <w:ind w:right="2507"/>
        <w:jc w:val="right"/>
      </w:pPr>
      <w:r>
        <w:rPr>
          <w:rFonts w:ascii="Times New Roman" w:eastAsia="Times New Roman" w:hAnsi="Times New Roman" w:cs="Times New Roman"/>
          <w:b/>
          <w:sz w:val="24"/>
        </w:rPr>
        <w:t>LEHRVERANSTALTUNGSBESCHREIBUNG</w:t>
      </w:r>
      <w:r>
        <w:rPr>
          <w:rFonts w:ascii="Times New Roman" w:eastAsia="Times New Roman" w:hAnsi="Times New Roman" w:cs="Times New Roman"/>
        </w:rPr>
        <w:t xml:space="preserve"> </w:t>
      </w:r>
    </w:p>
    <w:p w14:paraId="50B47E26" w14:textId="77777777" w:rsidR="00151578" w:rsidRDefault="00652D16">
      <w:pPr>
        <w:numPr>
          <w:ilvl w:val="0"/>
          <w:numId w:val="1"/>
        </w:numPr>
        <w:spacing w:after="0" w:line="261" w:lineRule="auto"/>
        <w:ind w:hanging="360"/>
      </w:pPr>
      <w:r>
        <w:rPr>
          <w:rFonts w:ascii="Times New Roman" w:eastAsia="Times New Roman" w:hAnsi="Times New Roman" w:cs="Times New Roman"/>
          <w:b/>
          <w:sz w:val="24"/>
        </w:rPr>
        <w:t>Angaben zum Programm</w:t>
      </w:r>
      <w:r>
        <w:rPr>
          <w:rFonts w:ascii="Times New Roman" w:eastAsia="Times New Roman" w:hAnsi="Times New Roman" w:cs="Times New Roman"/>
        </w:rPr>
        <w:t xml:space="preserve"> </w:t>
      </w:r>
    </w:p>
    <w:tbl>
      <w:tblPr>
        <w:tblStyle w:val="TableGrid"/>
        <w:tblW w:w="10314" w:type="dxa"/>
        <w:tblInd w:w="616" w:type="dxa"/>
        <w:tblCellMar>
          <w:top w:w="27" w:type="dxa"/>
          <w:left w:w="110" w:type="dxa"/>
          <w:right w:w="115" w:type="dxa"/>
        </w:tblCellMar>
        <w:tblLook w:val="04A0" w:firstRow="1" w:lastRow="0" w:firstColumn="1" w:lastColumn="0" w:noHBand="0" w:noVBand="1"/>
      </w:tblPr>
      <w:tblGrid>
        <w:gridCol w:w="2941"/>
        <w:gridCol w:w="7373"/>
      </w:tblGrid>
      <w:tr w:rsidR="00151578" w:rsidRPr="006D3AEC" w14:paraId="1B3E3AB3" w14:textId="77777777">
        <w:trPr>
          <w:trHeight w:val="320"/>
        </w:trPr>
        <w:tc>
          <w:tcPr>
            <w:tcW w:w="2941" w:type="dxa"/>
            <w:tcBorders>
              <w:top w:val="single" w:sz="4" w:space="0" w:color="000000"/>
              <w:left w:val="single" w:sz="4" w:space="0" w:color="000000"/>
              <w:bottom w:val="single" w:sz="4" w:space="0" w:color="000000"/>
              <w:right w:val="single" w:sz="4" w:space="0" w:color="000000"/>
            </w:tcBorders>
          </w:tcPr>
          <w:p w14:paraId="375861E7" w14:textId="77777777" w:rsidR="00151578" w:rsidRDefault="00652D16">
            <w:r>
              <w:rPr>
                <w:rFonts w:ascii="Times New Roman" w:eastAsia="Times New Roman" w:hAnsi="Times New Roman" w:cs="Times New Roman"/>
                <w:sz w:val="24"/>
              </w:rPr>
              <w:t>1.1 Hochschuleinrichtung</w:t>
            </w:r>
            <w:r>
              <w:rPr>
                <w:rFonts w:ascii="Times New Roman" w:eastAsia="Times New Roman" w:hAnsi="Times New Roman" w:cs="Times New Roman"/>
              </w:rPr>
              <w:t xml:space="preserve"> </w:t>
            </w:r>
          </w:p>
        </w:tc>
        <w:tc>
          <w:tcPr>
            <w:tcW w:w="7373" w:type="dxa"/>
            <w:tcBorders>
              <w:top w:val="single" w:sz="4" w:space="0" w:color="000000"/>
              <w:left w:val="single" w:sz="4" w:space="0" w:color="000000"/>
              <w:bottom w:val="single" w:sz="4" w:space="0" w:color="000000"/>
              <w:right w:val="single" w:sz="4" w:space="0" w:color="000000"/>
            </w:tcBorders>
          </w:tcPr>
          <w:p w14:paraId="54B0BC8C" w14:textId="77777777" w:rsidR="00151578" w:rsidRPr="002433A6" w:rsidRDefault="00652D16">
            <w:pPr>
              <w:rPr>
                <w:lang w:val="de-DE"/>
              </w:rPr>
            </w:pPr>
            <w:r w:rsidRPr="002433A6">
              <w:rPr>
                <w:rFonts w:ascii="Times New Roman" w:eastAsia="Times New Roman" w:hAnsi="Times New Roman" w:cs="Times New Roman"/>
                <w:b/>
                <w:sz w:val="24"/>
                <w:lang w:val="de-DE"/>
              </w:rPr>
              <w:t>Babes-Bolyai Universität, Cluj-Napoca</w:t>
            </w:r>
            <w:r w:rsidRPr="002433A6">
              <w:rPr>
                <w:rFonts w:ascii="Times New Roman" w:eastAsia="Times New Roman" w:hAnsi="Times New Roman" w:cs="Times New Roman"/>
                <w:lang w:val="de-DE"/>
              </w:rPr>
              <w:t xml:space="preserve"> </w:t>
            </w:r>
          </w:p>
        </w:tc>
      </w:tr>
      <w:tr w:rsidR="00151578" w14:paraId="37E96D75" w14:textId="77777777">
        <w:trPr>
          <w:trHeight w:val="320"/>
        </w:trPr>
        <w:tc>
          <w:tcPr>
            <w:tcW w:w="2941" w:type="dxa"/>
            <w:tcBorders>
              <w:top w:val="single" w:sz="4" w:space="0" w:color="000000"/>
              <w:left w:val="single" w:sz="4" w:space="0" w:color="000000"/>
              <w:bottom w:val="single" w:sz="4" w:space="0" w:color="000000"/>
              <w:right w:val="single" w:sz="4" w:space="0" w:color="000000"/>
            </w:tcBorders>
          </w:tcPr>
          <w:p w14:paraId="3D5EB7D3" w14:textId="77777777" w:rsidR="00151578" w:rsidRDefault="00652D16">
            <w:r>
              <w:rPr>
                <w:rFonts w:ascii="Times New Roman" w:eastAsia="Times New Roman" w:hAnsi="Times New Roman" w:cs="Times New Roman"/>
                <w:sz w:val="24"/>
              </w:rPr>
              <w:t xml:space="preserve">1.2 Fakultät </w:t>
            </w:r>
            <w:r>
              <w:rPr>
                <w:rFonts w:ascii="Times New Roman" w:eastAsia="Times New Roman" w:hAnsi="Times New Roman" w:cs="Times New Roman"/>
              </w:rPr>
              <w:t xml:space="preserve"> </w:t>
            </w:r>
          </w:p>
        </w:tc>
        <w:tc>
          <w:tcPr>
            <w:tcW w:w="7373" w:type="dxa"/>
            <w:tcBorders>
              <w:top w:val="single" w:sz="4" w:space="0" w:color="000000"/>
              <w:left w:val="single" w:sz="4" w:space="0" w:color="000000"/>
              <w:bottom w:val="single" w:sz="4" w:space="0" w:color="000000"/>
              <w:right w:val="single" w:sz="4" w:space="0" w:color="000000"/>
            </w:tcBorders>
          </w:tcPr>
          <w:p w14:paraId="75BEE879" w14:textId="77777777" w:rsidR="00151578" w:rsidRDefault="00652D16">
            <w:r>
              <w:rPr>
                <w:rFonts w:ascii="Times New Roman" w:eastAsia="Times New Roman" w:hAnsi="Times New Roman" w:cs="Times New Roman"/>
                <w:sz w:val="24"/>
              </w:rPr>
              <w:t>Mathematik und Informatik</w:t>
            </w:r>
            <w:r>
              <w:rPr>
                <w:rFonts w:ascii="Times New Roman" w:eastAsia="Times New Roman" w:hAnsi="Times New Roman" w:cs="Times New Roman"/>
              </w:rPr>
              <w:t xml:space="preserve"> </w:t>
            </w:r>
          </w:p>
        </w:tc>
      </w:tr>
      <w:tr w:rsidR="00151578" w14:paraId="33DB8937" w14:textId="77777777">
        <w:trPr>
          <w:trHeight w:val="325"/>
        </w:trPr>
        <w:tc>
          <w:tcPr>
            <w:tcW w:w="2941" w:type="dxa"/>
            <w:tcBorders>
              <w:top w:val="single" w:sz="4" w:space="0" w:color="000000"/>
              <w:left w:val="single" w:sz="4" w:space="0" w:color="000000"/>
              <w:bottom w:val="single" w:sz="4" w:space="0" w:color="000000"/>
              <w:right w:val="single" w:sz="4" w:space="0" w:color="000000"/>
            </w:tcBorders>
          </w:tcPr>
          <w:p w14:paraId="1118F2F4" w14:textId="77777777" w:rsidR="00151578" w:rsidRDefault="00652D16">
            <w:r>
              <w:rPr>
                <w:rFonts w:ascii="Times New Roman" w:eastAsia="Times New Roman" w:hAnsi="Times New Roman" w:cs="Times New Roman"/>
                <w:sz w:val="24"/>
              </w:rPr>
              <w:t>1.3 Department</w:t>
            </w:r>
            <w:r>
              <w:rPr>
                <w:rFonts w:ascii="Times New Roman" w:eastAsia="Times New Roman" w:hAnsi="Times New Roman" w:cs="Times New Roman"/>
              </w:rPr>
              <w:t xml:space="preserve"> </w:t>
            </w:r>
          </w:p>
        </w:tc>
        <w:tc>
          <w:tcPr>
            <w:tcW w:w="7373" w:type="dxa"/>
            <w:tcBorders>
              <w:top w:val="single" w:sz="4" w:space="0" w:color="000000"/>
              <w:left w:val="single" w:sz="4" w:space="0" w:color="000000"/>
              <w:bottom w:val="single" w:sz="4" w:space="0" w:color="000000"/>
              <w:right w:val="single" w:sz="4" w:space="0" w:color="000000"/>
            </w:tcBorders>
          </w:tcPr>
          <w:p w14:paraId="052D3F21" w14:textId="77777777" w:rsidR="00151578" w:rsidRDefault="00652D16">
            <w:r>
              <w:rPr>
                <w:rFonts w:ascii="Times New Roman" w:eastAsia="Times New Roman" w:hAnsi="Times New Roman" w:cs="Times New Roman"/>
                <w:sz w:val="24"/>
              </w:rPr>
              <w:t>Informatik</w:t>
            </w:r>
            <w:r>
              <w:rPr>
                <w:rFonts w:ascii="Times New Roman" w:eastAsia="Times New Roman" w:hAnsi="Times New Roman" w:cs="Times New Roman"/>
              </w:rPr>
              <w:t xml:space="preserve"> </w:t>
            </w:r>
          </w:p>
        </w:tc>
      </w:tr>
      <w:tr w:rsidR="00151578" w14:paraId="0B23FFF5" w14:textId="77777777">
        <w:trPr>
          <w:trHeight w:val="320"/>
        </w:trPr>
        <w:tc>
          <w:tcPr>
            <w:tcW w:w="2941" w:type="dxa"/>
            <w:tcBorders>
              <w:top w:val="single" w:sz="4" w:space="0" w:color="000000"/>
              <w:left w:val="single" w:sz="4" w:space="0" w:color="000000"/>
              <w:bottom w:val="single" w:sz="4" w:space="0" w:color="000000"/>
              <w:right w:val="single" w:sz="4" w:space="0" w:color="000000"/>
            </w:tcBorders>
          </w:tcPr>
          <w:p w14:paraId="082BCD9D" w14:textId="77777777" w:rsidR="00151578" w:rsidRDefault="00652D16">
            <w:r>
              <w:rPr>
                <w:rFonts w:ascii="Times New Roman" w:eastAsia="Times New Roman" w:hAnsi="Times New Roman" w:cs="Times New Roman"/>
                <w:sz w:val="24"/>
              </w:rPr>
              <w:t>1.4 Fachgebiet</w:t>
            </w:r>
            <w:r>
              <w:rPr>
                <w:rFonts w:ascii="Times New Roman" w:eastAsia="Times New Roman" w:hAnsi="Times New Roman" w:cs="Times New Roman"/>
              </w:rPr>
              <w:t xml:space="preserve"> </w:t>
            </w:r>
          </w:p>
        </w:tc>
        <w:tc>
          <w:tcPr>
            <w:tcW w:w="7373" w:type="dxa"/>
            <w:tcBorders>
              <w:top w:val="single" w:sz="4" w:space="0" w:color="000000"/>
              <w:left w:val="single" w:sz="4" w:space="0" w:color="000000"/>
              <w:bottom w:val="single" w:sz="4" w:space="0" w:color="000000"/>
              <w:right w:val="single" w:sz="4" w:space="0" w:color="000000"/>
            </w:tcBorders>
          </w:tcPr>
          <w:p w14:paraId="137BB038" w14:textId="77777777" w:rsidR="00151578" w:rsidRDefault="00652D16">
            <w:r>
              <w:rPr>
                <w:rFonts w:ascii="Times New Roman" w:eastAsia="Times New Roman" w:hAnsi="Times New Roman" w:cs="Times New Roman"/>
                <w:sz w:val="24"/>
              </w:rPr>
              <w:t>Informatik</w:t>
            </w:r>
            <w:r>
              <w:rPr>
                <w:rFonts w:ascii="Times New Roman" w:eastAsia="Times New Roman" w:hAnsi="Times New Roman" w:cs="Times New Roman"/>
              </w:rPr>
              <w:t xml:space="preserve"> </w:t>
            </w:r>
          </w:p>
        </w:tc>
      </w:tr>
      <w:tr w:rsidR="00151578" w14:paraId="23C68D6A" w14:textId="77777777">
        <w:trPr>
          <w:trHeight w:val="325"/>
        </w:trPr>
        <w:tc>
          <w:tcPr>
            <w:tcW w:w="2941" w:type="dxa"/>
            <w:tcBorders>
              <w:top w:val="single" w:sz="4" w:space="0" w:color="000000"/>
              <w:left w:val="single" w:sz="4" w:space="0" w:color="000000"/>
              <w:bottom w:val="single" w:sz="4" w:space="0" w:color="000000"/>
              <w:right w:val="single" w:sz="4" w:space="0" w:color="000000"/>
            </w:tcBorders>
          </w:tcPr>
          <w:p w14:paraId="7F1F0289" w14:textId="77777777" w:rsidR="00151578" w:rsidRDefault="00652D16">
            <w:r>
              <w:rPr>
                <w:rFonts w:ascii="Times New Roman" w:eastAsia="Times New Roman" w:hAnsi="Times New Roman" w:cs="Times New Roman"/>
                <w:sz w:val="24"/>
              </w:rPr>
              <w:t>1.5 Studienform</w:t>
            </w:r>
            <w:r>
              <w:rPr>
                <w:rFonts w:ascii="Times New Roman" w:eastAsia="Times New Roman" w:hAnsi="Times New Roman" w:cs="Times New Roman"/>
              </w:rPr>
              <w:t xml:space="preserve"> </w:t>
            </w:r>
          </w:p>
        </w:tc>
        <w:tc>
          <w:tcPr>
            <w:tcW w:w="7373" w:type="dxa"/>
            <w:tcBorders>
              <w:top w:val="single" w:sz="4" w:space="0" w:color="000000"/>
              <w:left w:val="single" w:sz="4" w:space="0" w:color="000000"/>
              <w:bottom w:val="single" w:sz="4" w:space="0" w:color="000000"/>
              <w:right w:val="single" w:sz="4" w:space="0" w:color="000000"/>
            </w:tcBorders>
          </w:tcPr>
          <w:p w14:paraId="63B14C3C" w14:textId="77777777" w:rsidR="00151578" w:rsidRDefault="00652D16">
            <w:r>
              <w:rPr>
                <w:rFonts w:ascii="Times New Roman" w:eastAsia="Times New Roman" w:hAnsi="Times New Roman" w:cs="Times New Roman"/>
                <w:sz w:val="24"/>
              </w:rPr>
              <w:t>Bachelor</w:t>
            </w:r>
            <w:r>
              <w:rPr>
                <w:rFonts w:ascii="Times New Roman" w:eastAsia="Times New Roman" w:hAnsi="Times New Roman" w:cs="Times New Roman"/>
              </w:rPr>
              <w:t xml:space="preserve"> </w:t>
            </w:r>
          </w:p>
        </w:tc>
      </w:tr>
      <w:tr w:rsidR="00151578" w14:paraId="23E0B2B5" w14:textId="77777777">
        <w:trPr>
          <w:trHeight w:val="635"/>
        </w:trPr>
        <w:tc>
          <w:tcPr>
            <w:tcW w:w="2941" w:type="dxa"/>
            <w:tcBorders>
              <w:top w:val="single" w:sz="4" w:space="0" w:color="000000"/>
              <w:left w:val="single" w:sz="4" w:space="0" w:color="000000"/>
              <w:bottom w:val="single" w:sz="4" w:space="0" w:color="000000"/>
              <w:right w:val="single" w:sz="4" w:space="0" w:color="000000"/>
            </w:tcBorders>
          </w:tcPr>
          <w:p w14:paraId="132BD967" w14:textId="77777777" w:rsidR="00151578" w:rsidRDefault="00652D16">
            <w:pPr>
              <w:spacing w:after="26"/>
            </w:pPr>
            <w:r>
              <w:rPr>
                <w:rFonts w:ascii="Times New Roman" w:eastAsia="Times New Roman" w:hAnsi="Times New Roman" w:cs="Times New Roman"/>
                <w:sz w:val="24"/>
              </w:rPr>
              <w:t xml:space="preserve">1.6 Studiengang / </w:t>
            </w:r>
            <w:r>
              <w:rPr>
                <w:rFonts w:ascii="Times New Roman" w:eastAsia="Times New Roman" w:hAnsi="Times New Roman" w:cs="Times New Roman"/>
              </w:rPr>
              <w:t xml:space="preserve"> </w:t>
            </w:r>
          </w:p>
          <w:p w14:paraId="143FF93F" w14:textId="77777777" w:rsidR="00151578" w:rsidRDefault="00652D16">
            <w:r>
              <w:rPr>
                <w:rFonts w:ascii="Times New Roman" w:eastAsia="Times New Roman" w:hAnsi="Times New Roman" w:cs="Times New Roman"/>
                <w:sz w:val="24"/>
              </w:rPr>
              <w:t>Qualifikation</w:t>
            </w:r>
            <w:r>
              <w:rPr>
                <w:rFonts w:ascii="Times New Roman" w:eastAsia="Times New Roman" w:hAnsi="Times New Roman" w:cs="Times New Roman"/>
              </w:rPr>
              <w:t xml:space="preserve"> </w:t>
            </w:r>
          </w:p>
        </w:tc>
        <w:tc>
          <w:tcPr>
            <w:tcW w:w="7373" w:type="dxa"/>
            <w:tcBorders>
              <w:top w:val="single" w:sz="4" w:space="0" w:color="000000"/>
              <w:left w:val="single" w:sz="4" w:space="0" w:color="000000"/>
              <w:bottom w:val="single" w:sz="4" w:space="0" w:color="000000"/>
              <w:right w:val="single" w:sz="4" w:space="0" w:color="000000"/>
            </w:tcBorders>
          </w:tcPr>
          <w:p w14:paraId="75499B88" w14:textId="77777777" w:rsidR="00151578" w:rsidRDefault="00652D16">
            <w:r>
              <w:rPr>
                <w:rFonts w:ascii="Times New Roman" w:eastAsia="Times New Roman" w:hAnsi="Times New Roman" w:cs="Times New Roman"/>
                <w:sz w:val="24"/>
              </w:rPr>
              <w:t>Informatik</w:t>
            </w:r>
            <w:r>
              <w:rPr>
                <w:rFonts w:ascii="Times New Roman" w:eastAsia="Times New Roman" w:hAnsi="Times New Roman" w:cs="Times New Roman"/>
              </w:rPr>
              <w:t xml:space="preserve"> </w:t>
            </w:r>
          </w:p>
        </w:tc>
      </w:tr>
    </w:tbl>
    <w:p w14:paraId="7E349ECB" w14:textId="77777777" w:rsidR="00151578" w:rsidRDefault="00652D16">
      <w:pPr>
        <w:numPr>
          <w:ilvl w:val="0"/>
          <w:numId w:val="1"/>
        </w:numPr>
        <w:spacing w:after="0" w:line="261" w:lineRule="auto"/>
        <w:ind w:hanging="360"/>
      </w:pPr>
      <w:r>
        <w:rPr>
          <w:rFonts w:ascii="Times New Roman" w:eastAsia="Times New Roman" w:hAnsi="Times New Roman" w:cs="Times New Roman"/>
          <w:b/>
          <w:sz w:val="24"/>
        </w:rPr>
        <w:t xml:space="preserve">Angaben zum Studienfach </w:t>
      </w:r>
    </w:p>
    <w:tbl>
      <w:tblPr>
        <w:tblStyle w:val="TableGrid"/>
        <w:tblW w:w="10314" w:type="dxa"/>
        <w:tblInd w:w="616" w:type="dxa"/>
        <w:tblCellMar>
          <w:top w:w="14" w:type="dxa"/>
          <w:left w:w="30" w:type="dxa"/>
          <w:right w:w="60" w:type="dxa"/>
        </w:tblCellMar>
        <w:tblLook w:val="04A0" w:firstRow="1" w:lastRow="0" w:firstColumn="1" w:lastColumn="0" w:noHBand="0" w:noVBand="1"/>
      </w:tblPr>
      <w:tblGrid>
        <w:gridCol w:w="1970"/>
        <w:gridCol w:w="671"/>
        <w:gridCol w:w="279"/>
        <w:gridCol w:w="1106"/>
        <w:gridCol w:w="440"/>
        <w:gridCol w:w="125"/>
        <w:gridCol w:w="2051"/>
        <w:gridCol w:w="441"/>
        <w:gridCol w:w="1680"/>
        <w:gridCol w:w="1551"/>
      </w:tblGrid>
      <w:tr w:rsidR="00151578" w14:paraId="3FA8B151" w14:textId="77777777">
        <w:trPr>
          <w:trHeight w:val="945"/>
        </w:trPr>
        <w:tc>
          <w:tcPr>
            <w:tcW w:w="2921" w:type="dxa"/>
            <w:gridSpan w:val="3"/>
            <w:tcBorders>
              <w:top w:val="single" w:sz="4" w:space="0" w:color="000000"/>
              <w:left w:val="single" w:sz="4" w:space="0" w:color="000000"/>
              <w:bottom w:val="single" w:sz="4" w:space="0" w:color="000000"/>
              <w:right w:val="single" w:sz="4" w:space="0" w:color="000000"/>
            </w:tcBorders>
          </w:tcPr>
          <w:p w14:paraId="43BCD82B" w14:textId="77777777" w:rsidR="00151578" w:rsidRDefault="00652D16">
            <w:pPr>
              <w:spacing w:after="17"/>
              <w:ind w:left="80"/>
            </w:pPr>
            <w:r>
              <w:rPr>
                <w:rFonts w:ascii="Times New Roman" w:eastAsia="Times New Roman" w:hAnsi="Times New Roman" w:cs="Times New Roman"/>
                <w:sz w:val="24"/>
              </w:rPr>
              <w:t>2.1 LV-Bezeichnung (de)</w:t>
            </w:r>
            <w:r>
              <w:rPr>
                <w:rFonts w:ascii="Times New Roman" w:eastAsia="Times New Roman" w:hAnsi="Times New Roman" w:cs="Times New Roman"/>
              </w:rPr>
              <w:t xml:space="preserve"> </w:t>
            </w:r>
          </w:p>
          <w:p w14:paraId="3EBDBE5E" w14:textId="77777777" w:rsidR="00151578" w:rsidRDefault="00652D16">
            <w:pPr>
              <w:spacing w:after="23"/>
              <w:ind w:left="80"/>
            </w:pPr>
            <w:r>
              <w:rPr>
                <w:rFonts w:ascii="Times New Roman" w:eastAsia="Times New Roman" w:hAnsi="Times New Roman" w:cs="Times New Roman"/>
                <w:sz w:val="24"/>
              </w:rPr>
              <w:t>(en)</w:t>
            </w:r>
            <w:r>
              <w:rPr>
                <w:rFonts w:ascii="Times New Roman" w:eastAsia="Times New Roman" w:hAnsi="Times New Roman" w:cs="Times New Roman"/>
              </w:rPr>
              <w:t xml:space="preserve"> </w:t>
            </w:r>
          </w:p>
          <w:p w14:paraId="103CE056" w14:textId="77777777" w:rsidR="00151578" w:rsidRDefault="00652D16">
            <w:pPr>
              <w:ind w:left="80"/>
            </w:pPr>
            <w:r>
              <w:rPr>
                <w:rFonts w:ascii="Times New Roman" w:eastAsia="Times New Roman" w:hAnsi="Times New Roman" w:cs="Times New Roman"/>
                <w:sz w:val="24"/>
              </w:rPr>
              <w:t>(ro)</w:t>
            </w:r>
            <w:r>
              <w:rPr>
                <w:rFonts w:ascii="Times New Roman" w:eastAsia="Times New Roman" w:hAnsi="Times New Roman" w:cs="Times New Roman"/>
              </w:rPr>
              <w:t xml:space="preserve"> </w:t>
            </w:r>
          </w:p>
        </w:tc>
        <w:tc>
          <w:tcPr>
            <w:tcW w:w="4162" w:type="dxa"/>
            <w:gridSpan w:val="5"/>
            <w:tcBorders>
              <w:top w:val="single" w:sz="4" w:space="0" w:color="000000"/>
              <w:left w:val="single" w:sz="4" w:space="0" w:color="000000"/>
              <w:bottom w:val="single" w:sz="4" w:space="0" w:color="000000"/>
              <w:right w:val="nil"/>
            </w:tcBorders>
          </w:tcPr>
          <w:p w14:paraId="0A7701F6" w14:textId="77777777" w:rsidR="00151578" w:rsidRDefault="00652D16">
            <w:pPr>
              <w:ind w:left="80"/>
            </w:pPr>
            <w:r>
              <w:rPr>
                <w:rFonts w:ascii="Times New Roman" w:eastAsia="Times New Roman" w:hAnsi="Times New Roman" w:cs="Times New Roman"/>
                <w:sz w:val="24"/>
              </w:rPr>
              <w:t xml:space="preserve">Rechnerarchitektur </w:t>
            </w:r>
          </w:p>
          <w:p w14:paraId="1292EF1F" w14:textId="77777777" w:rsidR="00151578" w:rsidRDefault="00652D16">
            <w:pPr>
              <w:ind w:left="80"/>
            </w:pPr>
            <w:r>
              <w:rPr>
                <w:rFonts w:ascii="Times New Roman" w:eastAsia="Times New Roman" w:hAnsi="Times New Roman" w:cs="Times New Roman"/>
              </w:rPr>
              <w:t xml:space="preserve">Computer Systems Architecture </w:t>
            </w:r>
          </w:p>
          <w:p w14:paraId="29EC26F2" w14:textId="77777777" w:rsidR="00151578" w:rsidRDefault="00652D16">
            <w:pPr>
              <w:ind w:left="80"/>
            </w:pPr>
            <w:r>
              <w:rPr>
                <w:rFonts w:ascii="Times New Roman" w:eastAsia="Times New Roman" w:hAnsi="Times New Roman" w:cs="Times New Roman"/>
              </w:rPr>
              <w:t xml:space="preserve">Arhitectura sistemelor de calcul </w:t>
            </w:r>
          </w:p>
        </w:tc>
        <w:tc>
          <w:tcPr>
            <w:tcW w:w="1680" w:type="dxa"/>
            <w:tcBorders>
              <w:top w:val="single" w:sz="4" w:space="0" w:color="000000"/>
              <w:left w:val="nil"/>
              <w:bottom w:val="single" w:sz="4" w:space="0" w:color="000000"/>
              <w:right w:val="nil"/>
            </w:tcBorders>
          </w:tcPr>
          <w:p w14:paraId="639ECB9B" w14:textId="77777777" w:rsidR="00151578" w:rsidRDefault="00652D16">
            <w:r>
              <w:rPr>
                <w:rFonts w:ascii="Times New Roman" w:eastAsia="Times New Roman" w:hAnsi="Times New Roman" w:cs="Times New Roman"/>
              </w:rPr>
              <w:t xml:space="preserve"> </w:t>
            </w:r>
          </w:p>
        </w:tc>
        <w:tc>
          <w:tcPr>
            <w:tcW w:w="1551" w:type="dxa"/>
            <w:tcBorders>
              <w:top w:val="single" w:sz="4" w:space="0" w:color="000000"/>
              <w:left w:val="nil"/>
              <w:bottom w:val="single" w:sz="4" w:space="0" w:color="000000"/>
              <w:right w:val="single" w:sz="4" w:space="0" w:color="000000"/>
            </w:tcBorders>
          </w:tcPr>
          <w:p w14:paraId="5DF5F444" w14:textId="77777777" w:rsidR="00151578" w:rsidRDefault="00652D16">
            <w:r>
              <w:rPr>
                <w:rFonts w:ascii="Times New Roman" w:eastAsia="Times New Roman" w:hAnsi="Times New Roman" w:cs="Times New Roman"/>
              </w:rPr>
              <w:t xml:space="preserve"> </w:t>
            </w:r>
          </w:p>
        </w:tc>
      </w:tr>
      <w:tr w:rsidR="00151578" w14:paraId="10F54B3B" w14:textId="77777777">
        <w:trPr>
          <w:trHeight w:val="445"/>
        </w:trPr>
        <w:tc>
          <w:tcPr>
            <w:tcW w:w="4467" w:type="dxa"/>
            <w:gridSpan w:val="5"/>
            <w:tcBorders>
              <w:top w:val="single" w:sz="4" w:space="0" w:color="000000"/>
              <w:left w:val="single" w:sz="4" w:space="0" w:color="000000"/>
              <w:bottom w:val="single" w:sz="4" w:space="0" w:color="000000"/>
              <w:right w:val="single" w:sz="4" w:space="0" w:color="000000"/>
            </w:tcBorders>
          </w:tcPr>
          <w:p w14:paraId="45A73762" w14:textId="77777777" w:rsidR="00151578" w:rsidRDefault="00652D16">
            <w:pPr>
              <w:ind w:left="80"/>
            </w:pPr>
            <w:r>
              <w:rPr>
                <w:rFonts w:ascii="Times New Roman" w:eastAsia="Times New Roman" w:hAnsi="Times New Roman" w:cs="Times New Roman"/>
                <w:sz w:val="24"/>
              </w:rPr>
              <w:t>2.2 Lehrverantwortlicher – Vorlesung</w:t>
            </w:r>
            <w:r>
              <w:rPr>
                <w:rFonts w:ascii="Times New Roman" w:eastAsia="Times New Roman" w:hAnsi="Times New Roman" w:cs="Times New Roman"/>
              </w:rPr>
              <w:t xml:space="preserve"> </w:t>
            </w:r>
          </w:p>
        </w:tc>
        <w:tc>
          <w:tcPr>
            <w:tcW w:w="2617" w:type="dxa"/>
            <w:gridSpan w:val="3"/>
            <w:tcBorders>
              <w:top w:val="single" w:sz="4" w:space="0" w:color="000000"/>
              <w:left w:val="single" w:sz="4" w:space="0" w:color="000000"/>
              <w:bottom w:val="single" w:sz="4" w:space="0" w:color="000000"/>
              <w:right w:val="nil"/>
            </w:tcBorders>
          </w:tcPr>
          <w:p w14:paraId="3B0484F7" w14:textId="2DCC788C" w:rsidR="00151578" w:rsidRDefault="002433A6">
            <w:pPr>
              <w:ind w:left="80"/>
            </w:pPr>
            <w:r>
              <w:rPr>
                <w:rFonts w:ascii="Times New Roman" w:eastAsia="Times New Roman" w:hAnsi="Times New Roman" w:cs="Times New Roman"/>
                <w:sz w:val="24"/>
              </w:rPr>
              <w:t>Lect. Dr. Radu Dragos</w:t>
            </w:r>
            <w:r w:rsidR="00652D16">
              <w:rPr>
                <w:rFonts w:ascii="Times New Roman" w:eastAsia="Times New Roman" w:hAnsi="Times New Roman" w:cs="Times New Roman"/>
                <w:sz w:val="24"/>
              </w:rPr>
              <w:t xml:space="preserve"> </w:t>
            </w:r>
          </w:p>
        </w:tc>
        <w:tc>
          <w:tcPr>
            <w:tcW w:w="1680" w:type="dxa"/>
            <w:tcBorders>
              <w:top w:val="single" w:sz="4" w:space="0" w:color="000000"/>
              <w:left w:val="nil"/>
              <w:bottom w:val="single" w:sz="4" w:space="0" w:color="000000"/>
              <w:right w:val="nil"/>
            </w:tcBorders>
          </w:tcPr>
          <w:p w14:paraId="376DD3D1" w14:textId="77777777" w:rsidR="00151578" w:rsidRDefault="00652D16">
            <w:r>
              <w:rPr>
                <w:rFonts w:ascii="Times New Roman" w:eastAsia="Times New Roman" w:hAnsi="Times New Roman" w:cs="Times New Roman"/>
              </w:rPr>
              <w:t xml:space="preserve"> </w:t>
            </w:r>
          </w:p>
        </w:tc>
        <w:tc>
          <w:tcPr>
            <w:tcW w:w="1551" w:type="dxa"/>
            <w:tcBorders>
              <w:top w:val="single" w:sz="4" w:space="0" w:color="000000"/>
              <w:left w:val="nil"/>
              <w:bottom w:val="single" w:sz="4" w:space="0" w:color="000000"/>
              <w:right w:val="single" w:sz="4" w:space="0" w:color="000000"/>
            </w:tcBorders>
          </w:tcPr>
          <w:p w14:paraId="0B63DBD6" w14:textId="77777777" w:rsidR="00151578" w:rsidRDefault="00652D16">
            <w:r>
              <w:rPr>
                <w:rFonts w:ascii="Times New Roman" w:eastAsia="Times New Roman" w:hAnsi="Times New Roman" w:cs="Times New Roman"/>
              </w:rPr>
              <w:t xml:space="preserve"> </w:t>
            </w:r>
          </w:p>
        </w:tc>
      </w:tr>
      <w:tr w:rsidR="00151578" w14:paraId="4074C714" w14:textId="77777777">
        <w:trPr>
          <w:trHeight w:val="445"/>
        </w:trPr>
        <w:tc>
          <w:tcPr>
            <w:tcW w:w="4467" w:type="dxa"/>
            <w:gridSpan w:val="5"/>
            <w:tcBorders>
              <w:top w:val="single" w:sz="4" w:space="0" w:color="000000"/>
              <w:left w:val="single" w:sz="4" w:space="0" w:color="000000"/>
              <w:bottom w:val="single" w:sz="4" w:space="0" w:color="000000"/>
              <w:right w:val="single" w:sz="4" w:space="0" w:color="000000"/>
            </w:tcBorders>
          </w:tcPr>
          <w:p w14:paraId="2D53C989" w14:textId="77777777" w:rsidR="00151578" w:rsidRDefault="00652D16">
            <w:pPr>
              <w:ind w:left="80"/>
            </w:pPr>
            <w:r>
              <w:rPr>
                <w:rFonts w:ascii="Times New Roman" w:eastAsia="Times New Roman" w:hAnsi="Times New Roman" w:cs="Times New Roman"/>
                <w:sz w:val="24"/>
              </w:rPr>
              <w:t>2.3 Lehrverantwortlicher – Seminar</w:t>
            </w:r>
            <w:r>
              <w:rPr>
                <w:rFonts w:ascii="Times New Roman" w:eastAsia="Times New Roman" w:hAnsi="Times New Roman" w:cs="Times New Roman"/>
              </w:rPr>
              <w:t xml:space="preserve"> </w:t>
            </w:r>
          </w:p>
        </w:tc>
        <w:tc>
          <w:tcPr>
            <w:tcW w:w="2617" w:type="dxa"/>
            <w:gridSpan w:val="3"/>
            <w:tcBorders>
              <w:top w:val="single" w:sz="4" w:space="0" w:color="000000"/>
              <w:left w:val="single" w:sz="4" w:space="0" w:color="000000"/>
              <w:bottom w:val="single" w:sz="4" w:space="0" w:color="000000"/>
              <w:right w:val="nil"/>
            </w:tcBorders>
          </w:tcPr>
          <w:p w14:paraId="026761F8" w14:textId="7A7AE5C9" w:rsidR="00151578" w:rsidRDefault="002433A6">
            <w:pPr>
              <w:ind w:left="80"/>
            </w:pPr>
            <w:r>
              <w:rPr>
                <w:rFonts w:ascii="Times New Roman" w:eastAsia="Times New Roman" w:hAnsi="Times New Roman" w:cs="Times New Roman"/>
                <w:sz w:val="24"/>
              </w:rPr>
              <w:t>Lect. Dr. Radu Dragos</w:t>
            </w:r>
          </w:p>
        </w:tc>
        <w:tc>
          <w:tcPr>
            <w:tcW w:w="1680" w:type="dxa"/>
            <w:tcBorders>
              <w:top w:val="single" w:sz="4" w:space="0" w:color="000000"/>
              <w:left w:val="nil"/>
              <w:bottom w:val="single" w:sz="4" w:space="0" w:color="000000"/>
              <w:right w:val="nil"/>
            </w:tcBorders>
          </w:tcPr>
          <w:p w14:paraId="5326085C" w14:textId="77777777" w:rsidR="00151578" w:rsidRDefault="00652D16">
            <w:r>
              <w:rPr>
                <w:rFonts w:ascii="Times New Roman" w:eastAsia="Times New Roman" w:hAnsi="Times New Roman" w:cs="Times New Roman"/>
              </w:rPr>
              <w:t xml:space="preserve"> </w:t>
            </w:r>
          </w:p>
        </w:tc>
        <w:tc>
          <w:tcPr>
            <w:tcW w:w="1551" w:type="dxa"/>
            <w:tcBorders>
              <w:top w:val="single" w:sz="4" w:space="0" w:color="000000"/>
              <w:left w:val="nil"/>
              <w:bottom w:val="single" w:sz="4" w:space="0" w:color="000000"/>
              <w:right w:val="single" w:sz="4" w:space="0" w:color="000000"/>
            </w:tcBorders>
          </w:tcPr>
          <w:p w14:paraId="751BA423" w14:textId="77777777" w:rsidR="00151578" w:rsidRDefault="00652D16">
            <w:r>
              <w:rPr>
                <w:rFonts w:ascii="Times New Roman" w:eastAsia="Times New Roman" w:hAnsi="Times New Roman" w:cs="Times New Roman"/>
              </w:rPr>
              <w:t xml:space="preserve"> </w:t>
            </w:r>
          </w:p>
        </w:tc>
      </w:tr>
      <w:tr w:rsidR="00151578" w14:paraId="0E728C42" w14:textId="77777777">
        <w:trPr>
          <w:trHeight w:val="315"/>
        </w:trPr>
        <w:tc>
          <w:tcPr>
            <w:tcW w:w="1971" w:type="dxa"/>
            <w:tcBorders>
              <w:top w:val="single" w:sz="4" w:space="0" w:color="000000"/>
              <w:left w:val="single" w:sz="4" w:space="0" w:color="000000"/>
              <w:bottom w:val="single" w:sz="4" w:space="0" w:color="000000"/>
              <w:right w:val="single" w:sz="4" w:space="0" w:color="000000"/>
            </w:tcBorders>
          </w:tcPr>
          <w:p w14:paraId="5B06278D" w14:textId="77777777" w:rsidR="00151578" w:rsidRDefault="00652D16">
            <w:pPr>
              <w:ind w:left="80"/>
            </w:pPr>
            <w:r>
              <w:rPr>
                <w:rFonts w:ascii="Times New Roman" w:eastAsia="Times New Roman" w:hAnsi="Times New Roman" w:cs="Times New Roman"/>
                <w:sz w:val="24"/>
              </w:rPr>
              <w:t>2.4 Studienjahr</w:t>
            </w:r>
            <w:r>
              <w:rPr>
                <w:rFonts w:ascii="Times New Roman" w:eastAsia="Times New Roman" w:hAnsi="Times New Roman" w:cs="Times New Roman"/>
              </w:rPr>
              <w:t xml:space="preserve"> </w:t>
            </w:r>
          </w:p>
        </w:tc>
        <w:tc>
          <w:tcPr>
            <w:tcW w:w="671" w:type="dxa"/>
            <w:tcBorders>
              <w:top w:val="single" w:sz="4" w:space="0" w:color="000000"/>
              <w:left w:val="single" w:sz="4" w:space="0" w:color="000000"/>
              <w:bottom w:val="single" w:sz="4" w:space="0" w:color="000000"/>
              <w:right w:val="single" w:sz="4" w:space="0" w:color="000000"/>
            </w:tcBorders>
          </w:tcPr>
          <w:p w14:paraId="16282B89" w14:textId="77777777" w:rsidR="00151578" w:rsidRDefault="00652D16">
            <w:pPr>
              <w:ind w:left="80"/>
            </w:pPr>
            <w:r>
              <w:rPr>
                <w:rFonts w:ascii="Times New Roman" w:eastAsia="Times New Roman" w:hAnsi="Times New Roman" w:cs="Times New Roman"/>
              </w:rPr>
              <w:t xml:space="preserve">1 </w:t>
            </w:r>
          </w:p>
        </w:tc>
        <w:tc>
          <w:tcPr>
            <w:tcW w:w="1385" w:type="dxa"/>
            <w:gridSpan w:val="2"/>
            <w:tcBorders>
              <w:top w:val="single" w:sz="4" w:space="0" w:color="000000"/>
              <w:left w:val="single" w:sz="4" w:space="0" w:color="000000"/>
              <w:bottom w:val="single" w:sz="4" w:space="0" w:color="000000"/>
              <w:right w:val="single" w:sz="4" w:space="0" w:color="000000"/>
            </w:tcBorders>
          </w:tcPr>
          <w:p w14:paraId="1E1ADC0C" w14:textId="77777777" w:rsidR="00151578" w:rsidRDefault="00652D16">
            <w:pPr>
              <w:jc w:val="both"/>
            </w:pPr>
            <w:r>
              <w:rPr>
                <w:rFonts w:ascii="Times New Roman" w:eastAsia="Times New Roman" w:hAnsi="Times New Roman" w:cs="Times New Roman"/>
                <w:sz w:val="24"/>
              </w:rPr>
              <w:t>2.5 Semester</w:t>
            </w:r>
            <w:r>
              <w:rPr>
                <w:rFonts w:ascii="Times New Roman" w:eastAsia="Times New Roman" w:hAnsi="Times New Roman" w:cs="Times New Roman"/>
              </w:rPr>
              <w:t xml:space="preserve"> </w:t>
            </w:r>
          </w:p>
        </w:tc>
        <w:tc>
          <w:tcPr>
            <w:tcW w:w="565" w:type="dxa"/>
            <w:gridSpan w:val="2"/>
            <w:tcBorders>
              <w:top w:val="single" w:sz="4" w:space="0" w:color="000000"/>
              <w:left w:val="single" w:sz="4" w:space="0" w:color="000000"/>
              <w:bottom w:val="single" w:sz="4" w:space="0" w:color="000000"/>
              <w:right w:val="single" w:sz="4" w:space="0" w:color="000000"/>
            </w:tcBorders>
          </w:tcPr>
          <w:p w14:paraId="07787175" w14:textId="77777777" w:rsidR="00151578" w:rsidRDefault="00652D16">
            <w:pPr>
              <w:ind w:left="80"/>
            </w:pPr>
            <w:r>
              <w:rPr>
                <w:rFonts w:ascii="Times New Roman" w:eastAsia="Times New Roman" w:hAnsi="Times New Roman" w:cs="Times New Roman"/>
                <w:sz w:val="24"/>
              </w:rPr>
              <w:t>1</w:t>
            </w:r>
            <w:r>
              <w:rPr>
                <w:rFonts w:ascii="Times New Roman" w:eastAsia="Times New Roman" w:hAnsi="Times New Roman" w:cs="Times New Roman"/>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32A558B7" w14:textId="77777777" w:rsidR="00151578" w:rsidRDefault="00652D16">
            <w:r>
              <w:rPr>
                <w:rFonts w:ascii="Times New Roman" w:eastAsia="Times New Roman" w:hAnsi="Times New Roman" w:cs="Times New Roman"/>
                <w:sz w:val="24"/>
              </w:rPr>
              <w:t>2.6. Prüfungsform</w:t>
            </w:r>
            <w:r>
              <w:rPr>
                <w:rFonts w:ascii="Times New Roman" w:eastAsia="Times New Roman" w:hAnsi="Times New Roman" w:cs="Times New Roman"/>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0C493BB3" w14:textId="77777777" w:rsidR="00151578" w:rsidRDefault="00652D16">
            <w:pPr>
              <w:ind w:left="80"/>
            </w:pPr>
            <w:r>
              <w:rPr>
                <w:rFonts w:ascii="Times New Roman" w:eastAsia="Times New Roman" w:hAnsi="Times New Roman" w:cs="Times New Roman"/>
                <w:sz w:val="24"/>
              </w:rPr>
              <w:t>P</w:t>
            </w:r>
            <w:r>
              <w:rPr>
                <w:rFonts w:ascii="Times New Roman" w:eastAsia="Times New Roman" w:hAnsi="Times New Roman" w:cs="Times New Roman"/>
              </w:rPr>
              <w:t xml:space="preserve"> </w:t>
            </w:r>
          </w:p>
        </w:tc>
        <w:tc>
          <w:tcPr>
            <w:tcW w:w="1680" w:type="dxa"/>
            <w:tcBorders>
              <w:top w:val="single" w:sz="4" w:space="0" w:color="000000"/>
              <w:left w:val="single" w:sz="4" w:space="0" w:color="000000"/>
              <w:bottom w:val="single" w:sz="4" w:space="0" w:color="000000"/>
              <w:right w:val="single" w:sz="4" w:space="0" w:color="000000"/>
            </w:tcBorders>
          </w:tcPr>
          <w:p w14:paraId="708405FC" w14:textId="77777777" w:rsidR="00151578" w:rsidRDefault="00652D16">
            <w:pPr>
              <w:ind w:left="45"/>
            </w:pPr>
            <w:r>
              <w:rPr>
                <w:rFonts w:ascii="Times New Roman" w:eastAsia="Times New Roman" w:hAnsi="Times New Roman" w:cs="Times New Roman"/>
                <w:sz w:val="24"/>
              </w:rPr>
              <w:t>2.7 Art der LV</w:t>
            </w:r>
            <w:r>
              <w:rPr>
                <w:rFonts w:ascii="Times New Roman" w:eastAsia="Times New Roman" w:hAnsi="Times New Roman" w:cs="Times New Roman"/>
              </w:rP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13E68B16" w14:textId="77777777" w:rsidR="00151578" w:rsidRDefault="00652D16">
            <w:pPr>
              <w:ind w:left="80"/>
            </w:pPr>
            <w:r>
              <w:rPr>
                <w:rFonts w:ascii="Times New Roman" w:eastAsia="Times New Roman" w:hAnsi="Times New Roman" w:cs="Times New Roman"/>
                <w:sz w:val="24"/>
              </w:rPr>
              <w:t>Pflichtfach</w:t>
            </w:r>
            <w:r>
              <w:rPr>
                <w:rFonts w:ascii="Times New Roman" w:eastAsia="Times New Roman" w:hAnsi="Times New Roman" w:cs="Times New Roman"/>
              </w:rPr>
              <w:t xml:space="preserve"> </w:t>
            </w:r>
          </w:p>
        </w:tc>
      </w:tr>
    </w:tbl>
    <w:p w14:paraId="5B7B7B78" w14:textId="77777777" w:rsidR="00151578" w:rsidRDefault="00652D16">
      <w:pPr>
        <w:numPr>
          <w:ilvl w:val="0"/>
          <w:numId w:val="1"/>
        </w:numPr>
        <w:spacing w:after="0" w:line="261" w:lineRule="auto"/>
        <w:ind w:hanging="360"/>
      </w:pPr>
      <w:r>
        <w:rPr>
          <w:rFonts w:ascii="Times New Roman" w:eastAsia="Times New Roman" w:hAnsi="Times New Roman" w:cs="Times New Roman"/>
          <w:b/>
          <w:sz w:val="24"/>
        </w:rPr>
        <w:t xml:space="preserve">Geschätzter Workload in Stunden </w:t>
      </w:r>
    </w:p>
    <w:tbl>
      <w:tblPr>
        <w:tblStyle w:val="TableGrid"/>
        <w:tblW w:w="10358" w:type="dxa"/>
        <w:tblInd w:w="617" w:type="dxa"/>
        <w:tblCellMar>
          <w:top w:w="14" w:type="dxa"/>
          <w:left w:w="106" w:type="dxa"/>
          <w:right w:w="55" w:type="dxa"/>
        </w:tblCellMar>
        <w:tblLook w:val="04A0" w:firstRow="1" w:lastRow="0" w:firstColumn="1" w:lastColumn="0" w:noHBand="0" w:noVBand="1"/>
      </w:tblPr>
      <w:tblGrid>
        <w:gridCol w:w="3855"/>
        <w:gridCol w:w="505"/>
        <w:gridCol w:w="84"/>
        <w:gridCol w:w="991"/>
        <w:gridCol w:w="1151"/>
        <w:gridCol w:w="609"/>
        <w:gridCol w:w="2322"/>
        <w:gridCol w:w="841"/>
      </w:tblGrid>
      <w:tr w:rsidR="00151578" w14:paraId="213EB8B2" w14:textId="77777777">
        <w:trPr>
          <w:trHeight w:val="619"/>
        </w:trPr>
        <w:tc>
          <w:tcPr>
            <w:tcW w:w="3855" w:type="dxa"/>
            <w:tcBorders>
              <w:top w:val="single" w:sz="4" w:space="0" w:color="000000"/>
              <w:left w:val="single" w:sz="4" w:space="0" w:color="000000"/>
              <w:bottom w:val="single" w:sz="4" w:space="0" w:color="000000"/>
              <w:right w:val="single" w:sz="4" w:space="0" w:color="000000"/>
            </w:tcBorders>
          </w:tcPr>
          <w:p w14:paraId="2B3C8CFA" w14:textId="77777777" w:rsidR="00151578" w:rsidRDefault="00652D16">
            <w:pPr>
              <w:ind w:left="3"/>
            </w:pPr>
            <w:r>
              <w:rPr>
                <w:rFonts w:ascii="Times New Roman" w:eastAsia="Times New Roman" w:hAnsi="Times New Roman" w:cs="Times New Roman"/>
                <w:sz w:val="24"/>
              </w:rPr>
              <w:t>3.1 SWS</w:t>
            </w:r>
            <w:r>
              <w:rPr>
                <w:rFonts w:ascii="Times New Roman" w:eastAsia="Times New Roman" w:hAnsi="Times New Roman" w:cs="Times New Roman"/>
              </w:rPr>
              <w:t xml:space="preserve"> </w:t>
            </w:r>
          </w:p>
        </w:tc>
        <w:tc>
          <w:tcPr>
            <w:tcW w:w="589" w:type="dxa"/>
            <w:gridSpan w:val="2"/>
            <w:tcBorders>
              <w:top w:val="single" w:sz="4" w:space="0" w:color="000000"/>
              <w:left w:val="single" w:sz="4" w:space="0" w:color="000000"/>
              <w:bottom w:val="single" w:sz="4" w:space="0" w:color="000000"/>
              <w:right w:val="single" w:sz="4" w:space="0" w:color="000000"/>
            </w:tcBorders>
          </w:tcPr>
          <w:p w14:paraId="4CF91941" w14:textId="77777777" w:rsidR="00151578" w:rsidRDefault="00652D16">
            <w:pPr>
              <w:ind w:left="4"/>
            </w:pPr>
            <w:r>
              <w:rPr>
                <w:rFonts w:ascii="Times New Roman" w:eastAsia="Times New Roman" w:hAnsi="Times New Roman" w:cs="Times New Roman"/>
              </w:rPr>
              <w:t xml:space="preserve">5 </w:t>
            </w:r>
          </w:p>
        </w:tc>
        <w:tc>
          <w:tcPr>
            <w:tcW w:w="2142" w:type="dxa"/>
            <w:gridSpan w:val="2"/>
            <w:tcBorders>
              <w:top w:val="single" w:sz="4" w:space="0" w:color="000000"/>
              <w:left w:val="single" w:sz="4" w:space="0" w:color="000000"/>
              <w:bottom w:val="single" w:sz="4" w:space="0" w:color="000000"/>
              <w:right w:val="single" w:sz="4" w:space="0" w:color="000000"/>
            </w:tcBorders>
          </w:tcPr>
          <w:p w14:paraId="0B4AA291" w14:textId="77777777" w:rsidR="00151578" w:rsidRDefault="00652D16">
            <w:r>
              <w:rPr>
                <w:rFonts w:ascii="Times New Roman" w:eastAsia="Times New Roman" w:hAnsi="Times New Roman" w:cs="Times New Roman"/>
                <w:sz w:val="24"/>
              </w:rPr>
              <w:t>von denen: 3.2 Vorlesung</w:t>
            </w:r>
            <w:r>
              <w:rPr>
                <w:rFonts w:ascii="Times New Roman" w:eastAsia="Times New Roman" w:hAnsi="Times New Roman" w:cs="Times New Roman"/>
              </w:rPr>
              <w:t xml:space="preserve"> </w:t>
            </w:r>
          </w:p>
        </w:tc>
        <w:tc>
          <w:tcPr>
            <w:tcW w:w="609" w:type="dxa"/>
            <w:tcBorders>
              <w:top w:val="single" w:sz="4" w:space="0" w:color="000000"/>
              <w:left w:val="single" w:sz="4" w:space="0" w:color="000000"/>
              <w:bottom w:val="single" w:sz="4" w:space="0" w:color="000000"/>
              <w:right w:val="single" w:sz="4" w:space="0" w:color="000000"/>
            </w:tcBorders>
          </w:tcPr>
          <w:p w14:paraId="494B40E2" w14:textId="77777777" w:rsidR="00151578" w:rsidRDefault="00652D16">
            <w:pPr>
              <w:ind w:left="4"/>
            </w:pPr>
            <w:r>
              <w:rPr>
                <w:rFonts w:ascii="Times New Roman" w:eastAsia="Times New Roman" w:hAnsi="Times New Roman" w:cs="Times New Roman"/>
                <w:sz w:val="24"/>
              </w:rPr>
              <w:t>2</w:t>
            </w:r>
            <w:r>
              <w:rPr>
                <w:rFonts w:ascii="Times New Roman" w:eastAsia="Times New Roman" w:hAnsi="Times New Roman" w:cs="Times New Roman"/>
              </w:rPr>
              <w:t xml:space="preserve"> </w:t>
            </w:r>
          </w:p>
        </w:tc>
        <w:tc>
          <w:tcPr>
            <w:tcW w:w="2322" w:type="dxa"/>
            <w:tcBorders>
              <w:top w:val="single" w:sz="4" w:space="0" w:color="000000"/>
              <w:left w:val="single" w:sz="4" w:space="0" w:color="000000"/>
              <w:bottom w:val="single" w:sz="4" w:space="0" w:color="000000"/>
              <w:right w:val="single" w:sz="6" w:space="0" w:color="000000"/>
            </w:tcBorders>
          </w:tcPr>
          <w:p w14:paraId="6704FE62" w14:textId="77777777" w:rsidR="00151578" w:rsidRDefault="00652D16">
            <w:r>
              <w:rPr>
                <w:rFonts w:ascii="Times New Roman" w:eastAsia="Times New Roman" w:hAnsi="Times New Roman" w:cs="Times New Roman"/>
                <w:sz w:val="24"/>
              </w:rPr>
              <w:t>3.3 Seminar/Labor</w:t>
            </w:r>
            <w:r>
              <w:rPr>
                <w:rFonts w:ascii="Times New Roman" w:eastAsia="Times New Roman" w:hAnsi="Times New Roman" w:cs="Times New Roman"/>
              </w:rPr>
              <w:t xml:space="preserve"> </w:t>
            </w:r>
          </w:p>
        </w:tc>
        <w:tc>
          <w:tcPr>
            <w:tcW w:w="841" w:type="dxa"/>
            <w:tcBorders>
              <w:top w:val="single" w:sz="4" w:space="0" w:color="000000"/>
              <w:left w:val="single" w:sz="6" w:space="0" w:color="000000"/>
              <w:bottom w:val="single" w:sz="4" w:space="0" w:color="000000"/>
              <w:right w:val="single" w:sz="4" w:space="0" w:color="000000"/>
            </w:tcBorders>
          </w:tcPr>
          <w:p w14:paraId="459FDF1A" w14:textId="77777777" w:rsidR="00151578" w:rsidRDefault="00652D16">
            <w:pPr>
              <w:ind w:left="9"/>
            </w:pPr>
            <w:r>
              <w:rPr>
                <w:rFonts w:ascii="Times New Roman" w:eastAsia="Times New Roman" w:hAnsi="Times New Roman" w:cs="Times New Roman"/>
                <w:sz w:val="24"/>
              </w:rPr>
              <w:t>1+2</w:t>
            </w:r>
            <w:r>
              <w:rPr>
                <w:rFonts w:ascii="Times New Roman" w:eastAsia="Times New Roman" w:hAnsi="Times New Roman" w:cs="Times New Roman"/>
              </w:rPr>
              <w:t xml:space="preserve"> </w:t>
            </w:r>
          </w:p>
        </w:tc>
      </w:tr>
      <w:tr w:rsidR="00151578" w14:paraId="350B5329" w14:textId="77777777">
        <w:trPr>
          <w:trHeight w:val="621"/>
        </w:trPr>
        <w:tc>
          <w:tcPr>
            <w:tcW w:w="3855" w:type="dxa"/>
            <w:tcBorders>
              <w:top w:val="single" w:sz="4" w:space="0" w:color="000000"/>
              <w:left w:val="single" w:sz="4" w:space="0" w:color="000000"/>
              <w:bottom w:val="single" w:sz="4" w:space="0" w:color="000000"/>
              <w:right w:val="single" w:sz="4" w:space="0" w:color="000000"/>
            </w:tcBorders>
            <w:shd w:val="clear" w:color="auto" w:fill="D9D9D9"/>
          </w:tcPr>
          <w:p w14:paraId="7E404CBE" w14:textId="77777777" w:rsidR="00151578" w:rsidRDefault="00652D16">
            <w:pPr>
              <w:spacing w:after="21"/>
              <w:ind w:left="3"/>
            </w:pPr>
            <w:r>
              <w:rPr>
                <w:rFonts w:ascii="Times New Roman" w:eastAsia="Times New Roman" w:hAnsi="Times New Roman" w:cs="Times New Roman"/>
                <w:sz w:val="24"/>
              </w:rPr>
              <w:t xml:space="preserve">3.4 Gesamte Stundenanzahl im </w:t>
            </w:r>
            <w:r>
              <w:rPr>
                <w:rFonts w:ascii="Times New Roman" w:eastAsia="Times New Roman" w:hAnsi="Times New Roman" w:cs="Times New Roman"/>
              </w:rPr>
              <w:t xml:space="preserve"> </w:t>
            </w:r>
          </w:p>
          <w:p w14:paraId="03CD0B30" w14:textId="77777777" w:rsidR="00151578" w:rsidRDefault="00652D16">
            <w:pPr>
              <w:ind w:left="3"/>
            </w:pPr>
            <w:r>
              <w:rPr>
                <w:rFonts w:ascii="Times New Roman" w:eastAsia="Times New Roman" w:hAnsi="Times New Roman" w:cs="Times New Roman"/>
                <w:sz w:val="24"/>
              </w:rPr>
              <w:t>Lehrplan</w:t>
            </w:r>
            <w:r>
              <w:rPr>
                <w:rFonts w:ascii="Times New Roman" w:eastAsia="Times New Roman" w:hAnsi="Times New Roman" w:cs="Times New Roman"/>
              </w:rPr>
              <w:t xml:space="preserve"> </w:t>
            </w:r>
          </w:p>
        </w:tc>
        <w:tc>
          <w:tcPr>
            <w:tcW w:w="589" w:type="dxa"/>
            <w:gridSpan w:val="2"/>
            <w:tcBorders>
              <w:top w:val="single" w:sz="4" w:space="0" w:color="000000"/>
              <w:left w:val="single" w:sz="4" w:space="0" w:color="000000"/>
              <w:bottom w:val="single" w:sz="4" w:space="0" w:color="000000"/>
              <w:right w:val="single" w:sz="4" w:space="0" w:color="000000"/>
            </w:tcBorders>
            <w:shd w:val="clear" w:color="auto" w:fill="D9D9D9"/>
          </w:tcPr>
          <w:p w14:paraId="6C32F525" w14:textId="77777777" w:rsidR="00151578" w:rsidRDefault="00652D16">
            <w:pPr>
              <w:ind w:left="4"/>
            </w:pPr>
            <w:r>
              <w:rPr>
                <w:rFonts w:ascii="Times New Roman" w:eastAsia="Times New Roman" w:hAnsi="Times New Roman" w:cs="Times New Roman"/>
                <w:sz w:val="24"/>
              </w:rPr>
              <w:t>70</w:t>
            </w:r>
            <w:r>
              <w:rPr>
                <w:rFonts w:ascii="Times New Roman" w:eastAsia="Times New Roman" w:hAnsi="Times New Roman" w:cs="Times New Roman"/>
              </w:rPr>
              <w:t xml:space="preserve"> </w:t>
            </w:r>
          </w:p>
        </w:tc>
        <w:tc>
          <w:tcPr>
            <w:tcW w:w="214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9F37BEE" w14:textId="77777777" w:rsidR="00151578" w:rsidRDefault="00652D16">
            <w:r>
              <w:rPr>
                <w:rFonts w:ascii="Times New Roman" w:eastAsia="Times New Roman" w:hAnsi="Times New Roman" w:cs="Times New Roman"/>
                <w:sz w:val="24"/>
              </w:rPr>
              <w:t>von denen: 3.5 Vorlesung</w:t>
            </w:r>
            <w:r>
              <w:rPr>
                <w:rFonts w:ascii="Times New Roman" w:eastAsia="Times New Roman" w:hAnsi="Times New Roman" w:cs="Times New Roman"/>
              </w:rPr>
              <w:t xml:space="preserve"> </w:t>
            </w:r>
          </w:p>
        </w:tc>
        <w:tc>
          <w:tcPr>
            <w:tcW w:w="609" w:type="dxa"/>
            <w:tcBorders>
              <w:top w:val="single" w:sz="4" w:space="0" w:color="000000"/>
              <w:left w:val="single" w:sz="4" w:space="0" w:color="000000"/>
              <w:bottom w:val="single" w:sz="4" w:space="0" w:color="000000"/>
              <w:right w:val="single" w:sz="4" w:space="0" w:color="000000"/>
            </w:tcBorders>
            <w:shd w:val="clear" w:color="auto" w:fill="D9D9D9"/>
          </w:tcPr>
          <w:p w14:paraId="0CE66475" w14:textId="77777777" w:rsidR="00151578" w:rsidRDefault="00652D16">
            <w:pPr>
              <w:ind w:left="4"/>
            </w:pPr>
            <w:r>
              <w:rPr>
                <w:rFonts w:ascii="Times New Roman" w:eastAsia="Times New Roman" w:hAnsi="Times New Roman" w:cs="Times New Roman"/>
                <w:sz w:val="24"/>
              </w:rPr>
              <w:t>28</w:t>
            </w:r>
            <w:r>
              <w:rPr>
                <w:rFonts w:ascii="Times New Roman" w:eastAsia="Times New Roman" w:hAnsi="Times New Roman" w:cs="Times New Roman"/>
              </w:rPr>
              <w:t xml:space="preserve"> </w:t>
            </w:r>
          </w:p>
        </w:tc>
        <w:tc>
          <w:tcPr>
            <w:tcW w:w="2322" w:type="dxa"/>
            <w:tcBorders>
              <w:top w:val="single" w:sz="4" w:space="0" w:color="000000"/>
              <w:left w:val="single" w:sz="4" w:space="0" w:color="000000"/>
              <w:bottom w:val="single" w:sz="4" w:space="0" w:color="000000"/>
              <w:right w:val="single" w:sz="6" w:space="0" w:color="000000"/>
            </w:tcBorders>
            <w:shd w:val="clear" w:color="auto" w:fill="D9D9D9"/>
          </w:tcPr>
          <w:p w14:paraId="7DA88DE1" w14:textId="77777777" w:rsidR="00151578" w:rsidRDefault="00652D16">
            <w:r>
              <w:rPr>
                <w:rFonts w:ascii="Times New Roman" w:eastAsia="Times New Roman" w:hAnsi="Times New Roman" w:cs="Times New Roman"/>
                <w:sz w:val="24"/>
              </w:rPr>
              <w:t>3.6 Seminar/Übung</w:t>
            </w:r>
            <w:r>
              <w:rPr>
                <w:rFonts w:ascii="Times New Roman" w:eastAsia="Times New Roman" w:hAnsi="Times New Roman" w:cs="Times New Roman"/>
              </w:rPr>
              <w:t xml:space="preserve"> </w:t>
            </w:r>
          </w:p>
        </w:tc>
        <w:tc>
          <w:tcPr>
            <w:tcW w:w="841" w:type="dxa"/>
            <w:tcBorders>
              <w:top w:val="single" w:sz="4" w:space="0" w:color="000000"/>
              <w:left w:val="single" w:sz="6" w:space="0" w:color="000000"/>
              <w:bottom w:val="single" w:sz="4" w:space="0" w:color="000000"/>
              <w:right w:val="single" w:sz="4" w:space="0" w:color="000000"/>
            </w:tcBorders>
            <w:shd w:val="clear" w:color="auto" w:fill="D9D9D9"/>
          </w:tcPr>
          <w:p w14:paraId="4657E57A" w14:textId="77777777" w:rsidR="00151578" w:rsidRDefault="00652D16">
            <w:pPr>
              <w:ind w:left="9"/>
            </w:pPr>
            <w:r>
              <w:rPr>
                <w:rFonts w:ascii="Times New Roman" w:eastAsia="Times New Roman" w:hAnsi="Times New Roman" w:cs="Times New Roman"/>
                <w:sz w:val="24"/>
              </w:rPr>
              <w:t>14+28</w:t>
            </w:r>
            <w:r>
              <w:rPr>
                <w:rFonts w:ascii="Times New Roman" w:eastAsia="Times New Roman" w:hAnsi="Times New Roman" w:cs="Times New Roman"/>
              </w:rPr>
              <w:t xml:space="preserve"> </w:t>
            </w:r>
          </w:p>
        </w:tc>
      </w:tr>
      <w:tr w:rsidR="00151578" w14:paraId="2F28E367" w14:textId="77777777">
        <w:trPr>
          <w:trHeight w:val="316"/>
        </w:trPr>
        <w:tc>
          <w:tcPr>
            <w:tcW w:w="9517" w:type="dxa"/>
            <w:gridSpan w:val="7"/>
            <w:tcBorders>
              <w:top w:val="single" w:sz="4" w:space="0" w:color="000000"/>
              <w:left w:val="single" w:sz="4" w:space="0" w:color="000000"/>
              <w:bottom w:val="single" w:sz="4" w:space="0" w:color="000000"/>
              <w:right w:val="single" w:sz="6" w:space="0" w:color="000000"/>
            </w:tcBorders>
          </w:tcPr>
          <w:p w14:paraId="0E821D92" w14:textId="77777777" w:rsidR="00151578" w:rsidRDefault="00652D16">
            <w:pPr>
              <w:ind w:left="3"/>
            </w:pPr>
            <w:r>
              <w:rPr>
                <w:rFonts w:ascii="Times New Roman" w:eastAsia="Times New Roman" w:hAnsi="Times New Roman" w:cs="Times New Roman"/>
                <w:sz w:val="24"/>
              </w:rPr>
              <w:t>Verteilung der Studienzeit:</w:t>
            </w:r>
            <w:r>
              <w:rPr>
                <w:rFonts w:ascii="Times New Roman" w:eastAsia="Times New Roman" w:hAnsi="Times New Roman" w:cs="Times New Roman"/>
              </w:rPr>
              <w:t xml:space="preserve"> </w:t>
            </w:r>
          </w:p>
        </w:tc>
        <w:tc>
          <w:tcPr>
            <w:tcW w:w="841" w:type="dxa"/>
            <w:tcBorders>
              <w:top w:val="single" w:sz="4" w:space="0" w:color="000000"/>
              <w:left w:val="single" w:sz="6" w:space="0" w:color="000000"/>
              <w:bottom w:val="single" w:sz="4" w:space="0" w:color="000000"/>
              <w:right w:val="single" w:sz="4" w:space="0" w:color="000000"/>
            </w:tcBorders>
          </w:tcPr>
          <w:p w14:paraId="30B51D11" w14:textId="77777777" w:rsidR="00151578" w:rsidRDefault="00652D16">
            <w:pPr>
              <w:ind w:left="4"/>
            </w:pPr>
            <w:r>
              <w:rPr>
                <w:rFonts w:ascii="Times New Roman" w:eastAsia="Times New Roman" w:hAnsi="Times New Roman" w:cs="Times New Roman"/>
                <w:sz w:val="24"/>
              </w:rPr>
              <w:t>Std.</w:t>
            </w:r>
            <w:r>
              <w:rPr>
                <w:rFonts w:ascii="Times New Roman" w:eastAsia="Times New Roman" w:hAnsi="Times New Roman" w:cs="Times New Roman"/>
              </w:rPr>
              <w:t xml:space="preserve"> </w:t>
            </w:r>
          </w:p>
        </w:tc>
      </w:tr>
      <w:tr w:rsidR="00151578" w14:paraId="6DCC773F" w14:textId="77777777">
        <w:trPr>
          <w:trHeight w:val="310"/>
        </w:trPr>
        <w:tc>
          <w:tcPr>
            <w:tcW w:w="9517" w:type="dxa"/>
            <w:gridSpan w:val="7"/>
            <w:tcBorders>
              <w:top w:val="single" w:sz="4" w:space="0" w:color="000000"/>
              <w:left w:val="single" w:sz="4" w:space="0" w:color="000000"/>
              <w:bottom w:val="single" w:sz="4" w:space="0" w:color="000000"/>
              <w:right w:val="single" w:sz="6" w:space="0" w:color="000000"/>
            </w:tcBorders>
          </w:tcPr>
          <w:p w14:paraId="4EA8B22B" w14:textId="77777777" w:rsidR="00151578" w:rsidRPr="002433A6" w:rsidRDefault="00652D16">
            <w:pPr>
              <w:ind w:left="3"/>
              <w:rPr>
                <w:lang w:val="de-DE"/>
              </w:rPr>
            </w:pPr>
            <w:r w:rsidRPr="002433A6">
              <w:rPr>
                <w:rFonts w:ascii="Times New Roman" w:eastAsia="Times New Roman" w:hAnsi="Times New Roman" w:cs="Times New Roman"/>
                <w:sz w:val="24"/>
                <w:lang w:val="de-DE"/>
              </w:rPr>
              <w:t>Studium nach Handbücher, Kursbuch, Bibliographie und Mitschriften</w:t>
            </w:r>
            <w:r w:rsidRPr="002433A6">
              <w:rPr>
                <w:rFonts w:ascii="Times New Roman" w:eastAsia="Times New Roman" w:hAnsi="Times New Roman" w:cs="Times New Roman"/>
                <w:lang w:val="de-DE"/>
              </w:rPr>
              <w:t xml:space="preserve"> </w:t>
            </w:r>
          </w:p>
        </w:tc>
        <w:tc>
          <w:tcPr>
            <w:tcW w:w="841" w:type="dxa"/>
            <w:tcBorders>
              <w:top w:val="single" w:sz="4" w:space="0" w:color="000000"/>
              <w:left w:val="single" w:sz="6" w:space="0" w:color="000000"/>
              <w:bottom w:val="single" w:sz="4" w:space="0" w:color="000000"/>
              <w:right w:val="single" w:sz="4" w:space="0" w:color="000000"/>
            </w:tcBorders>
          </w:tcPr>
          <w:p w14:paraId="38C80DF6" w14:textId="77777777" w:rsidR="00151578" w:rsidRDefault="00652D16">
            <w:pPr>
              <w:ind w:left="4"/>
            </w:pPr>
            <w:r>
              <w:rPr>
                <w:rFonts w:ascii="Times New Roman" w:eastAsia="Times New Roman" w:hAnsi="Times New Roman" w:cs="Times New Roman"/>
                <w:sz w:val="24"/>
              </w:rPr>
              <w:t xml:space="preserve">25 </w:t>
            </w:r>
          </w:p>
        </w:tc>
      </w:tr>
      <w:tr w:rsidR="00151578" w14:paraId="608947B2" w14:textId="77777777">
        <w:trPr>
          <w:trHeight w:val="616"/>
        </w:trPr>
        <w:tc>
          <w:tcPr>
            <w:tcW w:w="9517" w:type="dxa"/>
            <w:gridSpan w:val="7"/>
            <w:tcBorders>
              <w:top w:val="single" w:sz="4" w:space="0" w:color="000000"/>
              <w:left w:val="single" w:sz="4" w:space="0" w:color="000000"/>
              <w:bottom w:val="single" w:sz="4" w:space="0" w:color="000000"/>
              <w:right w:val="single" w:sz="6" w:space="0" w:color="000000"/>
            </w:tcBorders>
          </w:tcPr>
          <w:p w14:paraId="5807A6C5" w14:textId="77777777" w:rsidR="00151578" w:rsidRPr="002433A6" w:rsidRDefault="00652D16">
            <w:pPr>
              <w:ind w:left="3"/>
              <w:rPr>
                <w:lang w:val="de-DE"/>
              </w:rPr>
            </w:pPr>
            <w:r w:rsidRPr="002433A6">
              <w:rPr>
                <w:rFonts w:ascii="Times New Roman" w:eastAsia="Times New Roman" w:hAnsi="Times New Roman" w:cs="Times New Roman"/>
                <w:sz w:val="24"/>
                <w:lang w:val="de-DE"/>
              </w:rPr>
              <w:t>Zusätzliche Vorbereitung in der Bibliothek, auf elektronischen Fachplattformen und durch Feldforschung</w:t>
            </w:r>
            <w:r w:rsidRPr="002433A6">
              <w:rPr>
                <w:rFonts w:ascii="Times New Roman" w:eastAsia="Times New Roman" w:hAnsi="Times New Roman" w:cs="Times New Roman"/>
                <w:lang w:val="de-DE"/>
              </w:rPr>
              <w:t xml:space="preserve"> </w:t>
            </w:r>
          </w:p>
        </w:tc>
        <w:tc>
          <w:tcPr>
            <w:tcW w:w="841" w:type="dxa"/>
            <w:tcBorders>
              <w:top w:val="single" w:sz="4" w:space="0" w:color="000000"/>
              <w:left w:val="single" w:sz="6" w:space="0" w:color="000000"/>
              <w:bottom w:val="single" w:sz="4" w:space="0" w:color="000000"/>
              <w:right w:val="single" w:sz="4" w:space="0" w:color="000000"/>
            </w:tcBorders>
          </w:tcPr>
          <w:p w14:paraId="3895A936" w14:textId="77777777" w:rsidR="00151578" w:rsidRDefault="00652D16">
            <w:pPr>
              <w:ind w:left="4"/>
            </w:pPr>
            <w:r>
              <w:rPr>
                <w:rFonts w:ascii="Times New Roman" w:eastAsia="Times New Roman" w:hAnsi="Times New Roman" w:cs="Times New Roman"/>
                <w:sz w:val="24"/>
              </w:rPr>
              <w:t xml:space="preserve">10 </w:t>
            </w:r>
          </w:p>
        </w:tc>
      </w:tr>
      <w:tr w:rsidR="00151578" w14:paraId="391C9BF1" w14:textId="77777777">
        <w:trPr>
          <w:trHeight w:val="315"/>
        </w:trPr>
        <w:tc>
          <w:tcPr>
            <w:tcW w:w="9517" w:type="dxa"/>
            <w:gridSpan w:val="7"/>
            <w:tcBorders>
              <w:top w:val="single" w:sz="4" w:space="0" w:color="000000"/>
              <w:left w:val="single" w:sz="4" w:space="0" w:color="000000"/>
              <w:bottom w:val="single" w:sz="4" w:space="0" w:color="000000"/>
              <w:right w:val="single" w:sz="6" w:space="0" w:color="000000"/>
            </w:tcBorders>
          </w:tcPr>
          <w:p w14:paraId="0D9051A8" w14:textId="77777777" w:rsidR="00151578" w:rsidRPr="002433A6" w:rsidRDefault="00652D16">
            <w:pPr>
              <w:ind w:left="3"/>
              <w:rPr>
                <w:lang w:val="de-DE"/>
              </w:rPr>
            </w:pPr>
            <w:r w:rsidRPr="002433A6">
              <w:rPr>
                <w:rFonts w:ascii="Times New Roman" w:eastAsia="Times New Roman" w:hAnsi="Times New Roman" w:cs="Times New Roman"/>
                <w:sz w:val="24"/>
                <w:lang w:val="de-DE"/>
              </w:rPr>
              <w:t>Vorbereitung von Seminaren/Übungen, Präsentationen, Referate, Portfolios und Essays</w:t>
            </w:r>
            <w:r w:rsidRPr="002433A6">
              <w:rPr>
                <w:rFonts w:ascii="Times New Roman" w:eastAsia="Times New Roman" w:hAnsi="Times New Roman" w:cs="Times New Roman"/>
                <w:lang w:val="de-DE"/>
              </w:rPr>
              <w:t xml:space="preserve"> </w:t>
            </w:r>
          </w:p>
        </w:tc>
        <w:tc>
          <w:tcPr>
            <w:tcW w:w="841" w:type="dxa"/>
            <w:tcBorders>
              <w:top w:val="single" w:sz="4" w:space="0" w:color="000000"/>
              <w:left w:val="single" w:sz="6" w:space="0" w:color="000000"/>
              <w:bottom w:val="single" w:sz="4" w:space="0" w:color="000000"/>
              <w:right w:val="single" w:sz="4" w:space="0" w:color="000000"/>
            </w:tcBorders>
          </w:tcPr>
          <w:p w14:paraId="74995346" w14:textId="77777777" w:rsidR="00151578" w:rsidRDefault="00652D16">
            <w:pPr>
              <w:ind w:left="4"/>
            </w:pPr>
            <w:r>
              <w:rPr>
                <w:rFonts w:ascii="Times New Roman" w:eastAsia="Times New Roman" w:hAnsi="Times New Roman" w:cs="Times New Roman"/>
                <w:sz w:val="24"/>
              </w:rPr>
              <w:t xml:space="preserve">25 </w:t>
            </w:r>
          </w:p>
        </w:tc>
      </w:tr>
      <w:tr w:rsidR="00151578" w14:paraId="0D931523" w14:textId="77777777">
        <w:trPr>
          <w:trHeight w:val="310"/>
        </w:trPr>
        <w:tc>
          <w:tcPr>
            <w:tcW w:w="9517" w:type="dxa"/>
            <w:gridSpan w:val="7"/>
            <w:tcBorders>
              <w:top w:val="single" w:sz="4" w:space="0" w:color="000000"/>
              <w:left w:val="single" w:sz="4" w:space="0" w:color="000000"/>
              <w:bottom w:val="single" w:sz="4" w:space="0" w:color="000000"/>
              <w:right w:val="single" w:sz="6" w:space="0" w:color="000000"/>
            </w:tcBorders>
          </w:tcPr>
          <w:p w14:paraId="19973B9A" w14:textId="77777777" w:rsidR="00151578" w:rsidRDefault="00652D16">
            <w:pPr>
              <w:ind w:left="3"/>
            </w:pPr>
            <w:r>
              <w:rPr>
                <w:rFonts w:ascii="Times New Roman" w:eastAsia="Times New Roman" w:hAnsi="Times New Roman" w:cs="Times New Roman"/>
                <w:sz w:val="24"/>
              </w:rPr>
              <w:t>Tutorien</w:t>
            </w:r>
            <w:r>
              <w:rPr>
                <w:rFonts w:ascii="Times New Roman" w:eastAsia="Times New Roman" w:hAnsi="Times New Roman" w:cs="Times New Roman"/>
              </w:rPr>
              <w:t xml:space="preserve"> </w:t>
            </w:r>
          </w:p>
        </w:tc>
        <w:tc>
          <w:tcPr>
            <w:tcW w:w="841" w:type="dxa"/>
            <w:tcBorders>
              <w:top w:val="single" w:sz="4" w:space="0" w:color="000000"/>
              <w:left w:val="single" w:sz="6" w:space="0" w:color="000000"/>
              <w:bottom w:val="single" w:sz="4" w:space="0" w:color="000000"/>
              <w:right w:val="single" w:sz="4" w:space="0" w:color="000000"/>
            </w:tcBorders>
          </w:tcPr>
          <w:p w14:paraId="59D64E9F" w14:textId="77777777" w:rsidR="00151578" w:rsidRDefault="00652D16">
            <w:pPr>
              <w:ind w:left="4"/>
            </w:pPr>
            <w:r>
              <w:rPr>
                <w:rFonts w:ascii="Times New Roman" w:eastAsia="Times New Roman" w:hAnsi="Times New Roman" w:cs="Times New Roman"/>
                <w:sz w:val="24"/>
              </w:rPr>
              <w:t xml:space="preserve">5 </w:t>
            </w:r>
          </w:p>
        </w:tc>
      </w:tr>
      <w:tr w:rsidR="00151578" w14:paraId="288BED0F" w14:textId="77777777">
        <w:trPr>
          <w:trHeight w:val="310"/>
        </w:trPr>
        <w:tc>
          <w:tcPr>
            <w:tcW w:w="9517" w:type="dxa"/>
            <w:gridSpan w:val="7"/>
            <w:tcBorders>
              <w:top w:val="single" w:sz="4" w:space="0" w:color="000000"/>
              <w:left w:val="single" w:sz="4" w:space="0" w:color="000000"/>
              <w:bottom w:val="single" w:sz="4" w:space="0" w:color="000000"/>
              <w:right w:val="single" w:sz="6" w:space="0" w:color="000000"/>
            </w:tcBorders>
          </w:tcPr>
          <w:p w14:paraId="5E9E9E5A" w14:textId="77777777" w:rsidR="00151578" w:rsidRDefault="00652D16">
            <w:pPr>
              <w:ind w:left="3"/>
            </w:pPr>
            <w:r>
              <w:rPr>
                <w:rFonts w:ascii="Times New Roman" w:eastAsia="Times New Roman" w:hAnsi="Times New Roman" w:cs="Times New Roman"/>
                <w:sz w:val="24"/>
              </w:rPr>
              <w:t>Prüfungen</w:t>
            </w:r>
            <w:r>
              <w:rPr>
                <w:rFonts w:ascii="Times New Roman" w:eastAsia="Times New Roman" w:hAnsi="Times New Roman" w:cs="Times New Roman"/>
              </w:rPr>
              <w:t xml:space="preserve"> </w:t>
            </w:r>
          </w:p>
        </w:tc>
        <w:tc>
          <w:tcPr>
            <w:tcW w:w="841" w:type="dxa"/>
            <w:tcBorders>
              <w:top w:val="single" w:sz="4" w:space="0" w:color="000000"/>
              <w:left w:val="single" w:sz="6" w:space="0" w:color="000000"/>
              <w:bottom w:val="single" w:sz="4" w:space="0" w:color="000000"/>
              <w:right w:val="single" w:sz="4" w:space="0" w:color="000000"/>
            </w:tcBorders>
          </w:tcPr>
          <w:p w14:paraId="062DDD35" w14:textId="77777777" w:rsidR="00151578" w:rsidRDefault="00652D16">
            <w:pPr>
              <w:ind w:left="4"/>
            </w:pPr>
            <w:r>
              <w:rPr>
                <w:rFonts w:ascii="Times New Roman" w:eastAsia="Times New Roman" w:hAnsi="Times New Roman" w:cs="Times New Roman"/>
                <w:sz w:val="24"/>
              </w:rPr>
              <w:t xml:space="preserve">15 </w:t>
            </w:r>
          </w:p>
        </w:tc>
      </w:tr>
      <w:tr w:rsidR="00151578" w14:paraId="0A15266E" w14:textId="77777777">
        <w:trPr>
          <w:trHeight w:val="315"/>
        </w:trPr>
        <w:tc>
          <w:tcPr>
            <w:tcW w:w="9517" w:type="dxa"/>
            <w:gridSpan w:val="7"/>
            <w:tcBorders>
              <w:top w:val="single" w:sz="4" w:space="0" w:color="000000"/>
              <w:left w:val="single" w:sz="4" w:space="0" w:color="000000"/>
              <w:bottom w:val="single" w:sz="4" w:space="0" w:color="000000"/>
              <w:right w:val="single" w:sz="6" w:space="0" w:color="000000"/>
            </w:tcBorders>
          </w:tcPr>
          <w:p w14:paraId="1B1211C6" w14:textId="77777777" w:rsidR="00151578" w:rsidRDefault="00652D16">
            <w:pPr>
              <w:ind w:left="3"/>
            </w:pPr>
            <w:r>
              <w:rPr>
                <w:rFonts w:ascii="Times New Roman" w:eastAsia="Times New Roman" w:hAnsi="Times New Roman" w:cs="Times New Roman"/>
                <w:sz w:val="24"/>
              </w:rPr>
              <w:t>Andere Tätigkeiten: ..................</w:t>
            </w:r>
            <w:r>
              <w:rPr>
                <w:rFonts w:ascii="Times New Roman" w:eastAsia="Times New Roman" w:hAnsi="Times New Roman" w:cs="Times New Roman"/>
              </w:rPr>
              <w:t xml:space="preserve"> </w:t>
            </w:r>
          </w:p>
        </w:tc>
        <w:tc>
          <w:tcPr>
            <w:tcW w:w="841" w:type="dxa"/>
            <w:tcBorders>
              <w:top w:val="single" w:sz="4" w:space="0" w:color="000000"/>
              <w:left w:val="single" w:sz="6" w:space="0" w:color="000000"/>
              <w:bottom w:val="single" w:sz="4" w:space="0" w:color="000000"/>
              <w:right w:val="single" w:sz="4" w:space="0" w:color="000000"/>
            </w:tcBorders>
          </w:tcPr>
          <w:p w14:paraId="1F408AAF" w14:textId="77777777" w:rsidR="00151578" w:rsidRDefault="00652D16">
            <w:pPr>
              <w:ind w:left="4"/>
            </w:pPr>
            <w:r>
              <w:rPr>
                <w:rFonts w:ascii="Times New Roman" w:eastAsia="Times New Roman" w:hAnsi="Times New Roman" w:cs="Times New Roman"/>
                <w:sz w:val="24"/>
              </w:rPr>
              <w:t xml:space="preserve">- </w:t>
            </w:r>
          </w:p>
        </w:tc>
      </w:tr>
      <w:tr w:rsidR="00151578" w14:paraId="6E5FFAD9" w14:textId="77777777">
        <w:trPr>
          <w:trHeight w:val="445"/>
        </w:trPr>
        <w:tc>
          <w:tcPr>
            <w:tcW w:w="4360" w:type="dxa"/>
            <w:gridSpan w:val="2"/>
            <w:tcBorders>
              <w:top w:val="single" w:sz="4" w:space="0" w:color="000000"/>
              <w:left w:val="single" w:sz="4" w:space="0" w:color="000000"/>
              <w:bottom w:val="single" w:sz="4" w:space="0" w:color="000000"/>
              <w:right w:val="single" w:sz="4" w:space="0" w:color="000000"/>
            </w:tcBorders>
            <w:shd w:val="clear" w:color="auto" w:fill="D9D9D9"/>
          </w:tcPr>
          <w:p w14:paraId="68700F0B" w14:textId="77777777" w:rsidR="00151578" w:rsidRDefault="00652D16">
            <w:pPr>
              <w:ind w:left="3"/>
            </w:pPr>
            <w:r>
              <w:rPr>
                <w:rFonts w:ascii="Times New Roman" w:eastAsia="Times New Roman" w:hAnsi="Times New Roman" w:cs="Times New Roman"/>
                <w:sz w:val="24"/>
              </w:rPr>
              <w:t>3.7 Gesamtstundenanzahl Selbststudium</w:t>
            </w:r>
            <w:r>
              <w:rPr>
                <w:rFonts w:ascii="Times New Roman" w:eastAsia="Times New Roman" w:hAnsi="Times New Roman" w:cs="Times New Roman"/>
              </w:rPr>
              <w:t xml:space="preserve"> </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DFE04F8" w14:textId="77777777" w:rsidR="00151578" w:rsidRDefault="00652D16">
            <w:pPr>
              <w:ind w:left="4"/>
            </w:pPr>
            <w:r>
              <w:rPr>
                <w:rFonts w:ascii="Times New Roman" w:eastAsia="Times New Roman" w:hAnsi="Times New Roman" w:cs="Times New Roman"/>
                <w:sz w:val="24"/>
              </w:rPr>
              <w:t>80</w:t>
            </w:r>
            <w:r>
              <w:rPr>
                <w:rFonts w:ascii="Times New Roman" w:eastAsia="Times New Roman" w:hAnsi="Times New Roman" w:cs="Times New Roman"/>
              </w:rPr>
              <w:t xml:space="preserve"> </w:t>
            </w:r>
          </w:p>
        </w:tc>
        <w:tc>
          <w:tcPr>
            <w:tcW w:w="4081" w:type="dxa"/>
            <w:gridSpan w:val="3"/>
            <w:tcBorders>
              <w:top w:val="single" w:sz="4" w:space="0" w:color="000000"/>
              <w:left w:val="single" w:sz="4" w:space="0" w:color="000000"/>
              <w:bottom w:val="single" w:sz="4" w:space="0" w:color="000000"/>
              <w:right w:val="nil"/>
            </w:tcBorders>
            <w:shd w:val="clear" w:color="auto" w:fill="D9D9D9"/>
          </w:tcPr>
          <w:p w14:paraId="05116E1F" w14:textId="77777777" w:rsidR="00151578" w:rsidRDefault="00652D16">
            <w:pPr>
              <w:ind w:left="4"/>
            </w:pPr>
            <w:r>
              <w:rPr>
                <w:rFonts w:ascii="Times New Roman" w:eastAsia="Times New Roman" w:hAnsi="Times New Roman" w:cs="Times New Roman"/>
              </w:rPr>
              <w:t xml:space="preserve"> </w:t>
            </w:r>
          </w:p>
        </w:tc>
        <w:tc>
          <w:tcPr>
            <w:tcW w:w="841" w:type="dxa"/>
            <w:tcBorders>
              <w:top w:val="single" w:sz="4" w:space="0" w:color="000000"/>
              <w:left w:val="nil"/>
              <w:bottom w:val="single" w:sz="4" w:space="0" w:color="000000"/>
              <w:right w:val="single" w:sz="4" w:space="0" w:color="000000"/>
            </w:tcBorders>
            <w:shd w:val="clear" w:color="auto" w:fill="D9D9D9"/>
          </w:tcPr>
          <w:p w14:paraId="08BA4E71" w14:textId="77777777" w:rsidR="00151578" w:rsidRDefault="00652D16">
            <w:pPr>
              <w:ind w:left="4"/>
            </w:pPr>
            <w:r>
              <w:rPr>
                <w:rFonts w:ascii="Times New Roman" w:eastAsia="Times New Roman" w:hAnsi="Times New Roman" w:cs="Times New Roman"/>
              </w:rPr>
              <w:t xml:space="preserve"> </w:t>
            </w:r>
          </w:p>
        </w:tc>
      </w:tr>
      <w:tr w:rsidR="00151578" w14:paraId="11CFE41E" w14:textId="77777777">
        <w:trPr>
          <w:trHeight w:val="445"/>
        </w:trPr>
        <w:tc>
          <w:tcPr>
            <w:tcW w:w="4360" w:type="dxa"/>
            <w:gridSpan w:val="2"/>
            <w:tcBorders>
              <w:top w:val="single" w:sz="4" w:space="0" w:color="000000"/>
              <w:left w:val="single" w:sz="4" w:space="0" w:color="000000"/>
              <w:bottom w:val="single" w:sz="4" w:space="0" w:color="000000"/>
              <w:right w:val="single" w:sz="4" w:space="0" w:color="000000"/>
            </w:tcBorders>
            <w:shd w:val="clear" w:color="auto" w:fill="D9D9D9"/>
          </w:tcPr>
          <w:p w14:paraId="732740B4" w14:textId="77777777" w:rsidR="00151578" w:rsidRDefault="00652D16">
            <w:pPr>
              <w:ind w:left="3"/>
            </w:pPr>
            <w:r>
              <w:rPr>
                <w:rFonts w:ascii="Times New Roman" w:eastAsia="Times New Roman" w:hAnsi="Times New Roman" w:cs="Times New Roman"/>
                <w:sz w:val="24"/>
              </w:rPr>
              <w:t>3.8 Gesamtstundenanzahl / Semester</w:t>
            </w:r>
            <w:r>
              <w:rPr>
                <w:rFonts w:ascii="Times New Roman" w:eastAsia="Times New Roman" w:hAnsi="Times New Roman" w:cs="Times New Roman"/>
              </w:rPr>
              <w:t xml:space="preserve"> </w:t>
            </w:r>
          </w:p>
        </w:tc>
        <w:tc>
          <w:tcPr>
            <w:tcW w:w="5157" w:type="dxa"/>
            <w:gridSpan w:val="5"/>
            <w:tcBorders>
              <w:top w:val="single" w:sz="4" w:space="0" w:color="000000"/>
              <w:left w:val="single" w:sz="4" w:space="0" w:color="000000"/>
              <w:bottom w:val="single" w:sz="4" w:space="0" w:color="000000"/>
              <w:right w:val="nil"/>
            </w:tcBorders>
            <w:shd w:val="clear" w:color="auto" w:fill="D9D9D9"/>
          </w:tcPr>
          <w:p w14:paraId="43EA2C8E" w14:textId="77777777" w:rsidR="00151578" w:rsidRDefault="00652D16">
            <w:pPr>
              <w:ind w:left="4"/>
            </w:pPr>
            <w:r>
              <w:rPr>
                <w:rFonts w:ascii="Times New Roman" w:eastAsia="Times New Roman" w:hAnsi="Times New Roman" w:cs="Times New Roman"/>
                <w:sz w:val="24"/>
              </w:rPr>
              <w:t>150</w:t>
            </w:r>
            <w:r>
              <w:rPr>
                <w:rFonts w:ascii="Times New Roman" w:eastAsia="Times New Roman" w:hAnsi="Times New Roman" w:cs="Times New Roman"/>
              </w:rPr>
              <w:t xml:space="preserve"> </w:t>
            </w:r>
          </w:p>
        </w:tc>
        <w:tc>
          <w:tcPr>
            <w:tcW w:w="841" w:type="dxa"/>
            <w:tcBorders>
              <w:top w:val="single" w:sz="4" w:space="0" w:color="000000"/>
              <w:left w:val="nil"/>
              <w:bottom w:val="single" w:sz="4" w:space="0" w:color="000000"/>
              <w:right w:val="single" w:sz="4" w:space="0" w:color="000000"/>
            </w:tcBorders>
            <w:shd w:val="clear" w:color="auto" w:fill="D9D9D9"/>
          </w:tcPr>
          <w:p w14:paraId="09BC2479" w14:textId="77777777" w:rsidR="00151578" w:rsidRDefault="00652D16">
            <w:pPr>
              <w:ind w:left="4"/>
            </w:pPr>
            <w:r>
              <w:rPr>
                <w:rFonts w:ascii="Times New Roman" w:eastAsia="Times New Roman" w:hAnsi="Times New Roman" w:cs="Times New Roman"/>
              </w:rPr>
              <w:t xml:space="preserve"> </w:t>
            </w:r>
          </w:p>
        </w:tc>
      </w:tr>
      <w:tr w:rsidR="00151578" w14:paraId="48C78FDD" w14:textId="77777777">
        <w:trPr>
          <w:trHeight w:val="449"/>
        </w:trPr>
        <w:tc>
          <w:tcPr>
            <w:tcW w:w="4360" w:type="dxa"/>
            <w:gridSpan w:val="2"/>
            <w:tcBorders>
              <w:top w:val="single" w:sz="4" w:space="0" w:color="000000"/>
              <w:left w:val="single" w:sz="4" w:space="0" w:color="000000"/>
              <w:bottom w:val="single" w:sz="4" w:space="0" w:color="000000"/>
              <w:right w:val="single" w:sz="4" w:space="0" w:color="000000"/>
            </w:tcBorders>
            <w:shd w:val="clear" w:color="auto" w:fill="D9D9D9"/>
          </w:tcPr>
          <w:p w14:paraId="6F6F022D" w14:textId="77777777" w:rsidR="00151578" w:rsidRDefault="00652D16">
            <w:pPr>
              <w:ind w:left="3"/>
            </w:pPr>
            <w:r>
              <w:rPr>
                <w:rFonts w:ascii="Times New Roman" w:eastAsia="Times New Roman" w:hAnsi="Times New Roman" w:cs="Times New Roman"/>
                <w:sz w:val="24"/>
              </w:rPr>
              <w:t>3.9 Leistungspunkte</w:t>
            </w:r>
            <w:r>
              <w:rPr>
                <w:rFonts w:ascii="Times New Roman" w:eastAsia="Times New Roman" w:hAnsi="Times New Roman" w:cs="Times New Roman"/>
              </w:rPr>
              <w:t xml:space="preserve"> </w:t>
            </w:r>
          </w:p>
        </w:tc>
        <w:tc>
          <w:tcPr>
            <w:tcW w:w="5157" w:type="dxa"/>
            <w:gridSpan w:val="5"/>
            <w:tcBorders>
              <w:top w:val="single" w:sz="4" w:space="0" w:color="000000"/>
              <w:left w:val="single" w:sz="4" w:space="0" w:color="000000"/>
              <w:bottom w:val="single" w:sz="4" w:space="0" w:color="000000"/>
              <w:right w:val="nil"/>
            </w:tcBorders>
            <w:shd w:val="clear" w:color="auto" w:fill="D9D9D9"/>
          </w:tcPr>
          <w:p w14:paraId="10B369CB" w14:textId="77777777" w:rsidR="00151578" w:rsidRDefault="00652D16">
            <w:pPr>
              <w:ind w:left="4"/>
            </w:pPr>
            <w:r>
              <w:rPr>
                <w:rFonts w:ascii="Times New Roman" w:eastAsia="Times New Roman" w:hAnsi="Times New Roman" w:cs="Times New Roman"/>
                <w:sz w:val="24"/>
              </w:rPr>
              <w:t>6</w:t>
            </w:r>
            <w:r>
              <w:rPr>
                <w:rFonts w:ascii="Times New Roman" w:eastAsia="Times New Roman" w:hAnsi="Times New Roman" w:cs="Times New Roman"/>
              </w:rPr>
              <w:t xml:space="preserve"> </w:t>
            </w:r>
          </w:p>
        </w:tc>
        <w:tc>
          <w:tcPr>
            <w:tcW w:w="841" w:type="dxa"/>
            <w:tcBorders>
              <w:top w:val="single" w:sz="4" w:space="0" w:color="000000"/>
              <w:left w:val="nil"/>
              <w:bottom w:val="single" w:sz="4" w:space="0" w:color="000000"/>
              <w:right w:val="single" w:sz="4" w:space="0" w:color="000000"/>
            </w:tcBorders>
            <w:shd w:val="clear" w:color="auto" w:fill="D9D9D9"/>
          </w:tcPr>
          <w:p w14:paraId="4DEE4485" w14:textId="77777777" w:rsidR="00151578" w:rsidRDefault="00652D16">
            <w:pPr>
              <w:ind w:left="4"/>
            </w:pPr>
            <w:r>
              <w:rPr>
                <w:rFonts w:ascii="Times New Roman" w:eastAsia="Times New Roman" w:hAnsi="Times New Roman" w:cs="Times New Roman"/>
              </w:rPr>
              <w:t xml:space="preserve"> </w:t>
            </w:r>
          </w:p>
        </w:tc>
      </w:tr>
    </w:tbl>
    <w:p w14:paraId="2AE6DA31" w14:textId="77777777" w:rsidR="00151578" w:rsidRDefault="00652D16">
      <w:pPr>
        <w:numPr>
          <w:ilvl w:val="0"/>
          <w:numId w:val="1"/>
        </w:numPr>
        <w:spacing w:after="0" w:line="261" w:lineRule="auto"/>
        <w:ind w:hanging="360"/>
      </w:pPr>
      <w:r>
        <w:rPr>
          <w:rFonts w:ascii="Times New Roman" w:eastAsia="Times New Roman" w:hAnsi="Times New Roman" w:cs="Times New Roman"/>
          <w:b/>
          <w:sz w:val="24"/>
        </w:rPr>
        <w:t xml:space="preserve">Voraussetzungen (falls zutreffend) </w:t>
      </w:r>
    </w:p>
    <w:tbl>
      <w:tblPr>
        <w:tblStyle w:val="TableGrid"/>
        <w:tblW w:w="10359" w:type="dxa"/>
        <w:tblInd w:w="616" w:type="dxa"/>
        <w:tblCellMar>
          <w:top w:w="29" w:type="dxa"/>
          <w:left w:w="110" w:type="dxa"/>
          <w:right w:w="115" w:type="dxa"/>
        </w:tblCellMar>
        <w:tblLook w:val="04A0" w:firstRow="1" w:lastRow="0" w:firstColumn="1" w:lastColumn="0" w:noHBand="0" w:noVBand="1"/>
      </w:tblPr>
      <w:tblGrid>
        <w:gridCol w:w="2896"/>
        <w:gridCol w:w="7463"/>
      </w:tblGrid>
      <w:tr w:rsidR="00151578" w14:paraId="76620579" w14:textId="77777777">
        <w:trPr>
          <w:trHeight w:val="320"/>
        </w:trPr>
        <w:tc>
          <w:tcPr>
            <w:tcW w:w="2896" w:type="dxa"/>
            <w:tcBorders>
              <w:top w:val="single" w:sz="4" w:space="0" w:color="000000"/>
              <w:left w:val="single" w:sz="4" w:space="0" w:color="000000"/>
              <w:bottom w:val="single" w:sz="4" w:space="0" w:color="000000"/>
              <w:right w:val="single" w:sz="4" w:space="0" w:color="000000"/>
            </w:tcBorders>
          </w:tcPr>
          <w:p w14:paraId="754D5986" w14:textId="77777777" w:rsidR="00151578" w:rsidRDefault="00652D16">
            <w:r>
              <w:rPr>
                <w:rFonts w:ascii="Times New Roman" w:eastAsia="Times New Roman" w:hAnsi="Times New Roman" w:cs="Times New Roman"/>
                <w:sz w:val="24"/>
              </w:rPr>
              <w:t>4.1 curricular</w:t>
            </w:r>
            <w:r>
              <w:rPr>
                <w:rFonts w:ascii="Times New Roman" w:eastAsia="Times New Roman" w:hAnsi="Times New Roman" w:cs="Times New Roman"/>
              </w:rPr>
              <w:t xml:space="preserve"> </w:t>
            </w:r>
          </w:p>
        </w:tc>
        <w:tc>
          <w:tcPr>
            <w:tcW w:w="7463" w:type="dxa"/>
            <w:tcBorders>
              <w:top w:val="single" w:sz="4" w:space="0" w:color="000000"/>
              <w:left w:val="single" w:sz="4" w:space="0" w:color="000000"/>
              <w:bottom w:val="single" w:sz="4" w:space="0" w:color="000000"/>
              <w:right w:val="single" w:sz="4" w:space="0" w:color="000000"/>
            </w:tcBorders>
          </w:tcPr>
          <w:p w14:paraId="33704DB6" w14:textId="77777777" w:rsidR="00151578" w:rsidRDefault="00652D16">
            <w:r>
              <w:rPr>
                <w:rFonts w:ascii="Times New Roman" w:eastAsia="Times New Roman" w:hAnsi="Times New Roman" w:cs="Times New Roman"/>
              </w:rPr>
              <w:t xml:space="preserve"> </w:t>
            </w:r>
          </w:p>
        </w:tc>
      </w:tr>
      <w:tr w:rsidR="00151578" w14:paraId="7E0A6B67" w14:textId="77777777">
        <w:trPr>
          <w:trHeight w:val="325"/>
        </w:trPr>
        <w:tc>
          <w:tcPr>
            <w:tcW w:w="2896" w:type="dxa"/>
            <w:tcBorders>
              <w:top w:val="single" w:sz="4" w:space="0" w:color="000000"/>
              <w:left w:val="single" w:sz="4" w:space="0" w:color="000000"/>
              <w:bottom w:val="single" w:sz="4" w:space="0" w:color="000000"/>
              <w:right w:val="single" w:sz="4" w:space="0" w:color="000000"/>
            </w:tcBorders>
          </w:tcPr>
          <w:p w14:paraId="2978E24D" w14:textId="77777777" w:rsidR="00151578" w:rsidRDefault="00652D16">
            <w:r>
              <w:rPr>
                <w:rFonts w:ascii="Times New Roman" w:eastAsia="Times New Roman" w:hAnsi="Times New Roman" w:cs="Times New Roman"/>
                <w:sz w:val="24"/>
              </w:rPr>
              <w:t>4.2 kompetenzbezogen</w:t>
            </w:r>
            <w:r>
              <w:rPr>
                <w:rFonts w:ascii="Times New Roman" w:eastAsia="Times New Roman" w:hAnsi="Times New Roman" w:cs="Times New Roman"/>
              </w:rPr>
              <w:t xml:space="preserve"> </w:t>
            </w:r>
          </w:p>
        </w:tc>
        <w:tc>
          <w:tcPr>
            <w:tcW w:w="7463" w:type="dxa"/>
            <w:tcBorders>
              <w:top w:val="single" w:sz="4" w:space="0" w:color="000000"/>
              <w:left w:val="single" w:sz="4" w:space="0" w:color="000000"/>
              <w:bottom w:val="single" w:sz="4" w:space="0" w:color="000000"/>
              <w:right w:val="single" w:sz="4" w:space="0" w:color="000000"/>
            </w:tcBorders>
          </w:tcPr>
          <w:p w14:paraId="1D8E7AD1" w14:textId="77777777" w:rsidR="00151578" w:rsidRDefault="00652D16">
            <w:r>
              <w:rPr>
                <w:rFonts w:ascii="Times New Roman" w:eastAsia="Times New Roman" w:hAnsi="Times New Roman" w:cs="Times New Roman"/>
              </w:rPr>
              <w:t xml:space="preserve"> </w:t>
            </w:r>
          </w:p>
        </w:tc>
      </w:tr>
    </w:tbl>
    <w:p w14:paraId="70C7598F" w14:textId="77777777" w:rsidR="00151578" w:rsidRDefault="00652D16">
      <w:pPr>
        <w:numPr>
          <w:ilvl w:val="0"/>
          <w:numId w:val="1"/>
        </w:numPr>
        <w:spacing w:after="0" w:line="261" w:lineRule="auto"/>
        <w:ind w:hanging="360"/>
      </w:pPr>
      <w:r>
        <w:rPr>
          <w:rFonts w:ascii="Times New Roman" w:eastAsia="Times New Roman" w:hAnsi="Times New Roman" w:cs="Times New Roman"/>
          <w:b/>
          <w:sz w:val="24"/>
        </w:rPr>
        <w:t xml:space="preserve">Bedingungen (falls zutreffend) </w:t>
      </w:r>
    </w:p>
    <w:tbl>
      <w:tblPr>
        <w:tblStyle w:val="TableGrid"/>
        <w:tblW w:w="10359" w:type="dxa"/>
        <w:tblInd w:w="726" w:type="dxa"/>
        <w:tblCellMar>
          <w:top w:w="31" w:type="dxa"/>
          <w:left w:w="110" w:type="dxa"/>
          <w:right w:w="115" w:type="dxa"/>
        </w:tblCellMar>
        <w:tblLook w:val="04A0" w:firstRow="1" w:lastRow="0" w:firstColumn="1" w:lastColumn="0" w:noHBand="0" w:noVBand="1"/>
      </w:tblPr>
      <w:tblGrid>
        <w:gridCol w:w="5119"/>
        <w:gridCol w:w="5240"/>
      </w:tblGrid>
      <w:tr w:rsidR="00151578" w14:paraId="285B057A" w14:textId="77777777" w:rsidTr="00355754">
        <w:trPr>
          <w:trHeight w:val="407"/>
        </w:trPr>
        <w:tc>
          <w:tcPr>
            <w:tcW w:w="5119" w:type="dxa"/>
            <w:tcBorders>
              <w:top w:val="single" w:sz="4" w:space="0" w:color="000000"/>
              <w:left w:val="single" w:sz="4" w:space="0" w:color="000000"/>
              <w:bottom w:val="single" w:sz="4" w:space="0" w:color="000000"/>
              <w:right w:val="single" w:sz="4" w:space="0" w:color="000000"/>
            </w:tcBorders>
          </w:tcPr>
          <w:p w14:paraId="2F28EEB3" w14:textId="609D0EAB" w:rsidR="00151578" w:rsidRDefault="00652D16" w:rsidP="00553549">
            <w:pPr>
              <w:spacing w:after="16"/>
            </w:pPr>
            <w:r>
              <w:rPr>
                <w:rFonts w:ascii="Times New Roman" w:eastAsia="Times New Roman" w:hAnsi="Times New Roman" w:cs="Times New Roman"/>
                <w:sz w:val="24"/>
              </w:rPr>
              <w:t xml:space="preserve">5.1 zur Durchführung der </w:t>
            </w:r>
            <w:r>
              <w:rPr>
                <w:rFonts w:ascii="Times New Roman" w:eastAsia="Times New Roman" w:hAnsi="Times New Roman" w:cs="Times New Roman"/>
              </w:rPr>
              <w:t xml:space="preserve"> </w:t>
            </w:r>
            <w:r>
              <w:rPr>
                <w:rFonts w:ascii="Times New Roman" w:eastAsia="Times New Roman" w:hAnsi="Times New Roman" w:cs="Times New Roman"/>
                <w:sz w:val="24"/>
              </w:rPr>
              <w:t>Vorlesung</w:t>
            </w:r>
            <w:r>
              <w:rPr>
                <w:rFonts w:ascii="Times New Roman" w:eastAsia="Times New Roman" w:hAnsi="Times New Roman" w:cs="Times New Roman"/>
              </w:rPr>
              <w:t xml:space="preserve"> </w:t>
            </w:r>
          </w:p>
        </w:tc>
        <w:tc>
          <w:tcPr>
            <w:tcW w:w="5240" w:type="dxa"/>
            <w:tcBorders>
              <w:top w:val="single" w:sz="4" w:space="0" w:color="000000"/>
              <w:left w:val="single" w:sz="4" w:space="0" w:color="000000"/>
              <w:bottom w:val="single" w:sz="4" w:space="0" w:color="000000"/>
              <w:right w:val="single" w:sz="4" w:space="0" w:color="000000"/>
            </w:tcBorders>
          </w:tcPr>
          <w:p w14:paraId="505A0412" w14:textId="044C6DBE" w:rsidR="00151578" w:rsidRDefault="00151578"/>
        </w:tc>
      </w:tr>
      <w:tr w:rsidR="00151578" w:rsidRPr="006D3AEC" w14:paraId="471FD9FB" w14:textId="77777777" w:rsidTr="00355754">
        <w:trPr>
          <w:trHeight w:val="317"/>
        </w:trPr>
        <w:tc>
          <w:tcPr>
            <w:tcW w:w="5119" w:type="dxa"/>
            <w:tcBorders>
              <w:top w:val="single" w:sz="4" w:space="0" w:color="000000"/>
              <w:left w:val="single" w:sz="4" w:space="0" w:color="000000"/>
              <w:bottom w:val="single" w:sz="4" w:space="0" w:color="000000"/>
              <w:right w:val="single" w:sz="4" w:space="0" w:color="000000"/>
            </w:tcBorders>
          </w:tcPr>
          <w:p w14:paraId="2CA2969A" w14:textId="21769CDB" w:rsidR="00151578" w:rsidRPr="00355754" w:rsidRDefault="00652D16" w:rsidP="00553549">
            <w:pPr>
              <w:spacing w:after="20"/>
              <w:rPr>
                <w:lang w:val="de-DE"/>
              </w:rPr>
            </w:pPr>
            <w:r w:rsidRPr="00355754">
              <w:rPr>
                <w:rFonts w:ascii="Times New Roman" w:eastAsia="Times New Roman" w:hAnsi="Times New Roman" w:cs="Times New Roman"/>
                <w:sz w:val="24"/>
                <w:lang w:val="de-DE"/>
              </w:rPr>
              <w:t xml:space="preserve">5.2 zur Durchführung des </w:t>
            </w:r>
            <w:r w:rsidRPr="00355754">
              <w:rPr>
                <w:rFonts w:ascii="Times New Roman" w:eastAsia="Times New Roman" w:hAnsi="Times New Roman" w:cs="Times New Roman"/>
                <w:lang w:val="de-DE"/>
              </w:rPr>
              <w:t xml:space="preserve"> </w:t>
            </w:r>
            <w:r w:rsidRPr="00355754">
              <w:rPr>
                <w:rFonts w:ascii="Times New Roman" w:eastAsia="Times New Roman" w:hAnsi="Times New Roman" w:cs="Times New Roman"/>
                <w:sz w:val="24"/>
                <w:lang w:val="de-DE"/>
              </w:rPr>
              <w:t>Seminars / der Übung</w:t>
            </w:r>
            <w:r w:rsidRPr="00355754">
              <w:rPr>
                <w:rFonts w:ascii="Times New Roman" w:eastAsia="Times New Roman" w:hAnsi="Times New Roman" w:cs="Times New Roman"/>
                <w:lang w:val="de-DE"/>
              </w:rPr>
              <w:t xml:space="preserve"> </w:t>
            </w:r>
          </w:p>
        </w:tc>
        <w:tc>
          <w:tcPr>
            <w:tcW w:w="5240" w:type="dxa"/>
            <w:tcBorders>
              <w:top w:val="single" w:sz="4" w:space="0" w:color="000000"/>
              <w:left w:val="single" w:sz="4" w:space="0" w:color="000000"/>
              <w:bottom w:val="single" w:sz="4" w:space="0" w:color="000000"/>
              <w:right w:val="single" w:sz="4" w:space="0" w:color="000000"/>
            </w:tcBorders>
          </w:tcPr>
          <w:p w14:paraId="74785348" w14:textId="3273172A" w:rsidR="00151578" w:rsidRPr="00355754" w:rsidRDefault="00151578">
            <w:pPr>
              <w:rPr>
                <w:lang w:val="de-DE"/>
              </w:rPr>
            </w:pPr>
          </w:p>
        </w:tc>
      </w:tr>
    </w:tbl>
    <w:p w14:paraId="2BFA5085" w14:textId="77777777" w:rsidR="00151578" w:rsidRDefault="00652D16">
      <w:pPr>
        <w:spacing w:after="0" w:line="264" w:lineRule="auto"/>
        <w:ind w:left="721" w:right="10122"/>
        <w:rPr>
          <w:rFonts w:ascii="Times New Roman" w:eastAsia="Times New Roman" w:hAnsi="Times New Roman" w:cs="Times New Roman"/>
          <w:lang w:val="de-DE"/>
        </w:rPr>
      </w:pPr>
      <w:r w:rsidRPr="00355754">
        <w:rPr>
          <w:rFonts w:ascii="Times New Roman" w:eastAsia="Times New Roman" w:hAnsi="Times New Roman" w:cs="Times New Roman"/>
          <w:lang w:val="de-DE"/>
        </w:rPr>
        <w:t xml:space="preserve">   </w:t>
      </w:r>
    </w:p>
    <w:p w14:paraId="7CAAD81E" w14:textId="77777777" w:rsidR="00355754" w:rsidRDefault="00355754">
      <w:pPr>
        <w:spacing w:after="0" w:line="264" w:lineRule="auto"/>
        <w:ind w:left="721" w:right="10122"/>
        <w:rPr>
          <w:rFonts w:ascii="Times New Roman" w:eastAsia="Times New Roman" w:hAnsi="Times New Roman" w:cs="Times New Roman"/>
          <w:lang w:val="de-DE"/>
        </w:rPr>
      </w:pPr>
    </w:p>
    <w:p w14:paraId="35826AF3" w14:textId="77777777" w:rsidR="00355754" w:rsidRDefault="00355754">
      <w:pPr>
        <w:spacing w:after="0" w:line="264" w:lineRule="auto"/>
        <w:ind w:left="721" w:right="10122"/>
        <w:rPr>
          <w:rFonts w:ascii="Times New Roman" w:eastAsia="Times New Roman" w:hAnsi="Times New Roman" w:cs="Times New Roman"/>
          <w:lang w:val="de-DE"/>
        </w:rPr>
      </w:pPr>
    </w:p>
    <w:p w14:paraId="2E99545B" w14:textId="77777777" w:rsidR="00355754" w:rsidRDefault="00355754">
      <w:pPr>
        <w:spacing w:after="0" w:line="264" w:lineRule="auto"/>
        <w:ind w:left="721" w:right="10122"/>
        <w:rPr>
          <w:rFonts w:ascii="Times New Roman" w:eastAsia="Times New Roman" w:hAnsi="Times New Roman" w:cs="Times New Roman"/>
          <w:lang w:val="de-DE"/>
        </w:rPr>
      </w:pPr>
    </w:p>
    <w:p w14:paraId="54C04A34" w14:textId="77777777" w:rsidR="00355754" w:rsidRPr="00355754" w:rsidRDefault="00355754">
      <w:pPr>
        <w:spacing w:after="0" w:line="264" w:lineRule="auto"/>
        <w:ind w:left="721" w:right="10122"/>
        <w:rPr>
          <w:lang w:val="de-DE"/>
        </w:rPr>
      </w:pPr>
    </w:p>
    <w:p w14:paraId="3CEFCC18" w14:textId="77777777" w:rsidR="00151578" w:rsidRDefault="00652D16">
      <w:pPr>
        <w:numPr>
          <w:ilvl w:val="0"/>
          <w:numId w:val="1"/>
        </w:numPr>
        <w:spacing w:after="0" w:line="261" w:lineRule="auto"/>
        <w:ind w:hanging="360"/>
      </w:pPr>
      <w:r>
        <w:rPr>
          <w:rFonts w:ascii="Times New Roman" w:eastAsia="Times New Roman" w:hAnsi="Times New Roman" w:cs="Times New Roman"/>
          <w:b/>
          <w:sz w:val="24"/>
        </w:rPr>
        <w:lastRenderedPageBreak/>
        <w:t>Spezifische erworbene Kompetenzen</w:t>
      </w:r>
      <w:r>
        <w:rPr>
          <w:rFonts w:ascii="Times New Roman" w:eastAsia="Times New Roman" w:hAnsi="Times New Roman" w:cs="Times New Roman"/>
        </w:rPr>
        <w:t xml:space="preserve"> </w:t>
      </w:r>
    </w:p>
    <w:tbl>
      <w:tblPr>
        <w:tblStyle w:val="TableGrid"/>
        <w:tblW w:w="10358" w:type="dxa"/>
        <w:tblInd w:w="617" w:type="dxa"/>
        <w:tblCellMar>
          <w:top w:w="18" w:type="dxa"/>
          <w:left w:w="110" w:type="dxa"/>
          <w:right w:w="65" w:type="dxa"/>
        </w:tblCellMar>
        <w:tblLook w:val="04A0" w:firstRow="1" w:lastRow="0" w:firstColumn="1" w:lastColumn="0" w:noHBand="0" w:noVBand="1"/>
      </w:tblPr>
      <w:tblGrid>
        <w:gridCol w:w="974"/>
        <w:gridCol w:w="9384"/>
      </w:tblGrid>
      <w:tr w:rsidR="00151578" w:rsidRPr="006D3AEC" w14:paraId="0DF46D06" w14:textId="77777777">
        <w:trPr>
          <w:trHeight w:val="1844"/>
        </w:trPr>
        <w:tc>
          <w:tcPr>
            <w:tcW w:w="974" w:type="dxa"/>
            <w:tcBorders>
              <w:top w:val="single" w:sz="4" w:space="0" w:color="000000"/>
              <w:left w:val="single" w:sz="4" w:space="0" w:color="000000"/>
              <w:bottom w:val="single" w:sz="4" w:space="0" w:color="000000"/>
              <w:right w:val="single" w:sz="4" w:space="0" w:color="000000"/>
            </w:tcBorders>
            <w:shd w:val="clear" w:color="auto" w:fill="D9D9D9"/>
          </w:tcPr>
          <w:p w14:paraId="56757D06" w14:textId="77777777" w:rsidR="00151578" w:rsidRDefault="00652D16">
            <w:pPr>
              <w:ind w:left="95"/>
            </w:pPr>
            <w:r>
              <w:rPr>
                <w:noProof/>
              </w:rPr>
              <mc:AlternateContent>
                <mc:Choice Requires="wpg">
                  <w:drawing>
                    <wp:inline distT="0" distB="0" distL="0" distR="0" wp14:anchorId="385EDFB0" wp14:editId="2AB846BE">
                      <wp:extent cx="356032" cy="936879"/>
                      <wp:effectExtent l="0" t="0" r="0" b="0"/>
                      <wp:docPr id="15451" name="Group 15451"/>
                      <wp:cNvGraphicFramePr/>
                      <a:graphic xmlns:a="http://schemas.openxmlformats.org/drawingml/2006/main">
                        <a:graphicData uri="http://schemas.microsoft.com/office/word/2010/wordprocessingGroup">
                          <wpg:wgp>
                            <wpg:cNvGrpSpPr/>
                            <wpg:grpSpPr>
                              <a:xfrm>
                                <a:off x="0" y="0"/>
                                <a:ext cx="356032" cy="936879"/>
                                <a:chOff x="0" y="0"/>
                                <a:chExt cx="356032" cy="936879"/>
                              </a:xfrm>
                            </wpg:grpSpPr>
                            <wps:wsp>
                              <wps:cNvPr id="697" name="Rectangle 697"/>
                              <wps:cNvSpPr/>
                              <wps:spPr>
                                <a:xfrm rot="-5399999">
                                  <a:off x="-290254" y="307690"/>
                                  <a:ext cx="804890" cy="224380"/>
                                </a:xfrm>
                                <a:prstGeom prst="rect">
                                  <a:avLst/>
                                </a:prstGeom>
                                <a:ln>
                                  <a:noFill/>
                                </a:ln>
                              </wps:spPr>
                              <wps:txbx>
                                <w:txbxContent>
                                  <w:p w14:paraId="3727A20E" w14:textId="77777777" w:rsidR="00151578" w:rsidRDefault="00652D16">
                                    <w:r>
                                      <w:rPr>
                                        <w:rFonts w:ascii="Times New Roman" w:eastAsia="Times New Roman" w:hAnsi="Times New Roman" w:cs="Times New Roman"/>
                                        <w:b/>
                                        <w:sz w:val="24"/>
                                      </w:rPr>
                                      <w:t>Beruflich</w:t>
                                    </w:r>
                                  </w:p>
                                </w:txbxContent>
                              </wps:txbx>
                              <wps:bodyPr horzOverflow="overflow" vert="horz" lIns="0" tIns="0" rIns="0" bIns="0" rtlCol="0">
                                <a:noAutofit/>
                              </wps:bodyPr>
                            </wps:wsp>
                            <wps:wsp>
                              <wps:cNvPr id="698" name="Rectangle 698"/>
                              <wps:cNvSpPr/>
                              <wps:spPr>
                                <a:xfrm rot="-5399999">
                                  <a:off x="67192" y="58712"/>
                                  <a:ext cx="89995" cy="224380"/>
                                </a:xfrm>
                                <a:prstGeom prst="rect">
                                  <a:avLst/>
                                </a:prstGeom>
                                <a:ln>
                                  <a:noFill/>
                                </a:ln>
                              </wps:spPr>
                              <wps:txbx>
                                <w:txbxContent>
                                  <w:p w14:paraId="173C8685" w14:textId="77777777" w:rsidR="00151578" w:rsidRDefault="00652D16">
                                    <w:r>
                                      <w:rPr>
                                        <w:rFonts w:ascii="Times New Roman" w:eastAsia="Times New Roman" w:hAnsi="Times New Roman" w:cs="Times New Roman"/>
                                        <w:b/>
                                        <w:sz w:val="24"/>
                                      </w:rPr>
                                      <w:t>e</w:t>
                                    </w:r>
                                  </w:p>
                                </w:txbxContent>
                              </wps:txbx>
                              <wps:bodyPr horzOverflow="overflow" vert="horz" lIns="0" tIns="0" rIns="0" bIns="0" rtlCol="0">
                                <a:noAutofit/>
                              </wps:bodyPr>
                            </wps:wsp>
                            <wps:wsp>
                              <wps:cNvPr id="699" name="Rectangle 699"/>
                              <wps:cNvSpPr/>
                              <wps:spPr>
                                <a:xfrm rot="-5399999">
                                  <a:off x="86854" y="11699"/>
                                  <a:ext cx="50673" cy="224380"/>
                                </a:xfrm>
                                <a:prstGeom prst="rect">
                                  <a:avLst/>
                                </a:prstGeom>
                                <a:ln>
                                  <a:noFill/>
                                </a:ln>
                              </wps:spPr>
                              <wps:txbx>
                                <w:txbxContent>
                                  <w:p w14:paraId="3910A5DF" w14:textId="77777777" w:rsidR="00151578" w:rsidRDefault="00652D16">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700" name="Rectangle 700"/>
                              <wps:cNvSpPr/>
                              <wps:spPr>
                                <a:xfrm rot="-5399999">
                                  <a:off x="86854" y="-29575"/>
                                  <a:ext cx="50673" cy="224380"/>
                                </a:xfrm>
                                <a:prstGeom prst="rect">
                                  <a:avLst/>
                                </a:prstGeom>
                                <a:ln>
                                  <a:noFill/>
                                </a:ln>
                              </wps:spPr>
                              <wps:txbx>
                                <w:txbxContent>
                                  <w:p w14:paraId="09EE7547" w14:textId="77777777" w:rsidR="00151578" w:rsidRDefault="00652D16">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702" name="Rectangle 702"/>
                              <wps:cNvSpPr/>
                              <wps:spPr>
                                <a:xfrm rot="-5399999">
                                  <a:off x="-294980" y="230193"/>
                                  <a:ext cx="1188992" cy="224380"/>
                                </a:xfrm>
                                <a:prstGeom prst="rect">
                                  <a:avLst/>
                                </a:prstGeom>
                                <a:ln>
                                  <a:noFill/>
                                </a:ln>
                              </wps:spPr>
                              <wps:txbx>
                                <w:txbxContent>
                                  <w:p w14:paraId="0F91E429" w14:textId="77777777" w:rsidR="00151578" w:rsidRDefault="00652D16">
                                    <w:r>
                                      <w:rPr>
                                        <w:rFonts w:ascii="Times New Roman" w:eastAsia="Times New Roman" w:hAnsi="Times New Roman" w:cs="Times New Roman"/>
                                        <w:b/>
                                        <w:sz w:val="24"/>
                                      </w:rPr>
                                      <w:t>Kompetenzen</w:t>
                                    </w:r>
                                  </w:p>
                                </w:txbxContent>
                              </wps:txbx>
                              <wps:bodyPr horzOverflow="overflow" vert="horz" lIns="0" tIns="0" rIns="0" bIns="0" rtlCol="0">
                                <a:noAutofit/>
                              </wps:bodyPr>
                            </wps:wsp>
                            <wps:wsp>
                              <wps:cNvPr id="703" name="Rectangle 703"/>
                              <wps:cNvSpPr/>
                              <wps:spPr>
                                <a:xfrm rot="-5399999">
                                  <a:off x="274179" y="-99426"/>
                                  <a:ext cx="50673" cy="224380"/>
                                </a:xfrm>
                                <a:prstGeom prst="rect">
                                  <a:avLst/>
                                </a:prstGeom>
                                <a:ln>
                                  <a:noFill/>
                                </a:ln>
                              </wps:spPr>
                              <wps:txbx>
                                <w:txbxContent>
                                  <w:p w14:paraId="495099C2" w14:textId="77777777" w:rsidR="00151578" w:rsidRDefault="00652D16">
                                    <w:r>
                                      <w:rPr>
                                        <w:rFonts w:ascii="Times New Roman" w:eastAsia="Times New Roman" w:hAnsi="Times New Roman" w:cs="Times New Roman"/>
                                        <w:b/>
                                        <w:sz w:val="24"/>
                                      </w:rPr>
                                      <w:t xml:space="preserve"> </w:t>
                                    </w:r>
                                  </w:p>
                                </w:txbxContent>
                              </wps:txbx>
                              <wps:bodyPr horzOverflow="overflow" vert="horz" lIns="0" tIns="0" rIns="0" bIns="0" rtlCol="0">
                                <a:noAutofit/>
                              </wps:bodyPr>
                            </wps:wsp>
                          </wpg:wgp>
                        </a:graphicData>
                      </a:graphic>
                    </wp:inline>
                  </w:drawing>
                </mc:Choice>
                <mc:Fallback xmlns:arto="http://schemas.microsoft.com/office/word/2006/arto" xmlns:a="http://schemas.openxmlformats.org/drawingml/2006/main">
                  <w:pict>
                    <v:group id="Group 15451" style="width:28.034pt;height:73.77pt;mso-position-horizontal-relative:char;mso-position-vertical-relative:line" coordsize="3560,9368">
                      <v:rect id="Rectangle 697" style="position:absolute;width:8048;height:2243;left:-2902;top:3076;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Beruflich</w:t>
                              </w:r>
                            </w:p>
                          </w:txbxContent>
                        </v:textbox>
                      </v:rect>
                      <v:rect id="Rectangle 698" style="position:absolute;width:899;height:2243;left:671;top:587;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e</w:t>
                              </w:r>
                            </w:p>
                          </w:txbxContent>
                        </v:textbox>
                      </v:rect>
                      <v:rect id="Rectangle 699" style="position:absolute;width:506;height:2243;left:868;top:116;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 </w:t>
                              </w:r>
                            </w:p>
                          </w:txbxContent>
                        </v:textbox>
                      </v:rect>
                      <v:rect id="Rectangle 700" style="position:absolute;width:506;height:2243;left:868;top:-295;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 </w:t>
                              </w:r>
                            </w:p>
                          </w:txbxContent>
                        </v:textbox>
                      </v:rect>
                      <v:rect id="Rectangle 702" style="position:absolute;width:11889;height:2243;left:-2949;top:2301;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Kompetenzen</w:t>
                              </w:r>
                            </w:p>
                          </w:txbxContent>
                        </v:textbox>
                      </v:rect>
                      <v:rect id="Rectangle 703" style="position:absolute;width:506;height:2243;left:2741;top:-994;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 </w:t>
                              </w:r>
                            </w:p>
                          </w:txbxContent>
                        </v:textbox>
                      </v:rect>
                    </v:group>
                  </w:pict>
                </mc:Fallback>
              </mc:AlternateContent>
            </w:r>
          </w:p>
        </w:tc>
        <w:tc>
          <w:tcPr>
            <w:tcW w:w="9384" w:type="dxa"/>
            <w:tcBorders>
              <w:top w:val="single" w:sz="4" w:space="0" w:color="000000"/>
              <w:left w:val="single" w:sz="4" w:space="0" w:color="000000"/>
              <w:bottom w:val="single" w:sz="4" w:space="0" w:color="000000"/>
              <w:right w:val="single" w:sz="4" w:space="0" w:color="000000"/>
            </w:tcBorders>
            <w:shd w:val="clear" w:color="auto" w:fill="D9D9D9"/>
          </w:tcPr>
          <w:p w14:paraId="744A33E1" w14:textId="77777777" w:rsidR="00151578" w:rsidRPr="002433A6" w:rsidRDefault="00652D16">
            <w:pPr>
              <w:spacing w:after="220"/>
              <w:rPr>
                <w:lang w:val="de-DE"/>
              </w:rPr>
            </w:pPr>
            <w:r w:rsidRPr="002433A6">
              <w:rPr>
                <w:rFonts w:ascii="Times New Roman" w:eastAsia="Times New Roman" w:hAnsi="Times New Roman" w:cs="Times New Roman"/>
                <w:lang w:val="de-DE"/>
              </w:rPr>
              <w:t xml:space="preserve">K 6.1 Identifizierung der Konzepte und Modelle für Rechnersysteme und Rechnernetze </w:t>
            </w:r>
          </w:p>
          <w:p w14:paraId="5DB543BC" w14:textId="77777777" w:rsidR="00151578" w:rsidRPr="002433A6" w:rsidRDefault="00652D16">
            <w:pPr>
              <w:rPr>
                <w:lang w:val="de-DE"/>
              </w:rPr>
            </w:pPr>
            <w:r w:rsidRPr="002433A6">
              <w:rPr>
                <w:rFonts w:ascii="Times New Roman" w:eastAsia="Times New Roman" w:hAnsi="Times New Roman" w:cs="Times New Roman"/>
                <w:lang w:val="de-DE"/>
              </w:rPr>
              <w:t xml:space="preserve">K 6.2 Identifizierung und Erklärung der Basisarchitektur für die Verwaltung vernetzter Rechnersysteme </w:t>
            </w:r>
          </w:p>
        </w:tc>
      </w:tr>
      <w:tr w:rsidR="00151578" w:rsidRPr="006D3AEC" w14:paraId="4C07019C" w14:textId="77777777">
        <w:trPr>
          <w:trHeight w:val="1999"/>
        </w:trPr>
        <w:tc>
          <w:tcPr>
            <w:tcW w:w="974" w:type="dxa"/>
            <w:tcBorders>
              <w:top w:val="single" w:sz="4" w:space="0" w:color="000000"/>
              <w:left w:val="single" w:sz="4" w:space="0" w:color="000000"/>
              <w:bottom w:val="single" w:sz="4" w:space="0" w:color="000000"/>
              <w:right w:val="single" w:sz="4" w:space="0" w:color="000000"/>
            </w:tcBorders>
            <w:shd w:val="clear" w:color="auto" w:fill="D9D9D9"/>
          </w:tcPr>
          <w:p w14:paraId="75073DF7" w14:textId="77777777" w:rsidR="00151578" w:rsidRDefault="00652D16">
            <w:pPr>
              <w:ind w:left="95"/>
            </w:pPr>
            <w:r>
              <w:rPr>
                <w:noProof/>
              </w:rPr>
              <mc:AlternateContent>
                <mc:Choice Requires="wpg">
                  <w:drawing>
                    <wp:inline distT="0" distB="0" distL="0" distR="0" wp14:anchorId="7A7EBEC3" wp14:editId="6B693393">
                      <wp:extent cx="356032" cy="937006"/>
                      <wp:effectExtent l="0" t="0" r="0" b="0"/>
                      <wp:docPr id="15480" name="Group 15480"/>
                      <wp:cNvGraphicFramePr/>
                      <a:graphic xmlns:a="http://schemas.openxmlformats.org/drawingml/2006/main">
                        <a:graphicData uri="http://schemas.microsoft.com/office/word/2010/wordprocessingGroup">
                          <wpg:wgp>
                            <wpg:cNvGrpSpPr/>
                            <wpg:grpSpPr>
                              <a:xfrm>
                                <a:off x="0" y="0"/>
                                <a:ext cx="356032" cy="937006"/>
                                <a:chOff x="0" y="0"/>
                                <a:chExt cx="356032" cy="937006"/>
                              </a:xfrm>
                            </wpg:grpSpPr>
                            <wps:wsp>
                              <wps:cNvPr id="734" name="Rectangle 734"/>
                              <wps:cNvSpPr/>
                              <wps:spPr>
                                <a:xfrm rot="-5399999">
                                  <a:off x="-449772" y="237453"/>
                                  <a:ext cx="1123927" cy="224380"/>
                                </a:xfrm>
                                <a:prstGeom prst="rect">
                                  <a:avLst/>
                                </a:prstGeom>
                                <a:ln>
                                  <a:noFill/>
                                </a:ln>
                              </wps:spPr>
                              <wps:txbx>
                                <w:txbxContent>
                                  <w:p w14:paraId="6C987B13" w14:textId="77777777" w:rsidR="00151578" w:rsidRDefault="00652D16">
                                    <w:r>
                                      <w:rPr>
                                        <w:rFonts w:ascii="Times New Roman" w:eastAsia="Times New Roman" w:hAnsi="Times New Roman" w:cs="Times New Roman"/>
                                        <w:b/>
                                        <w:sz w:val="24"/>
                                      </w:rPr>
                                      <w:t>Transversale</w:t>
                                    </w:r>
                                  </w:p>
                                </w:txbxContent>
                              </wps:txbx>
                              <wps:bodyPr horzOverflow="overflow" vert="horz" lIns="0" tIns="0" rIns="0" bIns="0" rtlCol="0">
                                <a:noAutofit/>
                              </wps:bodyPr>
                            </wps:wsp>
                            <wps:wsp>
                              <wps:cNvPr id="735" name="Rectangle 735"/>
                              <wps:cNvSpPr/>
                              <wps:spPr>
                                <a:xfrm rot="-5399999">
                                  <a:off x="86854" y="-74025"/>
                                  <a:ext cx="50673" cy="224380"/>
                                </a:xfrm>
                                <a:prstGeom prst="rect">
                                  <a:avLst/>
                                </a:prstGeom>
                                <a:ln>
                                  <a:noFill/>
                                </a:ln>
                              </wps:spPr>
                              <wps:txbx>
                                <w:txbxContent>
                                  <w:p w14:paraId="64CCCE59" w14:textId="77777777" w:rsidR="00151578" w:rsidRDefault="00652D16">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737" name="Rectangle 737"/>
                              <wps:cNvSpPr/>
                              <wps:spPr>
                                <a:xfrm rot="-5399999">
                                  <a:off x="-294980" y="230320"/>
                                  <a:ext cx="1188992" cy="224380"/>
                                </a:xfrm>
                                <a:prstGeom prst="rect">
                                  <a:avLst/>
                                </a:prstGeom>
                                <a:ln>
                                  <a:noFill/>
                                </a:ln>
                              </wps:spPr>
                              <wps:txbx>
                                <w:txbxContent>
                                  <w:p w14:paraId="6455183A" w14:textId="77777777" w:rsidR="00151578" w:rsidRDefault="00652D16">
                                    <w:r>
                                      <w:rPr>
                                        <w:rFonts w:ascii="Times New Roman" w:eastAsia="Times New Roman" w:hAnsi="Times New Roman" w:cs="Times New Roman"/>
                                        <w:b/>
                                        <w:sz w:val="24"/>
                                      </w:rPr>
                                      <w:t>Kompetenzen</w:t>
                                    </w:r>
                                  </w:p>
                                </w:txbxContent>
                              </wps:txbx>
                              <wps:bodyPr horzOverflow="overflow" vert="horz" lIns="0" tIns="0" rIns="0" bIns="0" rtlCol="0">
                                <a:noAutofit/>
                              </wps:bodyPr>
                            </wps:wsp>
                            <wps:wsp>
                              <wps:cNvPr id="738" name="Rectangle 738"/>
                              <wps:cNvSpPr/>
                              <wps:spPr>
                                <a:xfrm rot="-5399999">
                                  <a:off x="274179" y="-99425"/>
                                  <a:ext cx="50673" cy="224380"/>
                                </a:xfrm>
                                <a:prstGeom prst="rect">
                                  <a:avLst/>
                                </a:prstGeom>
                                <a:ln>
                                  <a:noFill/>
                                </a:ln>
                              </wps:spPr>
                              <wps:txbx>
                                <w:txbxContent>
                                  <w:p w14:paraId="2B1CDBBC" w14:textId="77777777" w:rsidR="00151578" w:rsidRDefault="00652D16">
                                    <w:r>
                                      <w:rPr>
                                        <w:rFonts w:ascii="Times New Roman" w:eastAsia="Times New Roman" w:hAnsi="Times New Roman" w:cs="Times New Roman"/>
                                        <w:b/>
                                        <w:sz w:val="24"/>
                                      </w:rPr>
                                      <w:t xml:space="preserve"> </w:t>
                                    </w:r>
                                  </w:p>
                                </w:txbxContent>
                              </wps:txbx>
                              <wps:bodyPr horzOverflow="overflow" vert="horz" lIns="0" tIns="0" rIns="0" bIns="0" rtlCol="0">
                                <a:noAutofit/>
                              </wps:bodyPr>
                            </wps:wsp>
                          </wpg:wgp>
                        </a:graphicData>
                      </a:graphic>
                    </wp:inline>
                  </w:drawing>
                </mc:Choice>
                <mc:Fallback xmlns:arto="http://schemas.microsoft.com/office/word/2006/arto" xmlns:a="http://schemas.openxmlformats.org/drawingml/2006/main">
                  <w:pict>
                    <v:group id="Group 15480" style="width:28.034pt;height:73.78pt;mso-position-horizontal-relative:char;mso-position-vertical-relative:line" coordsize="3560,9370">
                      <v:rect id="Rectangle 734" style="position:absolute;width:11239;height:2243;left:-4497;top:2374;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Transversale</w:t>
                              </w:r>
                            </w:p>
                          </w:txbxContent>
                        </v:textbox>
                      </v:rect>
                      <v:rect id="Rectangle 735" style="position:absolute;width:506;height:2243;left:868;top:-740;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 </w:t>
                              </w:r>
                            </w:p>
                          </w:txbxContent>
                        </v:textbox>
                      </v:rect>
                      <v:rect id="Rectangle 737" style="position:absolute;width:11889;height:2243;left:-2949;top:2303;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Kompetenzen</w:t>
                              </w:r>
                            </w:p>
                          </w:txbxContent>
                        </v:textbox>
                      </v:rect>
                      <v:rect id="Rectangle 738" style="position:absolute;width:506;height:2243;left:2741;top:-994;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b w:val="1"/>
                                  <w:sz w:val="24"/>
                                </w:rPr>
                                <w:t xml:space="preserve"> </w:t>
                              </w:r>
                            </w:p>
                          </w:txbxContent>
                        </v:textbox>
                      </v:rect>
                    </v:group>
                  </w:pict>
                </mc:Fallback>
              </mc:AlternateContent>
            </w:r>
          </w:p>
        </w:tc>
        <w:tc>
          <w:tcPr>
            <w:tcW w:w="9384" w:type="dxa"/>
            <w:tcBorders>
              <w:top w:val="single" w:sz="4" w:space="0" w:color="000000"/>
              <w:left w:val="single" w:sz="4" w:space="0" w:color="000000"/>
              <w:bottom w:val="single" w:sz="4" w:space="0" w:color="000000"/>
              <w:right w:val="single" w:sz="4" w:space="0" w:color="000000"/>
            </w:tcBorders>
            <w:shd w:val="clear" w:color="auto" w:fill="D9D9D9"/>
          </w:tcPr>
          <w:p w14:paraId="31E1352D" w14:textId="77777777" w:rsidR="00151578" w:rsidRPr="002433A6" w:rsidRDefault="00652D16">
            <w:pPr>
              <w:spacing w:after="15"/>
              <w:rPr>
                <w:lang w:val="de-DE"/>
              </w:rPr>
            </w:pPr>
            <w:r w:rsidRPr="002433A6">
              <w:rPr>
                <w:rFonts w:ascii="Times New Roman" w:eastAsia="Times New Roman" w:hAnsi="Times New Roman" w:cs="Times New Roman"/>
                <w:lang w:val="de-DE"/>
              </w:rPr>
              <w:t xml:space="preserve">TK1 Anwendung der Regeln für gut organisierte und effiziente Arbeit, für verantwortungsvolle  </w:t>
            </w:r>
          </w:p>
          <w:p w14:paraId="27C1D059" w14:textId="77777777" w:rsidR="00151578" w:rsidRPr="002433A6" w:rsidRDefault="00652D16">
            <w:pPr>
              <w:spacing w:after="10"/>
              <w:rPr>
                <w:lang w:val="de-DE"/>
              </w:rPr>
            </w:pPr>
            <w:r w:rsidRPr="002433A6">
              <w:rPr>
                <w:rFonts w:ascii="Times New Roman" w:eastAsia="Times New Roman" w:hAnsi="Times New Roman" w:cs="Times New Roman"/>
                <w:lang w:val="de-DE"/>
              </w:rPr>
              <w:t xml:space="preserve">Einstellung gegenüber der Lehre und der Wissenschaft, für kreative Förderung des eigenen  </w:t>
            </w:r>
          </w:p>
          <w:p w14:paraId="5162A75E" w14:textId="77777777" w:rsidR="00151578" w:rsidRPr="002433A6" w:rsidRDefault="00652D16">
            <w:pPr>
              <w:spacing w:after="215"/>
              <w:rPr>
                <w:lang w:val="de-DE"/>
              </w:rPr>
            </w:pPr>
            <w:r w:rsidRPr="002433A6">
              <w:rPr>
                <w:rFonts w:ascii="Times New Roman" w:eastAsia="Times New Roman" w:hAnsi="Times New Roman" w:cs="Times New Roman"/>
                <w:lang w:val="de-DE"/>
              </w:rPr>
              <w:t xml:space="preserve">Potentials, mit Rücksicht auf die Prinzipien und Normen der professionellen Ethik </w:t>
            </w:r>
          </w:p>
          <w:p w14:paraId="50BBB476" w14:textId="77777777" w:rsidR="00151578" w:rsidRPr="002433A6" w:rsidRDefault="00652D16">
            <w:pPr>
              <w:rPr>
                <w:lang w:val="de-DE"/>
              </w:rPr>
            </w:pPr>
            <w:r w:rsidRPr="002433A6">
              <w:rPr>
                <w:rFonts w:ascii="Times New Roman" w:eastAsia="Times New Roman" w:hAnsi="Times New Roman" w:cs="Times New Roman"/>
                <w:lang w:val="de-DE"/>
              </w:rPr>
              <w:t xml:space="preserve">TK3 Anwendung von effizienten Methoden und Techniken für Lernen, Informieren und Recherchieren, für das Entwickeln der Fähigkeiten zur praktischen Umsetzung der Kenntnisse, der Anpassung an die Bedürfnisse einer dynamischen Gesellschaft, der Kommunikation in deutscher Sprache. </w:t>
            </w:r>
          </w:p>
        </w:tc>
      </w:tr>
    </w:tbl>
    <w:p w14:paraId="43D5A958" w14:textId="77777777" w:rsidR="00151578" w:rsidRPr="002433A6" w:rsidRDefault="00652D16">
      <w:pPr>
        <w:numPr>
          <w:ilvl w:val="0"/>
          <w:numId w:val="1"/>
        </w:numPr>
        <w:spacing w:after="0" w:line="265" w:lineRule="auto"/>
        <w:ind w:hanging="360"/>
        <w:rPr>
          <w:lang w:val="de-DE"/>
        </w:rPr>
      </w:pPr>
      <w:r w:rsidRPr="002433A6">
        <w:rPr>
          <w:rFonts w:ascii="Times New Roman" w:eastAsia="Times New Roman" w:hAnsi="Times New Roman" w:cs="Times New Roman"/>
          <w:b/>
          <w:sz w:val="24"/>
          <w:lang w:val="de-DE"/>
        </w:rPr>
        <w:t>Ziele</w:t>
      </w:r>
      <w:r w:rsidRPr="002433A6">
        <w:rPr>
          <w:rFonts w:ascii="Times New Roman" w:eastAsia="Times New Roman" w:hAnsi="Times New Roman" w:cs="Times New Roman"/>
          <w:sz w:val="24"/>
          <w:lang w:val="de-DE"/>
        </w:rPr>
        <w:t xml:space="preserve"> (entsprechend der erworbenen Kompetenzen)</w:t>
      </w:r>
      <w:r w:rsidRPr="002433A6">
        <w:rPr>
          <w:rFonts w:ascii="Times New Roman" w:eastAsia="Times New Roman" w:hAnsi="Times New Roman" w:cs="Times New Roman"/>
          <w:lang w:val="de-DE"/>
        </w:rPr>
        <w:t xml:space="preserve"> </w:t>
      </w:r>
    </w:p>
    <w:tbl>
      <w:tblPr>
        <w:tblStyle w:val="TableGrid"/>
        <w:tblW w:w="10358" w:type="dxa"/>
        <w:tblInd w:w="617" w:type="dxa"/>
        <w:tblCellMar>
          <w:top w:w="15" w:type="dxa"/>
          <w:right w:w="115" w:type="dxa"/>
        </w:tblCellMar>
        <w:tblLook w:val="04A0" w:firstRow="1" w:lastRow="0" w:firstColumn="1" w:lastColumn="0" w:noHBand="0" w:noVBand="1"/>
      </w:tblPr>
      <w:tblGrid>
        <w:gridCol w:w="2895"/>
        <w:gridCol w:w="830"/>
        <w:gridCol w:w="6633"/>
      </w:tblGrid>
      <w:tr w:rsidR="00151578" w:rsidRPr="006D3AEC" w14:paraId="00C00AE9" w14:textId="77777777">
        <w:trPr>
          <w:trHeight w:val="881"/>
        </w:trPr>
        <w:tc>
          <w:tcPr>
            <w:tcW w:w="2895" w:type="dxa"/>
            <w:tcBorders>
              <w:top w:val="single" w:sz="4" w:space="0" w:color="000000"/>
              <w:left w:val="single" w:sz="4" w:space="0" w:color="000000"/>
              <w:bottom w:val="nil"/>
              <w:right w:val="single" w:sz="4" w:space="0" w:color="000000"/>
            </w:tcBorders>
            <w:shd w:val="clear" w:color="auto" w:fill="D9D9D9"/>
          </w:tcPr>
          <w:p w14:paraId="76CE6F7B" w14:textId="77777777" w:rsidR="00151578" w:rsidRDefault="00652D16">
            <w:pPr>
              <w:spacing w:after="20"/>
              <w:ind w:left="109"/>
            </w:pPr>
            <w:r>
              <w:rPr>
                <w:rFonts w:ascii="Times New Roman" w:eastAsia="Times New Roman" w:hAnsi="Times New Roman" w:cs="Times New Roman"/>
                <w:sz w:val="24"/>
              </w:rPr>
              <w:t xml:space="preserve">7.1 Allgemeine Ziele der </w:t>
            </w:r>
            <w:r>
              <w:rPr>
                <w:rFonts w:ascii="Times New Roman" w:eastAsia="Times New Roman" w:hAnsi="Times New Roman" w:cs="Times New Roman"/>
              </w:rPr>
              <w:t xml:space="preserve"> </w:t>
            </w:r>
          </w:p>
          <w:p w14:paraId="6897ABB4" w14:textId="77777777" w:rsidR="00151578" w:rsidRDefault="00652D16">
            <w:pPr>
              <w:ind w:left="109"/>
            </w:pPr>
            <w:r>
              <w:rPr>
                <w:rFonts w:ascii="Times New Roman" w:eastAsia="Times New Roman" w:hAnsi="Times New Roman" w:cs="Times New Roman"/>
                <w:sz w:val="24"/>
              </w:rPr>
              <w:t>Lehrveranstaltung</w:t>
            </w:r>
            <w:r>
              <w:rPr>
                <w:rFonts w:ascii="Times New Roman" w:eastAsia="Times New Roman" w:hAnsi="Times New Roman" w:cs="Times New Roman"/>
              </w:rPr>
              <w:t xml:space="preserve"> </w:t>
            </w:r>
          </w:p>
        </w:tc>
        <w:tc>
          <w:tcPr>
            <w:tcW w:w="830" w:type="dxa"/>
            <w:tcBorders>
              <w:top w:val="single" w:sz="4" w:space="0" w:color="000000"/>
              <w:left w:val="single" w:sz="4" w:space="0" w:color="000000"/>
              <w:bottom w:val="nil"/>
              <w:right w:val="nil"/>
            </w:tcBorders>
            <w:shd w:val="clear" w:color="auto" w:fill="D9D9D9"/>
          </w:tcPr>
          <w:p w14:paraId="1DA3197F" w14:textId="77777777" w:rsidR="00151578" w:rsidRDefault="00652D16">
            <w:pPr>
              <w:ind w:left="335"/>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633" w:type="dxa"/>
            <w:tcBorders>
              <w:top w:val="single" w:sz="4" w:space="0" w:color="000000"/>
              <w:left w:val="nil"/>
              <w:bottom w:val="nil"/>
              <w:right w:val="single" w:sz="4" w:space="0" w:color="000000"/>
            </w:tcBorders>
            <w:shd w:val="clear" w:color="auto" w:fill="D9D9D9"/>
          </w:tcPr>
          <w:p w14:paraId="1515CF57" w14:textId="77777777" w:rsidR="00151578" w:rsidRPr="002433A6" w:rsidRDefault="00652D16">
            <w:pPr>
              <w:rPr>
                <w:lang w:val="de-DE"/>
              </w:rPr>
            </w:pPr>
            <w:r w:rsidRPr="002433A6">
              <w:rPr>
                <w:rFonts w:ascii="Times New Roman" w:eastAsia="Times New Roman" w:hAnsi="Times New Roman" w:cs="Times New Roman"/>
                <w:sz w:val="24"/>
                <w:lang w:val="de-DE"/>
              </w:rPr>
              <w:t xml:space="preserve">Diese Veranstaltung soll die Studierenden befähigen, die inhärenten Prinzipien aktueller Prozessoren zu verstehen, um diese bei der Programmierung angemessen nutzen zu können. </w:t>
            </w:r>
          </w:p>
        </w:tc>
      </w:tr>
      <w:tr w:rsidR="00151578" w:rsidRPr="006D3AEC" w14:paraId="2DB97E3A" w14:textId="77777777">
        <w:trPr>
          <w:trHeight w:val="1109"/>
        </w:trPr>
        <w:tc>
          <w:tcPr>
            <w:tcW w:w="2895" w:type="dxa"/>
            <w:tcBorders>
              <w:top w:val="nil"/>
              <w:left w:val="single" w:sz="4" w:space="0" w:color="000000"/>
              <w:bottom w:val="single" w:sz="4" w:space="0" w:color="000000"/>
              <w:right w:val="single" w:sz="4" w:space="0" w:color="000000"/>
            </w:tcBorders>
            <w:shd w:val="clear" w:color="auto" w:fill="D9D9D9"/>
          </w:tcPr>
          <w:p w14:paraId="626F3900" w14:textId="77777777" w:rsidR="00151578" w:rsidRPr="002433A6" w:rsidRDefault="00151578">
            <w:pPr>
              <w:rPr>
                <w:lang w:val="de-DE"/>
              </w:rPr>
            </w:pPr>
          </w:p>
        </w:tc>
        <w:tc>
          <w:tcPr>
            <w:tcW w:w="830" w:type="dxa"/>
            <w:tcBorders>
              <w:top w:val="nil"/>
              <w:left w:val="single" w:sz="4" w:space="0" w:color="000000"/>
              <w:bottom w:val="single" w:sz="4" w:space="0" w:color="000000"/>
              <w:right w:val="nil"/>
            </w:tcBorders>
            <w:shd w:val="clear" w:color="auto" w:fill="D9D9D9"/>
          </w:tcPr>
          <w:p w14:paraId="5FEAA338" w14:textId="77777777" w:rsidR="00151578" w:rsidRDefault="00652D16">
            <w:pPr>
              <w:ind w:left="335"/>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633" w:type="dxa"/>
            <w:tcBorders>
              <w:top w:val="nil"/>
              <w:left w:val="nil"/>
              <w:bottom w:val="single" w:sz="4" w:space="0" w:color="000000"/>
              <w:right w:val="single" w:sz="4" w:space="0" w:color="000000"/>
            </w:tcBorders>
            <w:shd w:val="clear" w:color="auto" w:fill="D9D9D9"/>
          </w:tcPr>
          <w:p w14:paraId="47848811" w14:textId="77777777" w:rsidR="00151578" w:rsidRPr="002433A6" w:rsidRDefault="00652D16">
            <w:pPr>
              <w:rPr>
                <w:lang w:val="de-DE"/>
              </w:rPr>
            </w:pPr>
            <w:r w:rsidRPr="002433A6">
              <w:rPr>
                <w:rFonts w:ascii="Times New Roman" w:eastAsia="Times New Roman" w:hAnsi="Times New Roman" w:cs="Times New Roman"/>
                <w:sz w:val="24"/>
                <w:lang w:val="de-DE"/>
              </w:rPr>
              <w:t xml:space="preserve">Vermittlung der notwendigen Grundlagen zur maschinennahen </w:t>
            </w:r>
          </w:p>
          <w:p w14:paraId="4264BD28" w14:textId="77777777" w:rsidR="00151578" w:rsidRPr="002433A6" w:rsidRDefault="00652D16">
            <w:pPr>
              <w:rPr>
                <w:lang w:val="de-DE"/>
              </w:rPr>
            </w:pPr>
            <w:r w:rsidRPr="002433A6">
              <w:rPr>
                <w:rFonts w:ascii="Times New Roman" w:eastAsia="Times New Roman" w:hAnsi="Times New Roman" w:cs="Times New Roman"/>
                <w:sz w:val="24"/>
                <w:lang w:val="de-DE"/>
              </w:rPr>
              <w:t xml:space="preserve">Programmierung anhand der Assemblerprogrammierung, der Interaktion mit verschiedener Hardware sowie der Einbindung von Assemblermodule in höhere Programmiersprachen. </w:t>
            </w:r>
          </w:p>
        </w:tc>
      </w:tr>
      <w:tr w:rsidR="00151578" w:rsidRPr="006D3AEC" w14:paraId="19EB43A1" w14:textId="77777777">
        <w:trPr>
          <w:trHeight w:val="939"/>
        </w:trPr>
        <w:tc>
          <w:tcPr>
            <w:tcW w:w="2895" w:type="dxa"/>
            <w:tcBorders>
              <w:top w:val="single" w:sz="4" w:space="0" w:color="000000"/>
              <w:left w:val="single" w:sz="4" w:space="0" w:color="000000"/>
              <w:bottom w:val="nil"/>
              <w:right w:val="single" w:sz="4" w:space="0" w:color="000000"/>
            </w:tcBorders>
            <w:shd w:val="clear" w:color="auto" w:fill="D9D9D9"/>
          </w:tcPr>
          <w:p w14:paraId="402C309E" w14:textId="77777777" w:rsidR="00151578" w:rsidRDefault="00652D16">
            <w:pPr>
              <w:spacing w:after="21"/>
              <w:ind w:left="109"/>
            </w:pPr>
            <w:r>
              <w:rPr>
                <w:rFonts w:ascii="Times New Roman" w:eastAsia="Times New Roman" w:hAnsi="Times New Roman" w:cs="Times New Roman"/>
                <w:sz w:val="24"/>
              </w:rPr>
              <w:t xml:space="preserve">7.2 Spezifische Ziele der </w:t>
            </w:r>
            <w:r>
              <w:rPr>
                <w:rFonts w:ascii="Times New Roman" w:eastAsia="Times New Roman" w:hAnsi="Times New Roman" w:cs="Times New Roman"/>
              </w:rPr>
              <w:t xml:space="preserve"> </w:t>
            </w:r>
          </w:p>
          <w:p w14:paraId="7A51E40D" w14:textId="77777777" w:rsidR="00151578" w:rsidRDefault="00652D16">
            <w:pPr>
              <w:ind w:left="109"/>
            </w:pPr>
            <w:r>
              <w:rPr>
                <w:rFonts w:ascii="Times New Roman" w:eastAsia="Times New Roman" w:hAnsi="Times New Roman" w:cs="Times New Roman"/>
                <w:sz w:val="24"/>
              </w:rPr>
              <w:t>Lehrveranstaltung</w:t>
            </w:r>
            <w:r>
              <w:rPr>
                <w:rFonts w:ascii="Times New Roman" w:eastAsia="Times New Roman" w:hAnsi="Times New Roman" w:cs="Times New Roman"/>
              </w:rPr>
              <w:t xml:space="preserve"> </w:t>
            </w:r>
          </w:p>
        </w:tc>
        <w:tc>
          <w:tcPr>
            <w:tcW w:w="830" w:type="dxa"/>
            <w:tcBorders>
              <w:top w:val="single" w:sz="4" w:space="0" w:color="000000"/>
              <w:left w:val="single" w:sz="4" w:space="0" w:color="000000"/>
              <w:bottom w:val="nil"/>
              <w:right w:val="nil"/>
            </w:tcBorders>
            <w:shd w:val="clear" w:color="auto" w:fill="D9D9D9"/>
          </w:tcPr>
          <w:p w14:paraId="32A6D1F1" w14:textId="77777777" w:rsidR="00151578" w:rsidRDefault="00652D16">
            <w:pPr>
              <w:ind w:left="335"/>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633" w:type="dxa"/>
            <w:tcBorders>
              <w:top w:val="single" w:sz="4" w:space="0" w:color="000000"/>
              <w:left w:val="nil"/>
              <w:bottom w:val="nil"/>
              <w:right w:val="single" w:sz="4" w:space="0" w:color="000000"/>
            </w:tcBorders>
            <w:shd w:val="clear" w:color="auto" w:fill="D9D9D9"/>
          </w:tcPr>
          <w:p w14:paraId="44D0D0E9" w14:textId="77777777" w:rsidR="00151578" w:rsidRPr="002433A6" w:rsidRDefault="00652D16">
            <w:pPr>
              <w:rPr>
                <w:lang w:val="de-DE"/>
              </w:rPr>
            </w:pPr>
            <w:r w:rsidRPr="002433A6">
              <w:rPr>
                <w:rFonts w:ascii="Times New Roman" w:eastAsia="Times New Roman" w:hAnsi="Times New Roman" w:cs="Times New Roman"/>
                <w:sz w:val="24"/>
                <w:lang w:val="de-DE"/>
              </w:rPr>
              <w:t xml:space="preserve">Einführung in der Assembler Programmierung, sowie das Verstehen grundlegender Abläufe in allgemeinen Rechen- und Steuereinheiten moderner Rechensysteme. </w:t>
            </w:r>
          </w:p>
        </w:tc>
      </w:tr>
      <w:tr w:rsidR="00151578" w:rsidRPr="006D3AEC" w14:paraId="1294E1FC" w14:textId="77777777">
        <w:trPr>
          <w:trHeight w:val="613"/>
        </w:trPr>
        <w:tc>
          <w:tcPr>
            <w:tcW w:w="2895" w:type="dxa"/>
            <w:tcBorders>
              <w:top w:val="nil"/>
              <w:left w:val="single" w:sz="4" w:space="0" w:color="000000"/>
              <w:bottom w:val="nil"/>
              <w:right w:val="single" w:sz="4" w:space="0" w:color="000000"/>
            </w:tcBorders>
            <w:shd w:val="clear" w:color="auto" w:fill="D9D9D9"/>
          </w:tcPr>
          <w:p w14:paraId="718E27D0" w14:textId="77777777" w:rsidR="00151578" w:rsidRPr="002433A6" w:rsidRDefault="00151578">
            <w:pPr>
              <w:rPr>
                <w:lang w:val="de-DE"/>
              </w:rPr>
            </w:pPr>
          </w:p>
        </w:tc>
        <w:tc>
          <w:tcPr>
            <w:tcW w:w="830" w:type="dxa"/>
            <w:tcBorders>
              <w:top w:val="nil"/>
              <w:left w:val="single" w:sz="4" w:space="0" w:color="000000"/>
              <w:bottom w:val="nil"/>
              <w:right w:val="nil"/>
            </w:tcBorders>
            <w:shd w:val="clear" w:color="auto" w:fill="D9D9D9"/>
          </w:tcPr>
          <w:p w14:paraId="759A5CD5" w14:textId="77777777" w:rsidR="00151578" w:rsidRDefault="00652D16">
            <w:pPr>
              <w:ind w:left="335"/>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633" w:type="dxa"/>
            <w:tcBorders>
              <w:top w:val="nil"/>
              <w:left w:val="nil"/>
              <w:bottom w:val="nil"/>
              <w:right w:val="single" w:sz="4" w:space="0" w:color="000000"/>
            </w:tcBorders>
            <w:shd w:val="clear" w:color="auto" w:fill="D9D9D9"/>
          </w:tcPr>
          <w:p w14:paraId="3DE84466" w14:textId="77777777" w:rsidR="00151578" w:rsidRPr="002433A6" w:rsidRDefault="00652D16">
            <w:pPr>
              <w:rPr>
                <w:lang w:val="de-DE"/>
              </w:rPr>
            </w:pPr>
            <w:r w:rsidRPr="002433A6">
              <w:rPr>
                <w:rFonts w:ascii="Times New Roman" w:eastAsia="Times New Roman" w:hAnsi="Times New Roman" w:cs="Times New Roman"/>
                <w:sz w:val="24"/>
                <w:lang w:val="de-DE"/>
              </w:rPr>
              <w:t xml:space="preserve">Einführung in der Architektur der Rechnersysteme, insbesondere auf die 80x86 Maschinen. </w:t>
            </w:r>
          </w:p>
        </w:tc>
      </w:tr>
      <w:tr w:rsidR="00151578" w:rsidRPr="006D3AEC" w14:paraId="5D022B0D" w14:textId="77777777" w:rsidTr="002433A6">
        <w:trPr>
          <w:trHeight w:val="1208"/>
        </w:trPr>
        <w:tc>
          <w:tcPr>
            <w:tcW w:w="2895" w:type="dxa"/>
            <w:tcBorders>
              <w:top w:val="nil"/>
              <w:left w:val="single" w:sz="4" w:space="0" w:color="000000"/>
              <w:bottom w:val="nil"/>
              <w:right w:val="single" w:sz="4" w:space="0" w:color="000000"/>
            </w:tcBorders>
            <w:shd w:val="clear" w:color="auto" w:fill="D9D9D9"/>
          </w:tcPr>
          <w:p w14:paraId="74AE4DB8" w14:textId="77777777" w:rsidR="00151578" w:rsidRPr="002433A6" w:rsidRDefault="00151578">
            <w:pPr>
              <w:rPr>
                <w:lang w:val="de-DE"/>
              </w:rPr>
            </w:pPr>
          </w:p>
        </w:tc>
        <w:tc>
          <w:tcPr>
            <w:tcW w:w="830" w:type="dxa"/>
            <w:tcBorders>
              <w:top w:val="nil"/>
              <w:left w:val="single" w:sz="4" w:space="0" w:color="000000"/>
              <w:bottom w:val="nil"/>
              <w:right w:val="nil"/>
            </w:tcBorders>
            <w:shd w:val="clear" w:color="auto" w:fill="D9D9D9"/>
          </w:tcPr>
          <w:p w14:paraId="5DE88F7E" w14:textId="77777777" w:rsidR="00151578" w:rsidRDefault="00652D16">
            <w:pPr>
              <w:ind w:left="335"/>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633" w:type="dxa"/>
            <w:tcBorders>
              <w:top w:val="nil"/>
              <w:left w:val="nil"/>
              <w:bottom w:val="nil"/>
              <w:right w:val="single" w:sz="4" w:space="0" w:color="000000"/>
            </w:tcBorders>
            <w:shd w:val="clear" w:color="auto" w:fill="D9D9D9"/>
          </w:tcPr>
          <w:p w14:paraId="3DD5B428" w14:textId="77777777" w:rsidR="00151578" w:rsidRPr="002433A6" w:rsidRDefault="00652D16">
            <w:pPr>
              <w:spacing w:after="2" w:line="257" w:lineRule="auto"/>
              <w:rPr>
                <w:lang w:val="de-DE"/>
              </w:rPr>
            </w:pPr>
            <w:r w:rsidRPr="002433A6">
              <w:rPr>
                <w:rFonts w:ascii="Times New Roman" w:eastAsia="Times New Roman" w:hAnsi="Times New Roman" w:cs="Times New Roman"/>
                <w:sz w:val="24"/>
                <w:lang w:val="de-DE"/>
              </w:rPr>
              <w:t xml:space="preserve">Verstehen prinzipielle Methoden der Leistungssteigerung hinsichtlich Speicherzugriff, Verbindungsstruktur, Ein-/Ausgabe und Befehlsabarbeitung vorgestellt, sowie den Einfluss der von </w:t>
            </w:r>
          </w:p>
          <w:p w14:paraId="4A6D4523" w14:textId="77777777" w:rsidR="00151578" w:rsidRPr="002433A6" w:rsidRDefault="00652D16">
            <w:pPr>
              <w:rPr>
                <w:lang w:val="de-DE"/>
              </w:rPr>
            </w:pPr>
            <w:r w:rsidRPr="002433A6">
              <w:rPr>
                <w:rFonts w:ascii="Times New Roman" w:eastAsia="Times New Roman" w:hAnsi="Times New Roman" w:cs="Times New Roman"/>
                <w:sz w:val="24"/>
                <w:lang w:val="de-DE"/>
              </w:rPr>
              <w:t xml:space="preserve">Neumann-Architektur auf die modernen Programmiersprachen. </w:t>
            </w:r>
          </w:p>
        </w:tc>
      </w:tr>
      <w:tr w:rsidR="002433A6" w:rsidRPr="006D3AEC" w14:paraId="7EE77301" w14:textId="77777777">
        <w:trPr>
          <w:trHeight w:val="1208"/>
        </w:trPr>
        <w:tc>
          <w:tcPr>
            <w:tcW w:w="2895" w:type="dxa"/>
            <w:tcBorders>
              <w:top w:val="nil"/>
              <w:left w:val="single" w:sz="4" w:space="0" w:color="000000"/>
              <w:bottom w:val="single" w:sz="4" w:space="0" w:color="000000"/>
              <w:right w:val="single" w:sz="4" w:space="0" w:color="000000"/>
            </w:tcBorders>
            <w:shd w:val="clear" w:color="auto" w:fill="D9D9D9"/>
          </w:tcPr>
          <w:p w14:paraId="370E8237" w14:textId="77777777" w:rsidR="002433A6" w:rsidRPr="002433A6" w:rsidRDefault="002433A6">
            <w:pPr>
              <w:rPr>
                <w:lang w:val="de-DE"/>
              </w:rPr>
            </w:pPr>
          </w:p>
        </w:tc>
        <w:tc>
          <w:tcPr>
            <w:tcW w:w="830" w:type="dxa"/>
            <w:tcBorders>
              <w:top w:val="nil"/>
              <w:left w:val="single" w:sz="4" w:space="0" w:color="000000"/>
              <w:bottom w:val="single" w:sz="4" w:space="0" w:color="000000"/>
              <w:right w:val="nil"/>
            </w:tcBorders>
            <w:shd w:val="clear" w:color="auto" w:fill="D9D9D9"/>
          </w:tcPr>
          <w:p w14:paraId="42A65305" w14:textId="77777777" w:rsidR="002433A6" w:rsidRPr="00702FD1" w:rsidRDefault="002433A6">
            <w:pPr>
              <w:ind w:left="335"/>
              <w:jc w:val="center"/>
              <w:rPr>
                <w:rFonts w:ascii="Segoe UI Symbol" w:eastAsia="Segoe UI Symbol" w:hAnsi="Segoe UI Symbol" w:cs="Segoe UI Symbol"/>
                <w:sz w:val="24"/>
                <w:lang w:val="de-DE"/>
              </w:rPr>
            </w:pPr>
          </w:p>
        </w:tc>
        <w:tc>
          <w:tcPr>
            <w:tcW w:w="6633" w:type="dxa"/>
            <w:tcBorders>
              <w:top w:val="nil"/>
              <w:left w:val="nil"/>
              <w:bottom w:val="single" w:sz="4" w:space="0" w:color="000000"/>
              <w:right w:val="single" w:sz="4" w:space="0" w:color="000000"/>
            </w:tcBorders>
            <w:shd w:val="clear" w:color="auto" w:fill="D9D9D9"/>
          </w:tcPr>
          <w:p w14:paraId="01CBB4E5" w14:textId="77777777" w:rsidR="002433A6" w:rsidRPr="002433A6" w:rsidRDefault="002433A6">
            <w:pPr>
              <w:spacing w:after="2" w:line="257" w:lineRule="auto"/>
              <w:rPr>
                <w:rFonts w:ascii="Times New Roman" w:eastAsia="Times New Roman" w:hAnsi="Times New Roman" w:cs="Times New Roman"/>
                <w:sz w:val="24"/>
                <w:lang w:val="de-DE"/>
              </w:rPr>
            </w:pPr>
          </w:p>
        </w:tc>
      </w:tr>
    </w:tbl>
    <w:p w14:paraId="373A7BAC" w14:textId="02D661F6" w:rsidR="00151578" w:rsidRPr="00702FD1" w:rsidRDefault="00151578" w:rsidP="002433A6">
      <w:pPr>
        <w:spacing w:after="0" w:line="261" w:lineRule="auto"/>
        <w:ind w:left="1066"/>
        <w:rPr>
          <w:lang w:val="de-DE"/>
        </w:rPr>
      </w:pPr>
    </w:p>
    <w:p w14:paraId="32562620" w14:textId="7578DF39" w:rsidR="002433A6" w:rsidRDefault="002433A6">
      <w:pPr>
        <w:numPr>
          <w:ilvl w:val="0"/>
          <w:numId w:val="1"/>
        </w:numPr>
        <w:spacing w:after="0" w:line="261" w:lineRule="auto"/>
        <w:ind w:hanging="360"/>
      </w:pPr>
      <w:r>
        <w:rPr>
          <w:rFonts w:ascii="Times New Roman" w:eastAsia="Times New Roman" w:hAnsi="Times New Roman" w:cs="Times New Roman"/>
          <w:b/>
          <w:sz w:val="24"/>
        </w:rPr>
        <w:t>Inhalt</w:t>
      </w:r>
    </w:p>
    <w:tbl>
      <w:tblPr>
        <w:tblStyle w:val="TableGrid"/>
        <w:tblW w:w="10363" w:type="dxa"/>
        <w:tblInd w:w="617" w:type="dxa"/>
        <w:tblCellMar>
          <w:top w:w="25" w:type="dxa"/>
          <w:left w:w="109" w:type="dxa"/>
          <w:right w:w="98" w:type="dxa"/>
        </w:tblCellMar>
        <w:tblLook w:val="04A0" w:firstRow="1" w:lastRow="0" w:firstColumn="1" w:lastColumn="0" w:noHBand="0" w:noVBand="1"/>
      </w:tblPr>
      <w:tblGrid>
        <w:gridCol w:w="5408"/>
        <w:gridCol w:w="2494"/>
        <w:gridCol w:w="2461"/>
      </w:tblGrid>
      <w:tr w:rsidR="00151578" w14:paraId="0361EF9A" w14:textId="77777777" w:rsidTr="002433A6">
        <w:trPr>
          <w:trHeight w:val="319"/>
        </w:trPr>
        <w:tc>
          <w:tcPr>
            <w:tcW w:w="5408" w:type="dxa"/>
            <w:tcBorders>
              <w:top w:val="single" w:sz="4" w:space="0" w:color="000000"/>
              <w:left w:val="single" w:sz="4" w:space="0" w:color="000000"/>
              <w:bottom w:val="single" w:sz="4" w:space="0" w:color="000000"/>
              <w:right w:val="single" w:sz="4" w:space="0" w:color="000000"/>
            </w:tcBorders>
            <w:shd w:val="clear" w:color="auto" w:fill="D9D9D9"/>
          </w:tcPr>
          <w:p w14:paraId="59A7492E" w14:textId="77777777" w:rsidR="00151578" w:rsidRDefault="00652D16">
            <w:r>
              <w:rPr>
                <w:rFonts w:ascii="Times New Roman" w:eastAsia="Times New Roman" w:hAnsi="Times New Roman" w:cs="Times New Roman"/>
                <w:sz w:val="24"/>
              </w:rPr>
              <w:t>8.1 Vorlesung</w:t>
            </w:r>
            <w:r>
              <w:rPr>
                <w:rFonts w:ascii="Times New Roman" w:eastAsia="Times New Roman" w:hAnsi="Times New Roman" w:cs="Times New Roman"/>
              </w:rPr>
              <w:t xml:space="preserve"> </w:t>
            </w:r>
          </w:p>
        </w:tc>
        <w:tc>
          <w:tcPr>
            <w:tcW w:w="2494" w:type="dxa"/>
            <w:tcBorders>
              <w:top w:val="single" w:sz="4" w:space="0" w:color="000000"/>
              <w:left w:val="single" w:sz="4" w:space="0" w:color="000000"/>
              <w:bottom w:val="single" w:sz="4" w:space="0" w:color="000000"/>
              <w:right w:val="single" w:sz="4" w:space="0" w:color="000000"/>
            </w:tcBorders>
          </w:tcPr>
          <w:p w14:paraId="01AF3F6F" w14:textId="77777777" w:rsidR="00151578" w:rsidRDefault="00652D16">
            <w:pPr>
              <w:ind w:left="3"/>
            </w:pPr>
            <w:r>
              <w:rPr>
                <w:rFonts w:ascii="Times New Roman" w:eastAsia="Times New Roman" w:hAnsi="Times New Roman" w:cs="Times New Roman"/>
                <w:sz w:val="24"/>
              </w:rPr>
              <w:t>Lehr- und Lernmethode</w:t>
            </w:r>
            <w:r>
              <w:rPr>
                <w:rFonts w:ascii="Times New Roman" w:eastAsia="Times New Roman" w:hAnsi="Times New Roman" w:cs="Times New Roman"/>
              </w:rPr>
              <w:t xml:space="preserve"> </w:t>
            </w:r>
          </w:p>
        </w:tc>
        <w:tc>
          <w:tcPr>
            <w:tcW w:w="2461" w:type="dxa"/>
            <w:tcBorders>
              <w:top w:val="single" w:sz="4" w:space="0" w:color="000000"/>
              <w:left w:val="single" w:sz="4" w:space="0" w:color="000000"/>
              <w:bottom w:val="single" w:sz="4" w:space="0" w:color="000000"/>
              <w:right w:val="single" w:sz="4" w:space="0" w:color="000000"/>
            </w:tcBorders>
          </w:tcPr>
          <w:p w14:paraId="3B213102" w14:textId="77777777" w:rsidR="00151578" w:rsidRDefault="00652D16">
            <w:pPr>
              <w:ind w:left="6"/>
            </w:pPr>
            <w:r>
              <w:rPr>
                <w:rFonts w:ascii="Times New Roman" w:eastAsia="Times New Roman" w:hAnsi="Times New Roman" w:cs="Times New Roman"/>
                <w:sz w:val="24"/>
              </w:rPr>
              <w:t>Anmerkungen</w:t>
            </w:r>
            <w:r>
              <w:rPr>
                <w:rFonts w:ascii="Times New Roman" w:eastAsia="Times New Roman" w:hAnsi="Times New Roman" w:cs="Times New Roman"/>
              </w:rPr>
              <w:t xml:space="preserve"> </w:t>
            </w:r>
          </w:p>
        </w:tc>
      </w:tr>
      <w:tr w:rsidR="002433A6" w:rsidRPr="006D3AEC" w14:paraId="342316C5" w14:textId="77777777" w:rsidTr="002433A6">
        <w:trPr>
          <w:trHeight w:val="3653"/>
        </w:trPr>
        <w:tc>
          <w:tcPr>
            <w:tcW w:w="5408" w:type="dxa"/>
            <w:tcBorders>
              <w:top w:val="single" w:sz="4" w:space="0" w:color="000000"/>
              <w:left w:val="single" w:sz="4" w:space="0" w:color="000000"/>
              <w:right w:val="single" w:sz="4" w:space="0" w:color="000000"/>
            </w:tcBorders>
            <w:shd w:val="clear" w:color="auto" w:fill="D9D9D9"/>
          </w:tcPr>
          <w:p w14:paraId="2578373B" w14:textId="78778905" w:rsidR="002433A6" w:rsidRPr="002433A6" w:rsidRDefault="002433A6">
            <w:pPr>
              <w:rPr>
                <w:lang w:val="de-DE"/>
              </w:rPr>
            </w:pPr>
            <w:r w:rsidRPr="002433A6">
              <w:rPr>
                <w:rFonts w:ascii="Times New Roman" w:eastAsia="Times New Roman" w:hAnsi="Times New Roman" w:cs="Times New Roman"/>
                <w:sz w:val="24"/>
                <w:lang w:val="de-DE"/>
              </w:rPr>
              <w:t>1-2 Darstellung von Daten</w:t>
            </w:r>
            <w:r w:rsidRPr="002433A6">
              <w:rPr>
                <w:rFonts w:ascii="Times New Roman" w:eastAsia="Times New Roman" w:hAnsi="Times New Roman" w:cs="Times New Roman"/>
                <w:lang w:val="de-DE"/>
              </w:rPr>
              <w:t xml:space="preserve"> </w:t>
            </w:r>
          </w:p>
          <w:p w14:paraId="5AFB5C1D" w14:textId="1408CF7F" w:rsidR="002433A6" w:rsidRPr="002433A6" w:rsidRDefault="002433A6">
            <w:pPr>
              <w:ind w:left="425" w:hanging="425"/>
              <w:rPr>
                <w:lang w:val="de-DE"/>
              </w:rPr>
            </w:pPr>
            <w:r>
              <w:rPr>
                <w:rFonts w:ascii="Times New Roman" w:eastAsia="Times New Roman" w:hAnsi="Times New Roman" w:cs="Times New Roman"/>
                <w:sz w:val="24"/>
                <w:lang w:val="de-DE"/>
              </w:rPr>
              <w:t>3-4</w:t>
            </w:r>
            <w:r w:rsidRPr="002433A6">
              <w:rPr>
                <w:rFonts w:ascii="Times New Roman" w:eastAsia="Times New Roman" w:hAnsi="Times New Roman" w:cs="Times New Roman"/>
                <w:sz w:val="24"/>
                <w:lang w:val="de-DE"/>
              </w:rPr>
              <w:t xml:space="preserve"> Die Architektur des 80x86 Mikroprozessors </w:t>
            </w:r>
          </w:p>
          <w:p w14:paraId="28158C1F" w14:textId="5D5F7E4D" w:rsidR="002433A6" w:rsidRPr="002433A6" w:rsidRDefault="002433A6">
            <w:pPr>
              <w:rPr>
                <w:lang w:val="de-DE"/>
              </w:rPr>
            </w:pPr>
            <w:r w:rsidRPr="002433A6">
              <w:rPr>
                <w:rFonts w:ascii="Times New Roman" w:eastAsia="Times New Roman" w:hAnsi="Times New Roman" w:cs="Times New Roman"/>
                <w:sz w:val="24"/>
                <w:lang w:val="de-DE"/>
              </w:rPr>
              <w:t>5</w:t>
            </w:r>
            <w:r>
              <w:rPr>
                <w:rFonts w:ascii="Times New Roman" w:eastAsia="Times New Roman" w:hAnsi="Times New Roman" w:cs="Times New Roman"/>
                <w:sz w:val="24"/>
                <w:lang w:val="de-DE"/>
              </w:rPr>
              <w:t>-7</w:t>
            </w:r>
            <w:r w:rsidRPr="002433A6">
              <w:rPr>
                <w:rFonts w:ascii="Times New Roman" w:eastAsia="Times New Roman" w:hAnsi="Times New Roman" w:cs="Times New Roman"/>
                <w:sz w:val="24"/>
                <w:lang w:val="de-DE"/>
              </w:rPr>
              <w:t xml:space="preserve"> Assembler-Anweisungen und -Operanden </w:t>
            </w:r>
          </w:p>
          <w:p w14:paraId="34BBAA6F" w14:textId="337D3E7F" w:rsidR="002433A6" w:rsidRPr="002433A6" w:rsidRDefault="002433A6">
            <w:pPr>
              <w:rPr>
                <w:lang w:val="de-DE"/>
              </w:rPr>
            </w:pPr>
            <w:r w:rsidRPr="002433A6">
              <w:rPr>
                <w:rFonts w:ascii="Times New Roman" w:eastAsia="Times New Roman" w:hAnsi="Times New Roman" w:cs="Times New Roman"/>
                <w:sz w:val="24"/>
                <w:lang w:val="de-DE"/>
              </w:rPr>
              <w:t>8</w:t>
            </w:r>
            <w:r>
              <w:rPr>
                <w:rFonts w:ascii="Times New Roman" w:eastAsia="Times New Roman" w:hAnsi="Times New Roman" w:cs="Times New Roman"/>
                <w:sz w:val="24"/>
                <w:lang w:val="de-DE"/>
              </w:rPr>
              <w:t>-10</w:t>
            </w:r>
            <w:r w:rsidRPr="002433A6">
              <w:rPr>
                <w:rFonts w:ascii="Times New Roman" w:eastAsia="Times New Roman" w:hAnsi="Times New Roman" w:cs="Times New Roman"/>
                <w:sz w:val="24"/>
                <w:lang w:val="de-DE"/>
              </w:rPr>
              <w:t xml:space="preserve">  Assemblerbefehle </w:t>
            </w:r>
          </w:p>
          <w:p w14:paraId="45FB8D95" w14:textId="77777777" w:rsidR="002433A6" w:rsidRPr="002433A6" w:rsidRDefault="002433A6">
            <w:pPr>
              <w:rPr>
                <w:lang w:val="de-DE"/>
              </w:rPr>
            </w:pPr>
            <w:r w:rsidRPr="002433A6">
              <w:rPr>
                <w:rFonts w:ascii="Times New Roman" w:eastAsia="Times New Roman" w:hAnsi="Times New Roman" w:cs="Times New Roman"/>
                <w:sz w:val="24"/>
                <w:lang w:val="de-DE"/>
              </w:rPr>
              <w:t xml:space="preserve">11. Unterbrechungen </w:t>
            </w:r>
          </w:p>
          <w:p w14:paraId="5E73605F" w14:textId="77777777" w:rsidR="002433A6" w:rsidRPr="002433A6" w:rsidRDefault="002433A6">
            <w:pPr>
              <w:rPr>
                <w:lang w:val="de-DE"/>
              </w:rPr>
            </w:pPr>
            <w:r w:rsidRPr="002433A6">
              <w:rPr>
                <w:rFonts w:ascii="Times New Roman" w:eastAsia="Times New Roman" w:hAnsi="Times New Roman" w:cs="Times New Roman"/>
                <w:sz w:val="24"/>
                <w:lang w:val="de-DE"/>
              </w:rPr>
              <w:t xml:space="preserve">12. Multi-Modul-Programmierung </w:t>
            </w:r>
          </w:p>
          <w:p w14:paraId="0B451526" w14:textId="77777777" w:rsidR="002433A6" w:rsidRPr="002433A6" w:rsidRDefault="002433A6">
            <w:pPr>
              <w:ind w:left="425" w:hanging="425"/>
              <w:rPr>
                <w:lang w:val="de-DE"/>
              </w:rPr>
            </w:pPr>
            <w:r w:rsidRPr="002433A6">
              <w:rPr>
                <w:rFonts w:ascii="Times New Roman" w:eastAsia="Times New Roman" w:hAnsi="Times New Roman" w:cs="Times New Roman"/>
                <w:sz w:val="24"/>
                <w:lang w:val="de-DE"/>
              </w:rPr>
              <w:t xml:space="preserve">13. Low-level Programmierung in höheren Programmiersprachen </w:t>
            </w:r>
          </w:p>
          <w:p w14:paraId="5F319134" w14:textId="74491736" w:rsidR="002433A6" w:rsidRDefault="002433A6">
            <w:r>
              <w:rPr>
                <w:rFonts w:ascii="Times New Roman" w:eastAsia="Times New Roman" w:hAnsi="Times New Roman" w:cs="Times New Roman"/>
                <w:sz w:val="24"/>
              </w:rPr>
              <w:t xml:space="preserve">14.  Wiederholung </w:t>
            </w:r>
          </w:p>
        </w:tc>
        <w:tc>
          <w:tcPr>
            <w:tcW w:w="2494" w:type="dxa"/>
            <w:tcBorders>
              <w:top w:val="single" w:sz="4" w:space="0" w:color="000000"/>
              <w:left w:val="single" w:sz="4" w:space="0" w:color="000000"/>
              <w:right w:val="single" w:sz="4" w:space="0" w:color="000000"/>
            </w:tcBorders>
          </w:tcPr>
          <w:p w14:paraId="0B9C62D1" w14:textId="77777777" w:rsidR="002433A6" w:rsidRPr="002433A6" w:rsidRDefault="002433A6">
            <w:pPr>
              <w:ind w:left="3"/>
              <w:rPr>
                <w:lang w:val="de-DE"/>
              </w:rPr>
            </w:pPr>
            <w:r w:rsidRPr="002433A6">
              <w:rPr>
                <w:rFonts w:ascii="Times New Roman" w:eastAsia="Times New Roman" w:hAnsi="Times New Roman" w:cs="Times New Roman"/>
                <w:sz w:val="24"/>
                <w:lang w:val="de-DE"/>
              </w:rPr>
              <w:t>Vortrag, Erklärung, Debatte, praktische Beispiele</w:t>
            </w:r>
            <w:r w:rsidRPr="002433A6">
              <w:rPr>
                <w:rFonts w:ascii="Times New Roman" w:eastAsia="Times New Roman" w:hAnsi="Times New Roman" w:cs="Times New Roman"/>
                <w:lang w:val="de-DE"/>
              </w:rPr>
              <w:t xml:space="preserve"> </w:t>
            </w:r>
          </w:p>
        </w:tc>
        <w:tc>
          <w:tcPr>
            <w:tcW w:w="2461" w:type="dxa"/>
            <w:tcBorders>
              <w:top w:val="single" w:sz="4" w:space="0" w:color="000000"/>
              <w:left w:val="single" w:sz="4" w:space="0" w:color="000000"/>
              <w:right w:val="single" w:sz="4" w:space="0" w:color="000000"/>
            </w:tcBorders>
          </w:tcPr>
          <w:p w14:paraId="6FAAC3BA" w14:textId="77777777" w:rsidR="002433A6" w:rsidRPr="002433A6" w:rsidRDefault="002433A6">
            <w:pPr>
              <w:ind w:left="6"/>
              <w:rPr>
                <w:lang w:val="de-DE"/>
              </w:rPr>
            </w:pPr>
            <w:r w:rsidRPr="002433A6">
              <w:rPr>
                <w:rFonts w:ascii="Times New Roman" w:eastAsia="Times New Roman" w:hAnsi="Times New Roman" w:cs="Times New Roman"/>
                <w:lang w:val="de-DE"/>
              </w:rPr>
              <w:t xml:space="preserve"> </w:t>
            </w:r>
          </w:p>
          <w:p w14:paraId="0523B50E" w14:textId="77777777" w:rsidR="002433A6" w:rsidRPr="002433A6" w:rsidRDefault="002433A6">
            <w:pPr>
              <w:ind w:left="6"/>
              <w:rPr>
                <w:lang w:val="de-DE"/>
              </w:rPr>
            </w:pPr>
            <w:r w:rsidRPr="002433A6">
              <w:rPr>
                <w:rFonts w:ascii="Times New Roman" w:eastAsia="Times New Roman" w:hAnsi="Times New Roman" w:cs="Times New Roman"/>
                <w:lang w:val="de-DE"/>
              </w:rPr>
              <w:t xml:space="preserve"> </w:t>
            </w:r>
          </w:p>
          <w:p w14:paraId="45E57E93" w14:textId="77777777" w:rsidR="002433A6" w:rsidRPr="002433A6" w:rsidRDefault="002433A6">
            <w:pPr>
              <w:ind w:left="6"/>
              <w:rPr>
                <w:lang w:val="de-DE"/>
              </w:rPr>
            </w:pPr>
            <w:r w:rsidRPr="002433A6">
              <w:rPr>
                <w:rFonts w:ascii="Times New Roman" w:eastAsia="Times New Roman" w:hAnsi="Times New Roman" w:cs="Times New Roman"/>
                <w:lang w:val="de-DE"/>
              </w:rPr>
              <w:t xml:space="preserve"> </w:t>
            </w:r>
          </w:p>
          <w:p w14:paraId="1035B8DA" w14:textId="77777777" w:rsidR="002433A6" w:rsidRPr="002433A6" w:rsidRDefault="002433A6">
            <w:pPr>
              <w:ind w:left="6"/>
              <w:rPr>
                <w:lang w:val="de-DE"/>
              </w:rPr>
            </w:pPr>
            <w:r w:rsidRPr="002433A6">
              <w:rPr>
                <w:rFonts w:ascii="Times New Roman" w:eastAsia="Times New Roman" w:hAnsi="Times New Roman" w:cs="Times New Roman"/>
                <w:lang w:val="de-DE"/>
              </w:rPr>
              <w:t xml:space="preserve"> </w:t>
            </w:r>
          </w:p>
          <w:p w14:paraId="780148CD" w14:textId="77777777" w:rsidR="002433A6" w:rsidRPr="002433A6" w:rsidRDefault="002433A6">
            <w:pPr>
              <w:ind w:left="6"/>
              <w:rPr>
                <w:lang w:val="de-DE"/>
              </w:rPr>
            </w:pPr>
            <w:r w:rsidRPr="002433A6">
              <w:rPr>
                <w:rFonts w:ascii="Times New Roman" w:eastAsia="Times New Roman" w:hAnsi="Times New Roman" w:cs="Times New Roman"/>
                <w:lang w:val="de-DE"/>
              </w:rPr>
              <w:t xml:space="preserve"> </w:t>
            </w:r>
          </w:p>
          <w:p w14:paraId="6452D6DC" w14:textId="77777777" w:rsidR="002433A6" w:rsidRPr="002433A6" w:rsidRDefault="002433A6">
            <w:pPr>
              <w:ind w:left="6"/>
              <w:rPr>
                <w:lang w:val="de-DE"/>
              </w:rPr>
            </w:pPr>
            <w:r w:rsidRPr="002433A6">
              <w:rPr>
                <w:rFonts w:ascii="Times New Roman" w:eastAsia="Times New Roman" w:hAnsi="Times New Roman" w:cs="Times New Roman"/>
                <w:lang w:val="de-DE"/>
              </w:rPr>
              <w:t xml:space="preserve"> </w:t>
            </w:r>
          </w:p>
          <w:p w14:paraId="59098F76" w14:textId="77777777" w:rsidR="002433A6" w:rsidRPr="002433A6" w:rsidRDefault="002433A6">
            <w:pPr>
              <w:ind w:left="6"/>
              <w:rPr>
                <w:lang w:val="de-DE"/>
              </w:rPr>
            </w:pPr>
            <w:r w:rsidRPr="002433A6">
              <w:rPr>
                <w:rFonts w:ascii="Times New Roman" w:eastAsia="Times New Roman" w:hAnsi="Times New Roman" w:cs="Times New Roman"/>
                <w:lang w:val="de-DE"/>
              </w:rPr>
              <w:t xml:space="preserve"> </w:t>
            </w:r>
          </w:p>
          <w:p w14:paraId="5ED17E07" w14:textId="77777777" w:rsidR="002433A6" w:rsidRPr="002433A6" w:rsidRDefault="002433A6">
            <w:pPr>
              <w:ind w:left="6"/>
              <w:rPr>
                <w:lang w:val="de-DE"/>
              </w:rPr>
            </w:pPr>
            <w:r w:rsidRPr="002433A6">
              <w:rPr>
                <w:rFonts w:ascii="Times New Roman" w:eastAsia="Times New Roman" w:hAnsi="Times New Roman" w:cs="Times New Roman"/>
                <w:lang w:val="de-DE"/>
              </w:rPr>
              <w:t xml:space="preserve"> </w:t>
            </w:r>
          </w:p>
          <w:p w14:paraId="25DCBC6B" w14:textId="77777777" w:rsidR="002433A6" w:rsidRPr="002433A6" w:rsidRDefault="002433A6">
            <w:pPr>
              <w:ind w:left="6"/>
              <w:rPr>
                <w:lang w:val="de-DE"/>
              </w:rPr>
            </w:pPr>
            <w:r w:rsidRPr="002433A6">
              <w:rPr>
                <w:rFonts w:ascii="Times New Roman" w:eastAsia="Times New Roman" w:hAnsi="Times New Roman" w:cs="Times New Roman"/>
                <w:lang w:val="de-DE"/>
              </w:rPr>
              <w:t xml:space="preserve"> </w:t>
            </w:r>
          </w:p>
          <w:p w14:paraId="2035219A" w14:textId="77777777" w:rsidR="002433A6" w:rsidRPr="002433A6" w:rsidRDefault="002433A6">
            <w:pPr>
              <w:ind w:left="6"/>
              <w:rPr>
                <w:lang w:val="de-DE"/>
              </w:rPr>
            </w:pPr>
            <w:r w:rsidRPr="002433A6">
              <w:rPr>
                <w:rFonts w:ascii="Times New Roman" w:eastAsia="Times New Roman" w:hAnsi="Times New Roman" w:cs="Times New Roman"/>
                <w:lang w:val="de-DE"/>
              </w:rPr>
              <w:t xml:space="preserve"> </w:t>
            </w:r>
          </w:p>
          <w:p w14:paraId="3156C46C" w14:textId="77777777" w:rsidR="002433A6" w:rsidRPr="002433A6" w:rsidRDefault="002433A6">
            <w:pPr>
              <w:ind w:left="6"/>
              <w:rPr>
                <w:lang w:val="de-DE"/>
              </w:rPr>
            </w:pPr>
            <w:r w:rsidRPr="002433A6">
              <w:rPr>
                <w:rFonts w:ascii="Times New Roman" w:eastAsia="Times New Roman" w:hAnsi="Times New Roman" w:cs="Times New Roman"/>
                <w:lang w:val="de-DE"/>
              </w:rPr>
              <w:t xml:space="preserve"> </w:t>
            </w:r>
          </w:p>
          <w:p w14:paraId="0987A71F" w14:textId="68BA34E7" w:rsidR="002433A6" w:rsidRPr="002433A6" w:rsidRDefault="002433A6">
            <w:pPr>
              <w:ind w:left="6"/>
              <w:rPr>
                <w:lang w:val="de-DE"/>
              </w:rPr>
            </w:pPr>
            <w:r w:rsidRPr="002433A6">
              <w:rPr>
                <w:rFonts w:ascii="Times New Roman" w:eastAsia="Times New Roman" w:hAnsi="Times New Roman" w:cs="Times New Roman"/>
                <w:lang w:val="de-DE"/>
              </w:rPr>
              <w:t xml:space="preserve"> </w:t>
            </w:r>
          </w:p>
        </w:tc>
      </w:tr>
      <w:tr w:rsidR="00151578" w:rsidRPr="006D3AEC" w14:paraId="1CD1030A" w14:textId="77777777">
        <w:trPr>
          <w:trHeight w:val="3460"/>
        </w:trPr>
        <w:tc>
          <w:tcPr>
            <w:tcW w:w="10363"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C13CCD" w14:textId="77777777" w:rsidR="00151578" w:rsidRDefault="00652D16">
            <w:pPr>
              <w:spacing w:after="3"/>
            </w:pPr>
            <w:r>
              <w:rPr>
                <w:rFonts w:ascii="Times New Roman" w:eastAsia="Times New Roman" w:hAnsi="Times New Roman" w:cs="Times New Roman"/>
                <w:sz w:val="24"/>
              </w:rPr>
              <w:t>Literatur</w:t>
            </w:r>
            <w:r>
              <w:rPr>
                <w:rFonts w:ascii="Times New Roman" w:eastAsia="Times New Roman" w:hAnsi="Times New Roman" w:cs="Times New Roman"/>
              </w:rPr>
              <w:t xml:space="preserve"> </w:t>
            </w:r>
          </w:p>
          <w:p w14:paraId="7D466919" w14:textId="77777777" w:rsidR="00151578" w:rsidRDefault="00652D16">
            <w:pPr>
              <w:numPr>
                <w:ilvl w:val="0"/>
                <w:numId w:val="2"/>
              </w:numPr>
              <w:ind w:hanging="360"/>
            </w:pPr>
            <w:r>
              <w:rPr>
                <w:rFonts w:ascii="Times New Roman" w:eastAsia="Times New Roman" w:hAnsi="Times New Roman" w:cs="Times New Roman"/>
                <w:sz w:val="24"/>
              </w:rPr>
              <w:t xml:space="preserve">Andrew S. Tanenbaum, Structured Computer Organization,  Pearson, 6th edition, 2013. </w:t>
            </w:r>
          </w:p>
          <w:p w14:paraId="113AE21D" w14:textId="77777777" w:rsidR="00151578" w:rsidRPr="002433A6" w:rsidRDefault="00652D16">
            <w:pPr>
              <w:numPr>
                <w:ilvl w:val="0"/>
                <w:numId w:val="2"/>
              </w:numPr>
              <w:spacing w:after="9" w:line="238" w:lineRule="auto"/>
              <w:ind w:hanging="360"/>
              <w:rPr>
                <w:lang w:val="de-DE"/>
              </w:rPr>
            </w:pPr>
            <w:r w:rsidRPr="002433A6">
              <w:rPr>
                <w:rFonts w:ascii="Times New Roman" w:eastAsia="Times New Roman" w:hAnsi="Times New Roman" w:cs="Times New Roman"/>
                <w:sz w:val="24"/>
                <w:lang w:val="de-DE"/>
              </w:rPr>
              <w:t xml:space="preserve">Axel Bottcher, Rechneraufbau und Rechnerarchitektur, Springer Verlag, Berlin, Heidelberg, New York, 2006. </w:t>
            </w:r>
          </w:p>
          <w:p w14:paraId="1B013A18" w14:textId="77777777" w:rsidR="00151578" w:rsidRDefault="00652D16">
            <w:pPr>
              <w:numPr>
                <w:ilvl w:val="0"/>
                <w:numId w:val="2"/>
              </w:numPr>
              <w:spacing w:after="3" w:line="237" w:lineRule="auto"/>
              <w:ind w:hanging="360"/>
            </w:pPr>
            <w:r>
              <w:rPr>
                <w:rFonts w:ascii="Times New Roman" w:eastAsia="Times New Roman" w:hAnsi="Times New Roman" w:cs="Times New Roman"/>
                <w:sz w:val="24"/>
              </w:rPr>
              <w:t xml:space="preserve">Al. Vancea, F. Boian, D. Bufnea, A. Gog, A. Darabant, A. Sabau – Arhitectura calculatoarelor. Limbajul de asamblare 80x86., Editura Risoprint, Cluj-Napoca, 2005. </w:t>
            </w:r>
          </w:p>
          <w:p w14:paraId="191E701B" w14:textId="77777777" w:rsidR="00151578" w:rsidRPr="002433A6" w:rsidRDefault="00652D16">
            <w:pPr>
              <w:numPr>
                <w:ilvl w:val="0"/>
                <w:numId w:val="2"/>
              </w:numPr>
              <w:spacing w:after="3" w:line="237" w:lineRule="auto"/>
              <w:ind w:hanging="360"/>
              <w:rPr>
                <w:lang w:val="de-DE"/>
              </w:rPr>
            </w:pPr>
            <w:r w:rsidRPr="002433A6">
              <w:rPr>
                <w:rFonts w:ascii="Times New Roman" w:eastAsia="Times New Roman" w:hAnsi="Times New Roman" w:cs="Times New Roman"/>
                <w:sz w:val="24"/>
                <w:lang w:val="de-DE"/>
              </w:rPr>
              <w:t xml:space="preserve">Grundlagen der Rechnerarchitektur, Wolfgang Fengler, Olga Fengler, Illmenau 2016 </w:t>
            </w:r>
            <w:hyperlink r:id="rId8">
              <w:r w:rsidRPr="002433A6">
                <w:rPr>
                  <w:rFonts w:ascii="Times New Roman" w:eastAsia="Times New Roman" w:hAnsi="Times New Roman" w:cs="Times New Roman"/>
                  <w:color w:val="0563C1"/>
                  <w:sz w:val="24"/>
                  <w:u w:val="single" w:color="0563C1"/>
                  <w:lang w:val="de-DE"/>
                </w:rPr>
                <w:t>https://www.db</w:t>
              </w:r>
            </w:hyperlink>
            <w:hyperlink r:id="rId9">
              <w:r w:rsidRPr="002433A6">
                <w:rPr>
                  <w:rFonts w:ascii="Times New Roman" w:eastAsia="Times New Roman" w:hAnsi="Times New Roman" w:cs="Times New Roman"/>
                  <w:color w:val="0563C1"/>
                  <w:sz w:val="24"/>
                  <w:u w:val="single" w:color="0563C1"/>
                  <w:lang w:val="de-DE"/>
                </w:rPr>
                <w:t>-</w:t>
              </w:r>
            </w:hyperlink>
            <w:hyperlink r:id="rId10">
              <w:r w:rsidRPr="002433A6">
                <w:rPr>
                  <w:rFonts w:ascii="Times New Roman" w:eastAsia="Times New Roman" w:hAnsi="Times New Roman" w:cs="Times New Roman"/>
                  <w:color w:val="0563C1"/>
                  <w:sz w:val="24"/>
                  <w:u w:val="single" w:color="0563C1"/>
                  <w:lang w:val="de-DE"/>
                </w:rPr>
                <w:t>thueringen.de/receive/dbt_mods_00030778</w:t>
              </w:r>
            </w:hyperlink>
            <w:hyperlink r:id="rId11">
              <w:r w:rsidRPr="002433A6">
                <w:rPr>
                  <w:rFonts w:ascii="Times New Roman" w:eastAsia="Times New Roman" w:hAnsi="Times New Roman" w:cs="Times New Roman"/>
                  <w:sz w:val="24"/>
                  <w:lang w:val="de-DE"/>
                </w:rPr>
                <w:t xml:space="preserve"> </w:t>
              </w:r>
            </w:hyperlink>
            <w:r w:rsidRPr="002433A6">
              <w:rPr>
                <w:rFonts w:ascii="Times New Roman" w:eastAsia="Times New Roman" w:hAnsi="Times New Roman" w:cs="Times New Roman"/>
                <w:sz w:val="24"/>
                <w:lang w:val="de-DE"/>
              </w:rPr>
              <w:t xml:space="preserve">  </w:t>
            </w:r>
          </w:p>
          <w:p w14:paraId="3FBF76ED" w14:textId="77777777" w:rsidR="00151578" w:rsidRPr="002433A6" w:rsidRDefault="00652D16">
            <w:pPr>
              <w:numPr>
                <w:ilvl w:val="0"/>
                <w:numId w:val="2"/>
              </w:numPr>
              <w:spacing w:line="242" w:lineRule="auto"/>
              <w:ind w:hanging="360"/>
              <w:rPr>
                <w:lang w:val="de-DE"/>
              </w:rPr>
            </w:pPr>
            <w:r w:rsidRPr="002433A6">
              <w:rPr>
                <w:rFonts w:ascii="Times New Roman" w:eastAsia="Times New Roman" w:hAnsi="Times New Roman" w:cs="Times New Roman"/>
                <w:sz w:val="24"/>
                <w:lang w:val="de-DE"/>
              </w:rPr>
              <w:t xml:space="preserve">Grundlagen der Informatik, Stephan Euler, 2007 </w:t>
            </w:r>
            <w:hyperlink r:id="rId12">
              <w:r w:rsidRPr="002433A6">
                <w:rPr>
                  <w:rFonts w:ascii="Times New Roman" w:eastAsia="Times New Roman" w:hAnsi="Times New Roman" w:cs="Times New Roman"/>
                  <w:color w:val="0563C1"/>
                  <w:sz w:val="24"/>
                  <w:u w:val="single" w:color="0563C1"/>
                  <w:lang w:val="de-DE"/>
                </w:rPr>
                <w:t>http://homepages.fh</w:t>
              </w:r>
            </w:hyperlink>
            <w:hyperlink r:id="rId13">
              <w:r w:rsidRPr="002433A6">
                <w:rPr>
                  <w:rFonts w:ascii="Times New Roman" w:eastAsia="Times New Roman" w:hAnsi="Times New Roman" w:cs="Times New Roman"/>
                  <w:color w:val="0563C1"/>
                  <w:sz w:val="24"/>
                  <w:u w:val="single" w:color="0563C1"/>
                  <w:lang w:val="de-DE"/>
                </w:rPr>
                <w:t>-</w:t>
              </w:r>
            </w:hyperlink>
            <w:hyperlink r:id="rId14">
              <w:r w:rsidRPr="002433A6">
                <w:rPr>
                  <w:rFonts w:ascii="Times New Roman" w:eastAsia="Times New Roman" w:hAnsi="Times New Roman" w:cs="Times New Roman"/>
                  <w:color w:val="0563C1"/>
                  <w:sz w:val="24"/>
                  <w:u w:val="single" w:color="0563C1"/>
                  <w:lang w:val="de-DE"/>
                </w:rPr>
                <w:t>friedberg.de/euler/wi/skript.pdf</w:t>
              </w:r>
            </w:hyperlink>
            <w:hyperlink r:id="rId15">
              <w:r w:rsidRPr="002433A6">
                <w:rPr>
                  <w:rFonts w:ascii="Times New Roman" w:eastAsia="Times New Roman" w:hAnsi="Times New Roman" w:cs="Times New Roman"/>
                  <w:sz w:val="24"/>
                  <w:lang w:val="de-DE"/>
                </w:rPr>
                <w:t xml:space="preserve"> </w:t>
              </w:r>
            </w:hyperlink>
            <w:r w:rsidRPr="002433A6">
              <w:rPr>
                <w:rFonts w:ascii="Times New Roman" w:eastAsia="Times New Roman" w:hAnsi="Times New Roman" w:cs="Times New Roman"/>
                <w:sz w:val="24"/>
                <w:lang w:val="de-DE"/>
              </w:rPr>
              <w:t xml:space="preserve"> </w:t>
            </w:r>
          </w:p>
          <w:p w14:paraId="2F424800" w14:textId="77777777" w:rsidR="00151578" w:rsidRPr="002433A6" w:rsidRDefault="00652D16">
            <w:pPr>
              <w:numPr>
                <w:ilvl w:val="0"/>
                <w:numId w:val="2"/>
              </w:numPr>
              <w:ind w:hanging="360"/>
              <w:rPr>
                <w:lang w:val="de-DE"/>
              </w:rPr>
            </w:pPr>
            <w:r w:rsidRPr="002433A6">
              <w:rPr>
                <w:rFonts w:ascii="Times New Roman" w:eastAsia="Times New Roman" w:hAnsi="Times New Roman" w:cs="Times New Roman"/>
                <w:sz w:val="24"/>
                <w:lang w:val="de-DE"/>
              </w:rPr>
              <w:t xml:space="preserve">Die PC Assemblersprache, Paul A. Carter, 2006 </w:t>
            </w:r>
            <w:hyperlink r:id="rId16">
              <w:r w:rsidRPr="002433A6">
                <w:rPr>
                  <w:rFonts w:ascii="Times New Roman" w:eastAsia="Times New Roman" w:hAnsi="Times New Roman" w:cs="Times New Roman"/>
                  <w:color w:val="0563C1"/>
                  <w:sz w:val="24"/>
                  <w:u w:val="single" w:color="0563C1"/>
                  <w:lang w:val="de-DE"/>
                </w:rPr>
                <w:t>http://pacman128.github.io/static/pcasm</w:t>
              </w:r>
            </w:hyperlink>
            <w:hyperlink r:id="rId17">
              <w:r w:rsidRPr="002433A6">
                <w:rPr>
                  <w:rFonts w:ascii="Times New Roman" w:eastAsia="Times New Roman" w:hAnsi="Times New Roman" w:cs="Times New Roman"/>
                  <w:color w:val="0563C1"/>
                  <w:sz w:val="24"/>
                  <w:u w:val="single" w:color="0563C1"/>
                  <w:lang w:val="de-DE"/>
                </w:rPr>
                <w:t>-</w:t>
              </w:r>
            </w:hyperlink>
            <w:hyperlink r:id="rId18">
              <w:r w:rsidRPr="002433A6">
                <w:rPr>
                  <w:rFonts w:ascii="Times New Roman" w:eastAsia="Times New Roman" w:hAnsi="Times New Roman" w:cs="Times New Roman"/>
                  <w:color w:val="0563C1"/>
                  <w:sz w:val="24"/>
                  <w:u w:val="single" w:color="0563C1"/>
                  <w:lang w:val="de-DE"/>
                </w:rPr>
                <w:t>book</w:t>
              </w:r>
            </w:hyperlink>
            <w:hyperlink r:id="rId19">
              <w:r w:rsidRPr="002433A6">
                <w:rPr>
                  <w:rFonts w:ascii="Times New Roman" w:eastAsia="Times New Roman" w:hAnsi="Times New Roman" w:cs="Times New Roman"/>
                  <w:color w:val="0563C1"/>
                  <w:sz w:val="24"/>
                  <w:u w:val="single" w:color="0563C1"/>
                  <w:lang w:val="de-DE"/>
                </w:rPr>
                <w:t>-</w:t>
              </w:r>
            </w:hyperlink>
            <w:hyperlink r:id="rId20">
              <w:r w:rsidRPr="002433A6">
                <w:rPr>
                  <w:rFonts w:ascii="Times New Roman" w:eastAsia="Times New Roman" w:hAnsi="Times New Roman" w:cs="Times New Roman"/>
                  <w:color w:val="0563C1"/>
                  <w:sz w:val="24"/>
                  <w:u w:val="single" w:color="0563C1"/>
                  <w:lang w:val="de-DE"/>
                </w:rPr>
                <w:t>german.pdf</w:t>
              </w:r>
            </w:hyperlink>
            <w:hyperlink r:id="rId21">
              <w:r w:rsidRPr="002433A6">
                <w:rPr>
                  <w:rFonts w:ascii="Times New Roman" w:eastAsia="Times New Roman" w:hAnsi="Times New Roman" w:cs="Times New Roman"/>
                  <w:sz w:val="24"/>
                  <w:lang w:val="de-DE"/>
                </w:rPr>
                <w:t xml:space="preserve"> </w:t>
              </w:r>
            </w:hyperlink>
            <w:r w:rsidRPr="002433A6">
              <w:rPr>
                <w:rFonts w:ascii="Times New Roman" w:eastAsia="Times New Roman" w:hAnsi="Times New Roman" w:cs="Times New Roman"/>
                <w:sz w:val="24"/>
                <w:lang w:val="de-DE"/>
              </w:rPr>
              <w:t xml:space="preserve"> </w:t>
            </w:r>
          </w:p>
        </w:tc>
      </w:tr>
    </w:tbl>
    <w:p w14:paraId="196E64B6" w14:textId="77777777" w:rsidR="00151578" w:rsidRPr="002433A6" w:rsidRDefault="00652D16">
      <w:pPr>
        <w:spacing w:after="0"/>
        <w:ind w:right="10122"/>
        <w:jc w:val="right"/>
        <w:rPr>
          <w:lang w:val="de-DE"/>
        </w:rPr>
      </w:pPr>
      <w:r w:rsidRPr="002433A6">
        <w:rPr>
          <w:rFonts w:ascii="Times New Roman" w:eastAsia="Times New Roman" w:hAnsi="Times New Roman" w:cs="Times New Roman"/>
          <w:lang w:val="de-DE"/>
        </w:rPr>
        <w:t xml:space="preserve"> </w:t>
      </w:r>
    </w:p>
    <w:p w14:paraId="3B1A57EF" w14:textId="77777777" w:rsidR="00151578" w:rsidRPr="002433A6" w:rsidRDefault="00652D16">
      <w:pPr>
        <w:spacing w:after="0"/>
        <w:rPr>
          <w:lang w:val="de-DE"/>
        </w:rPr>
      </w:pPr>
      <w:r w:rsidRPr="002433A6">
        <w:rPr>
          <w:rFonts w:ascii="Times New Roman" w:eastAsia="Times New Roman" w:hAnsi="Times New Roman" w:cs="Times New Roman"/>
          <w:lang w:val="de-DE"/>
        </w:rPr>
        <w:t xml:space="preserve"> </w:t>
      </w:r>
    </w:p>
    <w:tbl>
      <w:tblPr>
        <w:tblStyle w:val="TableGrid"/>
        <w:tblW w:w="10362" w:type="dxa"/>
        <w:tblInd w:w="617" w:type="dxa"/>
        <w:tblCellMar>
          <w:top w:w="27" w:type="dxa"/>
          <w:left w:w="109" w:type="dxa"/>
          <w:right w:w="85" w:type="dxa"/>
        </w:tblCellMar>
        <w:tblLook w:val="04A0" w:firstRow="1" w:lastRow="0" w:firstColumn="1" w:lastColumn="0" w:noHBand="0" w:noVBand="1"/>
      </w:tblPr>
      <w:tblGrid>
        <w:gridCol w:w="4639"/>
        <w:gridCol w:w="3263"/>
        <w:gridCol w:w="2460"/>
      </w:tblGrid>
      <w:tr w:rsidR="00151578" w14:paraId="47BCC8A9" w14:textId="77777777">
        <w:trPr>
          <w:trHeight w:val="324"/>
        </w:trPr>
        <w:tc>
          <w:tcPr>
            <w:tcW w:w="4639" w:type="dxa"/>
            <w:tcBorders>
              <w:top w:val="single" w:sz="4" w:space="0" w:color="000000"/>
              <w:left w:val="single" w:sz="4" w:space="0" w:color="000000"/>
              <w:bottom w:val="single" w:sz="4" w:space="0" w:color="000000"/>
              <w:right w:val="single" w:sz="4" w:space="0" w:color="000000"/>
            </w:tcBorders>
            <w:shd w:val="clear" w:color="auto" w:fill="D9D9D9"/>
          </w:tcPr>
          <w:p w14:paraId="7CAC400A" w14:textId="77777777" w:rsidR="00151578" w:rsidRDefault="00652D16">
            <w:r>
              <w:rPr>
                <w:rFonts w:ascii="Times New Roman" w:eastAsia="Times New Roman" w:hAnsi="Times New Roman" w:cs="Times New Roman"/>
                <w:sz w:val="24"/>
              </w:rPr>
              <w:t xml:space="preserve">8.2 </w:t>
            </w:r>
            <w:r>
              <w:rPr>
                <w:rFonts w:ascii="Times New Roman" w:eastAsia="Times New Roman" w:hAnsi="Times New Roman" w:cs="Times New Roman"/>
                <w:b/>
                <w:sz w:val="24"/>
              </w:rPr>
              <w:t>Seminar / Übung</w:t>
            </w:r>
            <w:r>
              <w:rPr>
                <w:rFonts w:ascii="Times New Roman" w:eastAsia="Times New Roman" w:hAnsi="Times New Roman" w:cs="Times New Roman"/>
              </w:rPr>
              <w:t xml:space="preserve"> </w:t>
            </w:r>
          </w:p>
        </w:tc>
        <w:tc>
          <w:tcPr>
            <w:tcW w:w="3263" w:type="dxa"/>
            <w:tcBorders>
              <w:top w:val="single" w:sz="4" w:space="0" w:color="000000"/>
              <w:left w:val="single" w:sz="4" w:space="0" w:color="000000"/>
              <w:bottom w:val="single" w:sz="4" w:space="0" w:color="000000"/>
              <w:right w:val="single" w:sz="4" w:space="0" w:color="000000"/>
            </w:tcBorders>
          </w:tcPr>
          <w:p w14:paraId="7721C620" w14:textId="77777777" w:rsidR="00151578" w:rsidRDefault="00652D16">
            <w:pPr>
              <w:ind w:left="3"/>
            </w:pPr>
            <w:r>
              <w:rPr>
                <w:rFonts w:ascii="Times New Roman" w:eastAsia="Times New Roman" w:hAnsi="Times New Roman" w:cs="Times New Roman"/>
                <w:sz w:val="24"/>
              </w:rPr>
              <w:t>Lehr- und Lernmethode</w:t>
            </w:r>
            <w:r>
              <w:rPr>
                <w:rFonts w:ascii="Times New Roman" w:eastAsia="Times New Roman" w:hAnsi="Times New Roman" w:cs="Times New Roman"/>
              </w:rPr>
              <w:t xml:space="preserve"> </w:t>
            </w:r>
          </w:p>
        </w:tc>
        <w:tc>
          <w:tcPr>
            <w:tcW w:w="2460" w:type="dxa"/>
            <w:tcBorders>
              <w:top w:val="single" w:sz="4" w:space="0" w:color="000000"/>
              <w:left w:val="single" w:sz="4" w:space="0" w:color="000000"/>
              <w:bottom w:val="single" w:sz="4" w:space="0" w:color="000000"/>
              <w:right w:val="single" w:sz="4" w:space="0" w:color="000000"/>
            </w:tcBorders>
          </w:tcPr>
          <w:p w14:paraId="65BABBA0" w14:textId="77777777" w:rsidR="00151578" w:rsidRDefault="00652D16">
            <w:pPr>
              <w:ind w:left="6"/>
            </w:pPr>
            <w:r>
              <w:rPr>
                <w:rFonts w:ascii="Times New Roman" w:eastAsia="Times New Roman" w:hAnsi="Times New Roman" w:cs="Times New Roman"/>
                <w:sz w:val="24"/>
              </w:rPr>
              <w:t>Anmerkungen</w:t>
            </w:r>
            <w:r>
              <w:rPr>
                <w:rFonts w:ascii="Times New Roman" w:eastAsia="Times New Roman" w:hAnsi="Times New Roman" w:cs="Times New Roman"/>
              </w:rPr>
              <w:t xml:space="preserve"> </w:t>
            </w:r>
          </w:p>
        </w:tc>
      </w:tr>
      <w:tr w:rsidR="002433A6" w:rsidRPr="002433A6" w14:paraId="1F87B4A4" w14:textId="77777777">
        <w:trPr>
          <w:trHeight w:val="320"/>
        </w:trPr>
        <w:tc>
          <w:tcPr>
            <w:tcW w:w="4639" w:type="dxa"/>
            <w:vMerge w:val="restart"/>
            <w:tcBorders>
              <w:top w:val="single" w:sz="4" w:space="0" w:color="000000"/>
              <w:left w:val="single" w:sz="4" w:space="0" w:color="000000"/>
              <w:right w:val="single" w:sz="4" w:space="0" w:color="000000"/>
            </w:tcBorders>
            <w:shd w:val="clear" w:color="auto" w:fill="D9D9D9"/>
          </w:tcPr>
          <w:p w14:paraId="69BE49B4" w14:textId="77777777" w:rsidR="002433A6" w:rsidRPr="002433A6" w:rsidRDefault="002433A6">
            <w:pPr>
              <w:rPr>
                <w:lang w:val="de-DE"/>
              </w:rPr>
            </w:pPr>
            <w:r w:rsidRPr="002433A6">
              <w:rPr>
                <w:rFonts w:ascii="Times New Roman" w:eastAsia="Times New Roman" w:hAnsi="Times New Roman" w:cs="Times New Roman"/>
                <w:sz w:val="24"/>
                <w:lang w:val="de-DE"/>
              </w:rPr>
              <w:t xml:space="preserve">1. Information und Zahlendarstellung </w:t>
            </w:r>
          </w:p>
          <w:p w14:paraId="441E6F15" w14:textId="77777777" w:rsidR="002433A6" w:rsidRPr="002433A6" w:rsidRDefault="002433A6">
            <w:pPr>
              <w:rPr>
                <w:lang w:val="de-DE"/>
              </w:rPr>
            </w:pPr>
            <w:r w:rsidRPr="002433A6">
              <w:rPr>
                <w:rFonts w:ascii="Times New Roman" w:eastAsia="Times New Roman" w:hAnsi="Times New Roman" w:cs="Times New Roman"/>
                <w:sz w:val="24"/>
                <w:lang w:val="de-DE"/>
              </w:rPr>
              <w:t xml:space="preserve">2.-3. Assemblerbefehle: Transfer, </w:t>
            </w:r>
          </w:p>
          <w:p w14:paraId="5E9859A9" w14:textId="77777777" w:rsidR="002433A6" w:rsidRPr="002433A6" w:rsidRDefault="002433A6">
            <w:pPr>
              <w:rPr>
                <w:lang w:val="de-DE"/>
              </w:rPr>
            </w:pPr>
            <w:r w:rsidRPr="002433A6">
              <w:rPr>
                <w:rFonts w:ascii="Times New Roman" w:eastAsia="Times New Roman" w:hAnsi="Times New Roman" w:cs="Times New Roman"/>
                <w:sz w:val="24"/>
                <w:lang w:val="de-DE"/>
              </w:rPr>
              <w:t xml:space="preserve">Umrechnungen, arithmetische </w:t>
            </w:r>
          </w:p>
          <w:p w14:paraId="4A3F9A99" w14:textId="1E4801C6" w:rsidR="002433A6" w:rsidRPr="002433A6" w:rsidRDefault="002433A6" w:rsidP="00B6551E">
            <w:pPr>
              <w:rPr>
                <w:lang w:val="de-DE"/>
              </w:rPr>
            </w:pPr>
            <w:r w:rsidRPr="002433A6">
              <w:rPr>
                <w:rFonts w:ascii="Times New Roman" w:eastAsia="Times New Roman" w:hAnsi="Times New Roman" w:cs="Times New Roman"/>
                <w:sz w:val="24"/>
                <w:lang w:val="de-DE"/>
              </w:rPr>
              <w:t xml:space="preserve">Operationen. </w:t>
            </w:r>
          </w:p>
          <w:p w14:paraId="051AAB6A" w14:textId="77777777" w:rsidR="002433A6" w:rsidRPr="002433A6" w:rsidRDefault="002433A6">
            <w:pPr>
              <w:rPr>
                <w:lang w:val="de-DE"/>
              </w:rPr>
            </w:pPr>
            <w:r w:rsidRPr="002433A6">
              <w:rPr>
                <w:rFonts w:ascii="Times New Roman" w:eastAsia="Times New Roman" w:hAnsi="Times New Roman" w:cs="Times New Roman"/>
                <w:sz w:val="24"/>
                <w:lang w:val="de-DE"/>
              </w:rPr>
              <w:t>4. Bitoperationen, logische Bitoperationen</w:t>
            </w:r>
            <w:r w:rsidRPr="002433A6">
              <w:rPr>
                <w:rFonts w:ascii="Times New Roman" w:eastAsia="Times New Roman" w:hAnsi="Times New Roman" w:cs="Times New Roman"/>
                <w:lang w:val="de-DE"/>
              </w:rPr>
              <w:t xml:space="preserve"> </w:t>
            </w:r>
          </w:p>
          <w:p w14:paraId="306AC593" w14:textId="06598ACB" w:rsidR="002433A6" w:rsidRPr="002433A6" w:rsidRDefault="002433A6">
            <w:pPr>
              <w:rPr>
                <w:lang w:val="de-DE"/>
              </w:rPr>
            </w:pPr>
            <w:r w:rsidRPr="002433A6">
              <w:rPr>
                <w:rFonts w:ascii="Times New Roman" w:eastAsia="Times New Roman" w:hAnsi="Times New Roman" w:cs="Times New Roman"/>
                <w:sz w:val="24"/>
                <w:lang w:val="de-DE"/>
              </w:rPr>
              <w:t>5-</w:t>
            </w:r>
            <w:r w:rsidR="00736D5A">
              <w:rPr>
                <w:rFonts w:ascii="Times New Roman" w:eastAsia="Times New Roman" w:hAnsi="Times New Roman" w:cs="Times New Roman"/>
                <w:sz w:val="24"/>
                <w:lang w:val="de-DE"/>
              </w:rPr>
              <w:t>7</w:t>
            </w:r>
            <w:r w:rsidRPr="002433A6">
              <w:rPr>
                <w:rFonts w:ascii="Times New Roman" w:eastAsia="Times New Roman" w:hAnsi="Times New Roman" w:cs="Times New Roman"/>
                <w:sz w:val="24"/>
                <w:lang w:val="de-DE"/>
              </w:rPr>
              <w:t xml:space="preserve"> Assembler-Programmierung </w:t>
            </w:r>
          </w:p>
        </w:tc>
        <w:tc>
          <w:tcPr>
            <w:tcW w:w="3263" w:type="dxa"/>
            <w:tcBorders>
              <w:top w:val="single" w:sz="4" w:space="0" w:color="000000"/>
              <w:left w:val="single" w:sz="4" w:space="0" w:color="000000"/>
              <w:bottom w:val="single" w:sz="4" w:space="0" w:color="000000"/>
              <w:right w:val="single" w:sz="4" w:space="0" w:color="000000"/>
            </w:tcBorders>
          </w:tcPr>
          <w:p w14:paraId="0B2A6B80" w14:textId="77777777" w:rsidR="002433A6" w:rsidRDefault="002433A6">
            <w:pPr>
              <w:ind w:left="3"/>
            </w:pPr>
            <w:r>
              <w:rPr>
                <w:rFonts w:ascii="Times New Roman" w:eastAsia="Times New Roman" w:hAnsi="Times New Roman" w:cs="Times New Roman"/>
                <w:sz w:val="24"/>
              </w:rPr>
              <w:t>Beispiele, Diskussionen</w:t>
            </w:r>
            <w:r>
              <w:rPr>
                <w:rFonts w:ascii="Times New Roman" w:eastAsia="Times New Roman" w:hAnsi="Times New Roman" w:cs="Times New Roman"/>
              </w:rPr>
              <w:t xml:space="preserve"> </w:t>
            </w:r>
          </w:p>
        </w:tc>
        <w:tc>
          <w:tcPr>
            <w:tcW w:w="2460" w:type="dxa"/>
            <w:vMerge w:val="restart"/>
            <w:tcBorders>
              <w:top w:val="single" w:sz="4" w:space="0" w:color="000000"/>
              <w:left w:val="single" w:sz="4" w:space="0" w:color="000000"/>
              <w:bottom w:val="single" w:sz="4" w:space="0" w:color="000000"/>
              <w:right w:val="single" w:sz="4" w:space="0" w:color="000000"/>
            </w:tcBorders>
          </w:tcPr>
          <w:p w14:paraId="1E00CB65" w14:textId="3D9B37C1" w:rsidR="002433A6" w:rsidRPr="002433A6" w:rsidRDefault="002433A6">
            <w:pPr>
              <w:ind w:left="6"/>
              <w:rPr>
                <w:lang w:val="de-DE"/>
              </w:rPr>
            </w:pPr>
          </w:p>
        </w:tc>
      </w:tr>
      <w:tr w:rsidR="002433A6" w14:paraId="654F62A2" w14:textId="77777777">
        <w:trPr>
          <w:trHeight w:val="2271"/>
        </w:trPr>
        <w:tc>
          <w:tcPr>
            <w:tcW w:w="4639" w:type="dxa"/>
            <w:vMerge/>
            <w:tcBorders>
              <w:left w:val="single" w:sz="4" w:space="0" w:color="000000"/>
              <w:bottom w:val="nil"/>
              <w:right w:val="single" w:sz="4" w:space="0" w:color="000000"/>
            </w:tcBorders>
            <w:shd w:val="clear" w:color="auto" w:fill="D9D9D9"/>
          </w:tcPr>
          <w:p w14:paraId="0DCABAC9" w14:textId="537279FA" w:rsidR="002433A6" w:rsidRDefault="002433A6"/>
        </w:tc>
        <w:tc>
          <w:tcPr>
            <w:tcW w:w="3263" w:type="dxa"/>
            <w:tcBorders>
              <w:top w:val="single" w:sz="4" w:space="0" w:color="000000"/>
              <w:left w:val="single" w:sz="4" w:space="0" w:color="000000"/>
              <w:bottom w:val="nil"/>
              <w:right w:val="single" w:sz="4" w:space="0" w:color="000000"/>
            </w:tcBorders>
          </w:tcPr>
          <w:p w14:paraId="356C6685" w14:textId="06B6B651" w:rsidR="002433A6" w:rsidRDefault="002433A6">
            <w:pPr>
              <w:ind w:left="3"/>
            </w:pPr>
          </w:p>
        </w:tc>
        <w:tc>
          <w:tcPr>
            <w:tcW w:w="0" w:type="auto"/>
            <w:vMerge/>
            <w:tcBorders>
              <w:top w:val="nil"/>
              <w:left w:val="single" w:sz="4" w:space="0" w:color="000000"/>
              <w:bottom w:val="nil"/>
              <w:right w:val="single" w:sz="4" w:space="0" w:color="000000"/>
            </w:tcBorders>
          </w:tcPr>
          <w:p w14:paraId="1AA5CA52" w14:textId="77777777" w:rsidR="002433A6" w:rsidRDefault="002433A6"/>
        </w:tc>
      </w:tr>
      <w:tr w:rsidR="00151578" w:rsidRPr="006D3AEC" w14:paraId="4BC9550F" w14:textId="77777777">
        <w:trPr>
          <w:trHeight w:val="3990"/>
        </w:trPr>
        <w:tc>
          <w:tcPr>
            <w:tcW w:w="10362" w:type="dxa"/>
            <w:gridSpan w:val="3"/>
            <w:tcBorders>
              <w:top w:val="single" w:sz="4" w:space="0" w:color="000000"/>
              <w:left w:val="single" w:sz="4" w:space="0" w:color="000000"/>
              <w:bottom w:val="single" w:sz="4" w:space="0" w:color="000000"/>
              <w:right w:val="single" w:sz="4" w:space="0" w:color="000000"/>
            </w:tcBorders>
            <w:shd w:val="clear" w:color="auto" w:fill="D9D9D9"/>
          </w:tcPr>
          <w:p w14:paraId="1C0F362C" w14:textId="77777777" w:rsidR="00151578" w:rsidRDefault="00652D16">
            <w:pPr>
              <w:spacing w:after="8"/>
            </w:pPr>
            <w:r>
              <w:rPr>
                <w:rFonts w:ascii="Times New Roman" w:eastAsia="Times New Roman" w:hAnsi="Times New Roman" w:cs="Times New Roman"/>
              </w:rPr>
              <w:t xml:space="preserve">Literatur: </w:t>
            </w:r>
          </w:p>
          <w:p w14:paraId="0E9DF17B" w14:textId="77777777" w:rsidR="00151578" w:rsidRDefault="00652D16">
            <w:pPr>
              <w:numPr>
                <w:ilvl w:val="0"/>
                <w:numId w:val="3"/>
              </w:numPr>
              <w:ind w:hanging="360"/>
            </w:pPr>
            <w:r>
              <w:rPr>
                <w:rFonts w:ascii="Times New Roman" w:eastAsia="Times New Roman" w:hAnsi="Times New Roman" w:cs="Times New Roman"/>
                <w:sz w:val="24"/>
              </w:rPr>
              <w:t xml:space="preserve">Andrew S. Tanenbaum, Structured Computer Organization,  Pearson, 6th edition, 2013. </w:t>
            </w:r>
          </w:p>
          <w:p w14:paraId="5C45B7B3" w14:textId="77777777" w:rsidR="00151578" w:rsidRPr="002433A6" w:rsidRDefault="00652D16">
            <w:pPr>
              <w:numPr>
                <w:ilvl w:val="0"/>
                <w:numId w:val="3"/>
              </w:numPr>
              <w:ind w:hanging="360"/>
              <w:rPr>
                <w:lang w:val="de-DE"/>
              </w:rPr>
            </w:pPr>
            <w:r w:rsidRPr="002433A6">
              <w:rPr>
                <w:rFonts w:ascii="Times New Roman" w:eastAsia="Times New Roman" w:hAnsi="Times New Roman" w:cs="Times New Roman"/>
                <w:sz w:val="24"/>
                <w:lang w:val="de-DE"/>
              </w:rPr>
              <w:t xml:space="preserve">Axel Bottcher, Rechneraufbau und Rechnerarchitektur, Springer Verlag, Berlin, Heidelberg, New York, 2006. </w:t>
            </w:r>
          </w:p>
          <w:p w14:paraId="79A53AD2" w14:textId="77777777" w:rsidR="00151578" w:rsidRDefault="00652D16">
            <w:pPr>
              <w:numPr>
                <w:ilvl w:val="0"/>
                <w:numId w:val="3"/>
              </w:numPr>
              <w:spacing w:after="3"/>
              <w:ind w:hanging="360"/>
            </w:pPr>
            <w:r>
              <w:rPr>
                <w:rFonts w:ascii="Times New Roman" w:eastAsia="Times New Roman" w:hAnsi="Times New Roman" w:cs="Times New Roman"/>
                <w:sz w:val="24"/>
              </w:rPr>
              <w:t xml:space="preserve">Al. Vancea, F. Boian, D. Bufnea, A. Gog, A. Darabant, A. Sabau – Arhitectura calculatoarelor. Limbajul de asamblare 80x86., Editura Risoprint, Cluj-Napoca, 2005. </w:t>
            </w:r>
          </w:p>
          <w:p w14:paraId="52CE809A" w14:textId="77777777" w:rsidR="00151578" w:rsidRPr="002433A6" w:rsidRDefault="00652D16">
            <w:pPr>
              <w:numPr>
                <w:ilvl w:val="0"/>
                <w:numId w:val="3"/>
              </w:numPr>
              <w:spacing w:after="9" w:line="255" w:lineRule="auto"/>
              <w:ind w:hanging="360"/>
              <w:rPr>
                <w:lang w:val="de-DE"/>
              </w:rPr>
            </w:pPr>
            <w:r w:rsidRPr="002433A6">
              <w:rPr>
                <w:rFonts w:ascii="Times New Roman" w:eastAsia="Times New Roman" w:hAnsi="Times New Roman" w:cs="Times New Roman"/>
                <w:sz w:val="24"/>
                <w:lang w:val="de-DE"/>
              </w:rPr>
              <w:t xml:space="preserve">Grundlagen der Rechnerarchitektur, Wolfgang Fengler, Olga Fengler, Illmenau 2016 </w:t>
            </w:r>
            <w:hyperlink r:id="rId22">
              <w:r w:rsidRPr="002433A6">
                <w:rPr>
                  <w:rFonts w:ascii="Times New Roman" w:eastAsia="Times New Roman" w:hAnsi="Times New Roman" w:cs="Times New Roman"/>
                  <w:color w:val="0563C1"/>
                  <w:sz w:val="24"/>
                  <w:u w:val="single" w:color="0563C1"/>
                  <w:lang w:val="de-DE"/>
                </w:rPr>
                <w:t>https://www.db</w:t>
              </w:r>
            </w:hyperlink>
            <w:hyperlink r:id="rId23">
              <w:r w:rsidRPr="002433A6">
                <w:rPr>
                  <w:rFonts w:ascii="Times New Roman" w:eastAsia="Times New Roman" w:hAnsi="Times New Roman" w:cs="Times New Roman"/>
                  <w:color w:val="0563C1"/>
                  <w:sz w:val="24"/>
                  <w:u w:val="single" w:color="0563C1"/>
                  <w:lang w:val="de-DE"/>
                </w:rPr>
                <w:t>-</w:t>
              </w:r>
            </w:hyperlink>
            <w:hyperlink r:id="rId24">
              <w:r w:rsidRPr="002433A6">
                <w:rPr>
                  <w:rFonts w:ascii="Times New Roman" w:eastAsia="Times New Roman" w:hAnsi="Times New Roman" w:cs="Times New Roman"/>
                  <w:color w:val="0563C1"/>
                  <w:sz w:val="24"/>
                  <w:u w:val="single" w:color="0563C1"/>
                  <w:lang w:val="de-DE"/>
                </w:rPr>
                <w:t>thueringen.de/receive/dbt_mods_00030778</w:t>
              </w:r>
            </w:hyperlink>
            <w:hyperlink r:id="rId25">
              <w:r w:rsidRPr="002433A6">
                <w:rPr>
                  <w:rFonts w:ascii="Times New Roman" w:eastAsia="Times New Roman" w:hAnsi="Times New Roman" w:cs="Times New Roman"/>
                  <w:sz w:val="24"/>
                  <w:lang w:val="de-DE"/>
                </w:rPr>
                <w:t xml:space="preserve"> </w:t>
              </w:r>
            </w:hyperlink>
            <w:r w:rsidRPr="002433A6">
              <w:rPr>
                <w:rFonts w:ascii="Times New Roman" w:eastAsia="Times New Roman" w:hAnsi="Times New Roman" w:cs="Times New Roman"/>
                <w:sz w:val="24"/>
                <w:lang w:val="de-DE"/>
              </w:rPr>
              <w:t xml:space="preserve"> </w:t>
            </w:r>
          </w:p>
          <w:p w14:paraId="57286697" w14:textId="77777777" w:rsidR="00151578" w:rsidRPr="002433A6" w:rsidRDefault="00652D16">
            <w:pPr>
              <w:numPr>
                <w:ilvl w:val="0"/>
                <w:numId w:val="3"/>
              </w:numPr>
              <w:spacing w:after="9" w:line="254" w:lineRule="auto"/>
              <w:ind w:hanging="360"/>
              <w:rPr>
                <w:lang w:val="de-DE"/>
              </w:rPr>
            </w:pPr>
            <w:r w:rsidRPr="002433A6">
              <w:rPr>
                <w:rFonts w:ascii="Times New Roman" w:eastAsia="Times New Roman" w:hAnsi="Times New Roman" w:cs="Times New Roman"/>
                <w:sz w:val="24"/>
                <w:lang w:val="de-DE"/>
              </w:rPr>
              <w:t xml:space="preserve">Grundlagen der Informatik, Stephan Euler, 2007 </w:t>
            </w:r>
            <w:hyperlink r:id="rId26">
              <w:r w:rsidRPr="002433A6">
                <w:rPr>
                  <w:rFonts w:ascii="Times New Roman" w:eastAsia="Times New Roman" w:hAnsi="Times New Roman" w:cs="Times New Roman"/>
                  <w:color w:val="0563C1"/>
                  <w:sz w:val="24"/>
                  <w:u w:val="single" w:color="0563C1"/>
                  <w:lang w:val="de-DE"/>
                </w:rPr>
                <w:t>http://homepages.fh</w:t>
              </w:r>
            </w:hyperlink>
            <w:hyperlink r:id="rId27">
              <w:r w:rsidRPr="002433A6">
                <w:rPr>
                  <w:rFonts w:ascii="Times New Roman" w:eastAsia="Times New Roman" w:hAnsi="Times New Roman" w:cs="Times New Roman"/>
                  <w:color w:val="0563C1"/>
                  <w:sz w:val="24"/>
                  <w:u w:val="single" w:color="0563C1"/>
                  <w:lang w:val="de-DE"/>
                </w:rPr>
                <w:t>-</w:t>
              </w:r>
            </w:hyperlink>
            <w:hyperlink r:id="rId28">
              <w:r w:rsidRPr="002433A6">
                <w:rPr>
                  <w:rFonts w:ascii="Times New Roman" w:eastAsia="Times New Roman" w:hAnsi="Times New Roman" w:cs="Times New Roman"/>
                  <w:color w:val="0563C1"/>
                  <w:sz w:val="24"/>
                  <w:u w:val="single" w:color="0563C1"/>
                  <w:lang w:val="de-DE"/>
                </w:rPr>
                <w:t>friedberg.de/euler/wi/skript.pdf</w:t>
              </w:r>
            </w:hyperlink>
            <w:hyperlink r:id="rId29">
              <w:r w:rsidRPr="002433A6">
                <w:rPr>
                  <w:rFonts w:ascii="Times New Roman" w:eastAsia="Times New Roman" w:hAnsi="Times New Roman" w:cs="Times New Roman"/>
                  <w:sz w:val="24"/>
                  <w:lang w:val="de-DE"/>
                </w:rPr>
                <w:t xml:space="preserve"> </w:t>
              </w:r>
            </w:hyperlink>
          </w:p>
          <w:p w14:paraId="43F4961B" w14:textId="77777777" w:rsidR="00151578" w:rsidRPr="002433A6" w:rsidRDefault="00652D16">
            <w:pPr>
              <w:numPr>
                <w:ilvl w:val="0"/>
                <w:numId w:val="3"/>
              </w:numPr>
              <w:spacing w:line="255" w:lineRule="auto"/>
              <w:ind w:hanging="360"/>
              <w:rPr>
                <w:lang w:val="de-DE"/>
              </w:rPr>
            </w:pPr>
            <w:r w:rsidRPr="002433A6">
              <w:rPr>
                <w:rFonts w:ascii="Times New Roman" w:eastAsia="Times New Roman" w:hAnsi="Times New Roman" w:cs="Times New Roman"/>
                <w:sz w:val="24"/>
                <w:lang w:val="de-DE"/>
              </w:rPr>
              <w:t xml:space="preserve">Die PC Assemblersprache, Paul A. Carter, 2006 </w:t>
            </w:r>
            <w:hyperlink r:id="rId30">
              <w:r w:rsidRPr="002433A6">
                <w:rPr>
                  <w:rFonts w:ascii="Times New Roman" w:eastAsia="Times New Roman" w:hAnsi="Times New Roman" w:cs="Times New Roman"/>
                  <w:color w:val="0563C1"/>
                  <w:sz w:val="24"/>
                  <w:u w:val="single" w:color="0563C1"/>
                  <w:lang w:val="de-DE"/>
                </w:rPr>
                <w:t>http://pacman128.github.io/static/pcasm</w:t>
              </w:r>
            </w:hyperlink>
            <w:hyperlink r:id="rId31">
              <w:r w:rsidRPr="002433A6">
                <w:rPr>
                  <w:rFonts w:ascii="Times New Roman" w:eastAsia="Times New Roman" w:hAnsi="Times New Roman" w:cs="Times New Roman"/>
                  <w:color w:val="0563C1"/>
                  <w:sz w:val="24"/>
                  <w:u w:val="single" w:color="0563C1"/>
                  <w:lang w:val="de-DE"/>
                </w:rPr>
                <w:t>-</w:t>
              </w:r>
            </w:hyperlink>
            <w:hyperlink r:id="rId32">
              <w:r w:rsidRPr="002433A6">
                <w:rPr>
                  <w:rFonts w:ascii="Times New Roman" w:eastAsia="Times New Roman" w:hAnsi="Times New Roman" w:cs="Times New Roman"/>
                  <w:color w:val="0563C1"/>
                  <w:sz w:val="24"/>
                  <w:u w:val="single" w:color="0563C1"/>
                  <w:lang w:val="de-DE"/>
                </w:rPr>
                <w:t>book</w:t>
              </w:r>
            </w:hyperlink>
            <w:hyperlink r:id="rId33">
              <w:r w:rsidRPr="002433A6">
                <w:rPr>
                  <w:rFonts w:ascii="Times New Roman" w:eastAsia="Times New Roman" w:hAnsi="Times New Roman" w:cs="Times New Roman"/>
                  <w:color w:val="0563C1"/>
                  <w:sz w:val="24"/>
                  <w:u w:val="single" w:color="0563C1"/>
                  <w:lang w:val="de-DE"/>
                </w:rPr>
                <w:t>-</w:t>
              </w:r>
            </w:hyperlink>
            <w:hyperlink r:id="rId34">
              <w:r w:rsidRPr="002433A6">
                <w:rPr>
                  <w:rFonts w:ascii="Times New Roman" w:eastAsia="Times New Roman" w:hAnsi="Times New Roman" w:cs="Times New Roman"/>
                  <w:color w:val="0563C1"/>
                  <w:sz w:val="24"/>
                  <w:u w:val="single" w:color="0563C1"/>
                  <w:lang w:val="de-DE"/>
                </w:rPr>
                <w:t>german</w:t>
              </w:r>
            </w:hyperlink>
            <w:hyperlink r:id="rId35">
              <w:r w:rsidRPr="002433A6">
                <w:rPr>
                  <w:rFonts w:ascii="Times New Roman" w:eastAsia="Times New Roman" w:hAnsi="Times New Roman" w:cs="Times New Roman"/>
                  <w:color w:val="0563C1"/>
                  <w:sz w:val="24"/>
                  <w:u w:val="single" w:color="0563C1"/>
                  <w:lang w:val="de-DE"/>
                </w:rPr>
                <w:t>.pdf</w:t>
              </w:r>
            </w:hyperlink>
            <w:hyperlink r:id="rId36">
              <w:r w:rsidRPr="002433A6">
                <w:rPr>
                  <w:rFonts w:ascii="Times New Roman" w:eastAsia="Times New Roman" w:hAnsi="Times New Roman" w:cs="Times New Roman"/>
                  <w:sz w:val="24"/>
                  <w:lang w:val="de-DE"/>
                </w:rPr>
                <w:t xml:space="preserve"> </w:t>
              </w:r>
            </w:hyperlink>
            <w:r w:rsidRPr="002433A6">
              <w:rPr>
                <w:rFonts w:ascii="Times New Roman" w:eastAsia="Times New Roman" w:hAnsi="Times New Roman" w:cs="Times New Roman"/>
                <w:sz w:val="24"/>
                <w:lang w:val="de-DE"/>
              </w:rPr>
              <w:t xml:space="preserve"> </w:t>
            </w:r>
          </w:p>
          <w:p w14:paraId="192F6F30" w14:textId="77777777" w:rsidR="00151578" w:rsidRPr="002433A6" w:rsidRDefault="00652D16">
            <w:pPr>
              <w:rPr>
                <w:lang w:val="de-DE"/>
              </w:rPr>
            </w:pPr>
            <w:r w:rsidRPr="002433A6">
              <w:rPr>
                <w:rFonts w:ascii="Times New Roman" w:eastAsia="Times New Roman" w:hAnsi="Times New Roman" w:cs="Times New Roman"/>
                <w:sz w:val="24"/>
                <w:lang w:val="de-DE"/>
              </w:rPr>
              <w:t xml:space="preserve">  </w:t>
            </w:r>
          </w:p>
        </w:tc>
      </w:tr>
    </w:tbl>
    <w:p w14:paraId="05D10B60" w14:textId="77777777" w:rsidR="00151578" w:rsidRPr="002433A6" w:rsidRDefault="00652D16">
      <w:pPr>
        <w:numPr>
          <w:ilvl w:val="0"/>
          <w:numId w:val="1"/>
        </w:numPr>
        <w:spacing w:after="0" w:line="261" w:lineRule="auto"/>
        <w:ind w:hanging="360"/>
        <w:rPr>
          <w:lang w:val="de-DE"/>
        </w:rPr>
      </w:pPr>
      <w:r w:rsidRPr="002433A6">
        <w:rPr>
          <w:rFonts w:ascii="Times New Roman" w:eastAsia="Times New Roman" w:hAnsi="Times New Roman" w:cs="Times New Roman"/>
          <w:b/>
          <w:sz w:val="24"/>
          <w:lang w:val="de-DE"/>
        </w:rPr>
        <w:t>Verbindung der Inhalte mit den Erwartungen der Wissensgemeinschaft, der Berufsverbände und der für den Fachbereich repräsentativen Arbeitgeber</w:t>
      </w:r>
      <w:r w:rsidRPr="002433A6">
        <w:rPr>
          <w:rFonts w:ascii="Times New Roman" w:eastAsia="Times New Roman" w:hAnsi="Times New Roman" w:cs="Times New Roman"/>
          <w:lang w:val="de-DE"/>
        </w:rPr>
        <w:t xml:space="preserve"> </w:t>
      </w:r>
    </w:p>
    <w:p w14:paraId="3FAE1D12" w14:textId="77777777" w:rsidR="00151578" w:rsidRPr="002433A6" w:rsidRDefault="00652D16">
      <w:pPr>
        <w:pBdr>
          <w:top w:val="single" w:sz="4" w:space="0" w:color="000000"/>
          <w:left w:val="single" w:sz="4" w:space="0" w:color="000000"/>
          <w:bottom w:val="single" w:sz="4" w:space="0" w:color="000000"/>
          <w:right w:val="single" w:sz="4" w:space="0" w:color="000000"/>
        </w:pBdr>
        <w:spacing w:after="12" w:line="352" w:lineRule="auto"/>
        <w:ind w:left="706" w:right="83"/>
        <w:rPr>
          <w:lang w:val="de-DE"/>
        </w:rPr>
      </w:pPr>
      <w:r w:rsidRPr="002433A6">
        <w:rPr>
          <w:rFonts w:ascii="Times New Roman" w:eastAsia="Times New Roman" w:hAnsi="Times New Roman" w:cs="Times New Roman"/>
          <w:sz w:val="24"/>
          <w:lang w:val="de-DE"/>
        </w:rPr>
        <w:t xml:space="preserve">Diese Vorlesung wird an international bekannten Universitäten im Fachgebiet Informatik angeboten. Der Inhalt des Kurses gilt als wichtiger Teil der Programmierkenntnisse der Informatiker in Software- Unternehmen. </w:t>
      </w:r>
    </w:p>
    <w:p w14:paraId="159E020D" w14:textId="77777777" w:rsidR="00151578" w:rsidRDefault="00652D16">
      <w:pPr>
        <w:numPr>
          <w:ilvl w:val="0"/>
          <w:numId w:val="1"/>
        </w:numPr>
        <w:spacing w:after="0" w:line="261" w:lineRule="auto"/>
        <w:ind w:hanging="360"/>
      </w:pPr>
      <w:r>
        <w:rPr>
          <w:rFonts w:ascii="Times New Roman" w:eastAsia="Times New Roman" w:hAnsi="Times New Roman" w:cs="Times New Roman"/>
          <w:b/>
          <w:sz w:val="24"/>
        </w:rPr>
        <w:t>Prüfungsform</w:t>
      </w:r>
      <w:r>
        <w:rPr>
          <w:rFonts w:ascii="Times New Roman" w:eastAsia="Times New Roman" w:hAnsi="Times New Roman" w:cs="Times New Roman"/>
        </w:rPr>
        <w:t xml:space="preserve"> </w:t>
      </w:r>
    </w:p>
    <w:tbl>
      <w:tblPr>
        <w:tblStyle w:val="TableGrid"/>
        <w:tblW w:w="10359" w:type="dxa"/>
        <w:tblInd w:w="616" w:type="dxa"/>
        <w:tblCellMar>
          <w:top w:w="26" w:type="dxa"/>
          <w:left w:w="109" w:type="dxa"/>
          <w:right w:w="115" w:type="dxa"/>
        </w:tblCellMar>
        <w:tblLook w:val="04A0" w:firstRow="1" w:lastRow="0" w:firstColumn="1" w:lastColumn="0" w:noHBand="0" w:noVBand="1"/>
      </w:tblPr>
      <w:tblGrid>
        <w:gridCol w:w="2091"/>
        <w:gridCol w:w="3239"/>
        <w:gridCol w:w="2869"/>
        <w:gridCol w:w="14"/>
        <w:gridCol w:w="2146"/>
      </w:tblGrid>
      <w:tr w:rsidR="00151578" w14:paraId="161D46DF" w14:textId="77777777" w:rsidTr="002433A6">
        <w:trPr>
          <w:trHeight w:val="635"/>
        </w:trPr>
        <w:tc>
          <w:tcPr>
            <w:tcW w:w="2091" w:type="dxa"/>
            <w:tcBorders>
              <w:top w:val="single" w:sz="4" w:space="0" w:color="000000"/>
              <w:left w:val="single" w:sz="4" w:space="0" w:color="000000"/>
              <w:bottom w:val="single" w:sz="4" w:space="0" w:color="000000"/>
              <w:right w:val="single" w:sz="4" w:space="0" w:color="000000"/>
            </w:tcBorders>
          </w:tcPr>
          <w:p w14:paraId="69C15D46" w14:textId="77777777" w:rsidR="00151578" w:rsidRDefault="00652D16">
            <w:pPr>
              <w:ind w:left="1"/>
            </w:pPr>
            <w:r>
              <w:rPr>
                <w:rFonts w:ascii="Times New Roman" w:eastAsia="Times New Roman" w:hAnsi="Times New Roman" w:cs="Times New Roman"/>
                <w:sz w:val="24"/>
              </w:rPr>
              <w:t>Veranstaltungsart</w:t>
            </w:r>
            <w:r>
              <w:rPr>
                <w:rFonts w:ascii="Times New Roman" w:eastAsia="Times New Roman" w:hAnsi="Times New Roman" w:cs="Times New Roman"/>
              </w:rPr>
              <w:t xml:space="preserve"> </w:t>
            </w:r>
          </w:p>
        </w:tc>
        <w:tc>
          <w:tcPr>
            <w:tcW w:w="3239" w:type="dxa"/>
            <w:tcBorders>
              <w:top w:val="single" w:sz="4" w:space="0" w:color="000000"/>
              <w:left w:val="single" w:sz="4" w:space="0" w:color="000000"/>
              <w:bottom w:val="single" w:sz="4" w:space="0" w:color="000000"/>
              <w:right w:val="single" w:sz="4" w:space="0" w:color="000000"/>
            </w:tcBorders>
            <w:shd w:val="clear" w:color="auto" w:fill="D9D9D9"/>
          </w:tcPr>
          <w:p w14:paraId="3A243B3E" w14:textId="77777777" w:rsidR="00151578" w:rsidRDefault="00652D16">
            <w:pPr>
              <w:ind w:left="45"/>
            </w:pPr>
            <w:r>
              <w:rPr>
                <w:rFonts w:ascii="Times New Roman" w:eastAsia="Times New Roman" w:hAnsi="Times New Roman" w:cs="Times New Roman"/>
                <w:sz w:val="24"/>
              </w:rPr>
              <w:t xml:space="preserve">10.1 Evaluationskriterien </w:t>
            </w:r>
          </w:p>
        </w:tc>
        <w:tc>
          <w:tcPr>
            <w:tcW w:w="2883" w:type="dxa"/>
            <w:gridSpan w:val="2"/>
            <w:tcBorders>
              <w:top w:val="single" w:sz="4" w:space="0" w:color="000000"/>
              <w:left w:val="single" w:sz="4" w:space="0" w:color="000000"/>
              <w:bottom w:val="single" w:sz="4" w:space="0" w:color="000000"/>
              <w:right w:val="single" w:sz="4" w:space="0" w:color="000000"/>
            </w:tcBorders>
          </w:tcPr>
          <w:p w14:paraId="1B019A2F" w14:textId="77777777" w:rsidR="00151578" w:rsidRDefault="00652D16">
            <w:pPr>
              <w:ind w:left="3"/>
            </w:pPr>
            <w:r>
              <w:rPr>
                <w:rFonts w:ascii="Times New Roman" w:eastAsia="Times New Roman" w:hAnsi="Times New Roman" w:cs="Times New Roman"/>
                <w:sz w:val="24"/>
              </w:rPr>
              <w:t xml:space="preserve">10.2 Evaluationsmethoden </w:t>
            </w:r>
          </w:p>
        </w:tc>
        <w:tc>
          <w:tcPr>
            <w:tcW w:w="2146" w:type="dxa"/>
            <w:tcBorders>
              <w:top w:val="single" w:sz="4" w:space="0" w:color="000000"/>
              <w:left w:val="single" w:sz="4" w:space="0" w:color="000000"/>
              <w:bottom w:val="single" w:sz="4" w:space="0" w:color="000000"/>
              <w:right w:val="single" w:sz="4" w:space="0" w:color="000000"/>
            </w:tcBorders>
          </w:tcPr>
          <w:p w14:paraId="2784BCB1" w14:textId="77777777" w:rsidR="00151578" w:rsidRDefault="00652D16">
            <w:pPr>
              <w:spacing w:after="20"/>
              <w:ind w:left="1"/>
            </w:pPr>
            <w:r>
              <w:rPr>
                <w:rFonts w:ascii="Times New Roman" w:eastAsia="Times New Roman" w:hAnsi="Times New Roman" w:cs="Times New Roman"/>
                <w:sz w:val="24"/>
              </w:rPr>
              <w:t xml:space="preserve">10.3 Anteil an der  </w:t>
            </w:r>
          </w:p>
          <w:p w14:paraId="2A478DF2" w14:textId="77777777" w:rsidR="00151578" w:rsidRDefault="00652D16">
            <w:pPr>
              <w:ind w:left="1"/>
            </w:pPr>
            <w:r>
              <w:rPr>
                <w:rFonts w:ascii="Times New Roman" w:eastAsia="Times New Roman" w:hAnsi="Times New Roman" w:cs="Times New Roman"/>
                <w:sz w:val="24"/>
              </w:rPr>
              <w:t xml:space="preserve">Gesamtnote </w:t>
            </w:r>
          </w:p>
        </w:tc>
      </w:tr>
      <w:tr w:rsidR="00151578" w14:paraId="54000368" w14:textId="77777777" w:rsidTr="002433A6">
        <w:trPr>
          <w:trHeight w:val="851"/>
        </w:trPr>
        <w:tc>
          <w:tcPr>
            <w:tcW w:w="2091" w:type="dxa"/>
            <w:tcBorders>
              <w:top w:val="single" w:sz="4" w:space="0" w:color="000000"/>
              <w:left w:val="single" w:sz="4" w:space="0" w:color="000000"/>
              <w:bottom w:val="single" w:sz="4" w:space="0" w:color="000000"/>
              <w:right w:val="single" w:sz="4" w:space="0" w:color="000000"/>
            </w:tcBorders>
          </w:tcPr>
          <w:p w14:paraId="7C349733" w14:textId="77777777" w:rsidR="00151578" w:rsidRDefault="00652D16">
            <w:pPr>
              <w:ind w:left="1"/>
            </w:pPr>
            <w:r>
              <w:rPr>
                <w:rFonts w:ascii="Times New Roman" w:eastAsia="Times New Roman" w:hAnsi="Times New Roman" w:cs="Times New Roman"/>
                <w:sz w:val="24"/>
              </w:rPr>
              <w:t xml:space="preserve">10.4 Vorlesung </w:t>
            </w:r>
            <w:r>
              <w:rPr>
                <w:rFonts w:ascii="Times New Roman" w:eastAsia="Times New Roman" w:hAnsi="Times New Roman" w:cs="Times New Roman"/>
              </w:rPr>
              <w:t xml:space="preserve"> </w:t>
            </w:r>
          </w:p>
        </w:tc>
        <w:tc>
          <w:tcPr>
            <w:tcW w:w="3239" w:type="dxa"/>
            <w:tcBorders>
              <w:top w:val="single" w:sz="4" w:space="0" w:color="000000"/>
              <w:left w:val="single" w:sz="4" w:space="0" w:color="000000"/>
              <w:bottom w:val="single" w:sz="4" w:space="0" w:color="000000"/>
              <w:right w:val="single" w:sz="4" w:space="0" w:color="000000"/>
            </w:tcBorders>
            <w:shd w:val="clear" w:color="auto" w:fill="D9D9D9"/>
          </w:tcPr>
          <w:p w14:paraId="08997698" w14:textId="77777777" w:rsidR="00151578" w:rsidRPr="002433A6" w:rsidRDefault="00652D16">
            <w:pPr>
              <w:ind w:right="1024"/>
              <w:rPr>
                <w:lang w:val="de-DE"/>
              </w:rPr>
            </w:pPr>
            <w:r w:rsidRPr="002433A6">
              <w:rPr>
                <w:rFonts w:ascii="Times New Roman" w:eastAsia="Times New Roman" w:hAnsi="Times New Roman" w:cs="Times New Roman"/>
                <w:sz w:val="24"/>
                <w:lang w:val="de-DE"/>
              </w:rPr>
              <w:t xml:space="preserve">Grundkenntnisse der Prinzipien der Rechnerarchitektur </w:t>
            </w:r>
          </w:p>
        </w:tc>
        <w:tc>
          <w:tcPr>
            <w:tcW w:w="2883" w:type="dxa"/>
            <w:gridSpan w:val="2"/>
            <w:tcBorders>
              <w:top w:val="single" w:sz="4" w:space="0" w:color="000000"/>
              <w:left w:val="single" w:sz="4" w:space="0" w:color="000000"/>
              <w:bottom w:val="single" w:sz="4" w:space="0" w:color="000000"/>
              <w:right w:val="single" w:sz="4" w:space="0" w:color="000000"/>
            </w:tcBorders>
          </w:tcPr>
          <w:p w14:paraId="02674A76" w14:textId="77777777" w:rsidR="00151578" w:rsidRDefault="00652D16">
            <w:pPr>
              <w:ind w:left="3"/>
            </w:pPr>
            <w:r>
              <w:rPr>
                <w:rFonts w:ascii="Times New Roman" w:eastAsia="Times New Roman" w:hAnsi="Times New Roman" w:cs="Times New Roman"/>
                <w:sz w:val="24"/>
              </w:rPr>
              <w:t xml:space="preserve">Schriftliche Prüfung </w:t>
            </w:r>
          </w:p>
        </w:tc>
        <w:tc>
          <w:tcPr>
            <w:tcW w:w="2146" w:type="dxa"/>
            <w:tcBorders>
              <w:top w:val="single" w:sz="4" w:space="0" w:color="000000"/>
              <w:left w:val="single" w:sz="4" w:space="0" w:color="000000"/>
              <w:bottom w:val="single" w:sz="4" w:space="0" w:color="000000"/>
              <w:right w:val="single" w:sz="4" w:space="0" w:color="000000"/>
            </w:tcBorders>
          </w:tcPr>
          <w:p w14:paraId="4FA04EE8" w14:textId="7324078C" w:rsidR="00151578" w:rsidRDefault="002433A6">
            <w:pPr>
              <w:ind w:left="1"/>
            </w:pPr>
            <w:r>
              <w:rPr>
                <w:rFonts w:ascii="Times New Roman" w:eastAsia="Times New Roman" w:hAnsi="Times New Roman" w:cs="Times New Roman"/>
                <w:sz w:val="24"/>
              </w:rPr>
              <w:t>50</w:t>
            </w:r>
            <w:r w:rsidR="00652D16">
              <w:rPr>
                <w:rFonts w:ascii="Times New Roman" w:eastAsia="Times New Roman" w:hAnsi="Times New Roman" w:cs="Times New Roman"/>
                <w:sz w:val="24"/>
              </w:rPr>
              <w:t xml:space="preserve">% </w:t>
            </w:r>
          </w:p>
        </w:tc>
      </w:tr>
      <w:tr w:rsidR="002433A6" w14:paraId="0DD04513" w14:textId="77777777" w:rsidTr="002433A6">
        <w:trPr>
          <w:trHeight w:val="1282"/>
        </w:trPr>
        <w:tc>
          <w:tcPr>
            <w:tcW w:w="2091" w:type="dxa"/>
            <w:tcBorders>
              <w:top w:val="single" w:sz="4" w:space="0" w:color="000000"/>
              <w:left w:val="single" w:sz="4" w:space="0" w:color="000000"/>
              <w:right w:val="single" w:sz="4" w:space="0" w:color="000000"/>
            </w:tcBorders>
          </w:tcPr>
          <w:p w14:paraId="4240EEF8" w14:textId="77777777" w:rsidR="002433A6" w:rsidRDefault="002433A6">
            <w:pPr>
              <w:ind w:left="1"/>
            </w:pPr>
            <w:r>
              <w:rPr>
                <w:rFonts w:ascii="Times New Roman" w:eastAsia="Times New Roman" w:hAnsi="Times New Roman" w:cs="Times New Roman"/>
                <w:sz w:val="24"/>
              </w:rPr>
              <w:t xml:space="preserve">10.5 Labor </w:t>
            </w:r>
          </w:p>
          <w:p w14:paraId="343082E6" w14:textId="501C742A" w:rsidR="002433A6" w:rsidRDefault="002433A6">
            <w:pPr>
              <w:ind w:left="1"/>
            </w:pPr>
            <w:r>
              <w:rPr>
                <w:rFonts w:ascii="Times New Roman" w:eastAsia="Times New Roman" w:hAnsi="Times New Roman" w:cs="Times New Roman"/>
                <w:sz w:val="24"/>
              </w:rPr>
              <w:t xml:space="preserve"> </w:t>
            </w:r>
          </w:p>
        </w:tc>
        <w:tc>
          <w:tcPr>
            <w:tcW w:w="3239" w:type="dxa"/>
            <w:tcBorders>
              <w:top w:val="single" w:sz="4" w:space="0" w:color="000000"/>
              <w:left w:val="single" w:sz="4" w:space="0" w:color="000000"/>
              <w:bottom w:val="single" w:sz="4" w:space="0" w:color="000000"/>
              <w:right w:val="single" w:sz="4" w:space="0" w:color="000000"/>
            </w:tcBorders>
            <w:shd w:val="clear" w:color="auto" w:fill="D9D9D9"/>
          </w:tcPr>
          <w:p w14:paraId="441A889F" w14:textId="77777777" w:rsidR="002433A6" w:rsidRDefault="002433A6">
            <w:r>
              <w:rPr>
                <w:rFonts w:ascii="Times New Roman" w:eastAsia="Times New Roman" w:hAnsi="Times New Roman" w:cs="Times New Roman"/>
                <w:sz w:val="24"/>
              </w:rPr>
              <w:t xml:space="preserve">Durchführen von AssemblerProgrammen  </w:t>
            </w:r>
          </w:p>
        </w:tc>
        <w:tc>
          <w:tcPr>
            <w:tcW w:w="2869" w:type="dxa"/>
            <w:tcBorders>
              <w:top w:val="single" w:sz="4" w:space="0" w:color="000000"/>
              <w:left w:val="single" w:sz="4" w:space="0" w:color="000000"/>
              <w:right w:val="single" w:sz="4" w:space="0" w:color="000000"/>
            </w:tcBorders>
          </w:tcPr>
          <w:p w14:paraId="777AC763" w14:textId="33936CC6" w:rsidR="002433A6" w:rsidRDefault="002433A6" w:rsidP="002433A6">
            <w:pPr>
              <w:ind w:left="3"/>
            </w:pPr>
            <w:r>
              <w:rPr>
                <w:rFonts w:ascii="Times New Roman" w:eastAsia="Times New Roman" w:hAnsi="Times New Roman" w:cs="Times New Roman"/>
                <w:sz w:val="24"/>
              </w:rPr>
              <w:t xml:space="preserve">Labor Aufgaben </w:t>
            </w:r>
          </w:p>
        </w:tc>
        <w:tc>
          <w:tcPr>
            <w:tcW w:w="2160" w:type="dxa"/>
            <w:gridSpan w:val="2"/>
            <w:tcBorders>
              <w:top w:val="single" w:sz="4" w:space="0" w:color="000000"/>
              <w:left w:val="single" w:sz="4" w:space="0" w:color="000000"/>
              <w:right w:val="single" w:sz="4" w:space="0" w:color="000000"/>
            </w:tcBorders>
          </w:tcPr>
          <w:p w14:paraId="70C34238" w14:textId="39C0B2A3" w:rsidR="002433A6" w:rsidRDefault="002433A6" w:rsidP="002433A6">
            <w:pPr>
              <w:ind w:left="3"/>
            </w:pPr>
            <w:r>
              <w:rPr>
                <w:rFonts w:ascii="Times New Roman" w:eastAsia="Times New Roman" w:hAnsi="Times New Roman" w:cs="Times New Roman"/>
                <w:sz w:val="24"/>
              </w:rPr>
              <w:t>50%</w:t>
            </w:r>
          </w:p>
        </w:tc>
      </w:tr>
      <w:tr w:rsidR="00151578" w14:paraId="45783931" w14:textId="77777777">
        <w:trPr>
          <w:trHeight w:val="326"/>
        </w:trPr>
        <w:tc>
          <w:tcPr>
            <w:tcW w:w="10359" w:type="dxa"/>
            <w:gridSpan w:val="5"/>
            <w:tcBorders>
              <w:top w:val="single" w:sz="4" w:space="0" w:color="000000"/>
              <w:left w:val="single" w:sz="4" w:space="0" w:color="000000"/>
              <w:bottom w:val="single" w:sz="4" w:space="0" w:color="000000"/>
              <w:right w:val="single" w:sz="4" w:space="0" w:color="000000"/>
            </w:tcBorders>
          </w:tcPr>
          <w:p w14:paraId="5191124F" w14:textId="77777777" w:rsidR="00151578" w:rsidRDefault="00652D16">
            <w:pPr>
              <w:ind w:left="1"/>
            </w:pPr>
            <w:r>
              <w:rPr>
                <w:rFonts w:ascii="Times New Roman" w:eastAsia="Times New Roman" w:hAnsi="Times New Roman" w:cs="Times New Roman"/>
                <w:sz w:val="24"/>
              </w:rPr>
              <w:t>10.7 Minimale Leistungsstandards</w:t>
            </w:r>
            <w:r>
              <w:rPr>
                <w:rFonts w:ascii="Times New Roman" w:eastAsia="Times New Roman" w:hAnsi="Times New Roman" w:cs="Times New Roman"/>
              </w:rPr>
              <w:t xml:space="preserve"> </w:t>
            </w:r>
          </w:p>
        </w:tc>
      </w:tr>
      <w:tr w:rsidR="00151578" w14:paraId="3EC3681C" w14:textId="77777777" w:rsidTr="00652D16">
        <w:trPr>
          <w:trHeight w:val="925"/>
        </w:trPr>
        <w:tc>
          <w:tcPr>
            <w:tcW w:w="10359" w:type="dxa"/>
            <w:gridSpan w:val="5"/>
            <w:tcBorders>
              <w:top w:val="single" w:sz="4" w:space="0" w:color="000000"/>
              <w:left w:val="single" w:sz="4" w:space="0" w:color="000000"/>
              <w:bottom w:val="single" w:sz="4" w:space="0" w:color="000000"/>
              <w:right w:val="single" w:sz="4" w:space="0" w:color="000000"/>
            </w:tcBorders>
          </w:tcPr>
          <w:p w14:paraId="3542CA73" w14:textId="77777777" w:rsidR="00151578" w:rsidRDefault="00652D16">
            <w:pPr>
              <w:numPr>
                <w:ilvl w:val="0"/>
                <w:numId w:val="4"/>
              </w:numPr>
              <w:ind w:hanging="360"/>
            </w:pPr>
            <w:r>
              <w:rPr>
                <w:rFonts w:ascii="Times New Roman" w:eastAsia="Times New Roman" w:hAnsi="Times New Roman" w:cs="Times New Roman"/>
                <w:sz w:val="24"/>
              </w:rPr>
              <w:t>Erforderliche Anwesenheit beim Seminar: 75%.</w:t>
            </w:r>
            <w:r>
              <w:rPr>
                <w:rFonts w:ascii="Times New Roman" w:eastAsia="Times New Roman" w:hAnsi="Times New Roman" w:cs="Times New Roman"/>
              </w:rPr>
              <w:t xml:space="preserve"> </w:t>
            </w:r>
          </w:p>
          <w:p w14:paraId="5E5D5CF1" w14:textId="77777777" w:rsidR="00151578" w:rsidRDefault="00652D16">
            <w:pPr>
              <w:numPr>
                <w:ilvl w:val="0"/>
                <w:numId w:val="4"/>
              </w:numPr>
              <w:ind w:hanging="360"/>
            </w:pPr>
            <w:r>
              <w:rPr>
                <w:rFonts w:ascii="Times New Roman" w:eastAsia="Times New Roman" w:hAnsi="Times New Roman" w:cs="Times New Roman"/>
                <w:sz w:val="24"/>
              </w:rPr>
              <w:t>Erforderliche Anwesenheit beim Labor: 90%.</w:t>
            </w:r>
            <w:r>
              <w:rPr>
                <w:rFonts w:ascii="Times New Roman" w:eastAsia="Times New Roman" w:hAnsi="Times New Roman" w:cs="Times New Roman"/>
              </w:rPr>
              <w:t xml:space="preserve"> </w:t>
            </w:r>
          </w:p>
        </w:tc>
      </w:tr>
    </w:tbl>
    <w:p w14:paraId="697DDCDA" w14:textId="77777777" w:rsidR="00151578" w:rsidRPr="00652D16" w:rsidRDefault="00652D16">
      <w:pPr>
        <w:tabs>
          <w:tab w:val="center" w:pos="721"/>
          <w:tab w:val="center" w:pos="2146"/>
          <w:tab w:val="center" w:pos="6289"/>
          <w:tab w:val="right" w:pos="10897"/>
        </w:tabs>
        <w:spacing w:after="223" w:line="265" w:lineRule="auto"/>
        <w:rPr>
          <w:lang w:val="de-DE"/>
        </w:rPr>
      </w:pPr>
      <w:r>
        <w:tab/>
      </w:r>
      <w:r w:rsidRPr="00652D16">
        <w:rPr>
          <w:rFonts w:ascii="Times New Roman" w:eastAsia="Times New Roman" w:hAnsi="Times New Roman" w:cs="Times New Roman"/>
          <w:lang w:val="de-DE"/>
        </w:rPr>
        <w:t xml:space="preserve"> </w:t>
      </w:r>
      <w:r w:rsidRPr="00652D16">
        <w:rPr>
          <w:rFonts w:ascii="Times New Roman" w:eastAsia="Times New Roman" w:hAnsi="Times New Roman" w:cs="Times New Roman"/>
          <w:lang w:val="de-DE"/>
        </w:rPr>
        <w:tab/>
      </w:r>
      <w:r w:rsidRPr="00652D16">
        <w:rPr>
          <w:rFonts w:ascii="Times New Roman" w:eastAsia="Times New Roman" w:hAnsi="Times New Roman" w:cs="Times New Roman"/>
          <w:sz w:val="24"/>
          <w:lang w:val="de-DE"/>
        </w:rPr>
        <w:t xml:space="preserve">Ausgefüllt am: </w:t>
      </w:r>
      <w:r w:rsidRPr="00652D16">
        <w:rPr>
          <w:rFonts w:ascii="Times New Roman" w:eastAsia="Times New Roman" w:hAnsi="Times New Roman" w:cs="Times New Roman"/>
          <w:sz w:val="24"/>
          <w:lang w:val="de-DE"/>
        </w:rPr>
        <w:tab/>
        <w:t xml:space="preserve">Vorlesungsverantwortlicher </w:t>
      </w:r>
      <w:r w:rsidRPr="00652D16">
        <w:rPr>
          <w:rFonts w:ascii="Times New Roman" w:eastAsia="Times New Roman" w:hAnsi="Times New Roman" w:cs="Times New Roman"/>
          <w:sz w:val="24"/>
          <w:lang w:val="de-DE"/>
        </w:rPr>
        <w:tab/>
        <w:t xml:space="preserve">Seminarverantwortlicher </w:t>
      </w:r>
      <w:r w:rsidRPr="00652D16">
        <w:rPr>
          <w:rFonts w:ascii="Times New Roman" w:eastAsia="Times New Roman" w:hAnsi="Times New Roman" w:cs="Times New Roman"/>
          <w:lang w:val="de-DE"/>
        </w:rPr>
        <w:t xml:space="preserve"> </w:t>
      </w:r>
    </w:p>
    <w:p w14:paraId="1C8E7981" w14:textId="35D4A819" w:rsidR="00151578" w:rsidRPr="00652D16" w:rsidRDefault="00652D16">
      <w:pPr>
        <w:tabs>
          <w:tab w:val="center" w:pos="721"/>
          <w:tab w:val="center" w:pos="2191"/>
          <w:tab w:val="center" w:pos="6078"/>
          <w:tab w:val="right" w:pos="10897"/>
        </w:tabs>
        <w:spacing w:after="491" w:line="265" w:lineRule="auto"/>
        <w:rPr>
          <w:lang w:val="de-DE"/>
        </w:rPr>
      </w:pPr>
      <w:r w:rsidRPr="00702FD1">
        <w:tab/>
      </w:r>
      <w:r w:rsidRPr="00702FD1">
        <w:rPr>
          <w:rFonts w:ascii="Times New Roman" w:eastAsia="Times New Roman" w:hAnsi="Times New Roman" w:cs="Times New Roman"/>
        </w:rPr>
        <w:t xml:space="preserve"> </w:t>
      </w:r>
      <w:r w:rsidRPr="00702FD1">
        <w:rPr>
          <w:rFonts w:ascii="Times New Roman" w:eastAsia="Times New Roman" w:hAnsi="Times New Roman" w:cs="Times New Roman"/>
        </w:rPr>
        <w:tab/>
      </w:r>
      <w:r w:rsidR="006D3AEC">
        <w:rPr>
          <w:rFonts w:ascii="Times New Roman" w:eastAsia="Times New Roman" w:hAnsi="Times New Roman" w:cs="Times New Roman"/>
        </w:rPr>
        <w:t>12.</w:t>
      </w:r>
      <w:r w:rsidRPr="00652D16">
        <w:rPr>
          <w:rFonts w:ascii="Times New Roman" w:eastAsia="Times New Roman" w:hAnsi="Times New Roman" w:cs="Times New Roman"/>
        </w:rPr>
        <w:t>04</w:t>
      </w:r>
      <w:r w:rsidR="006D3AEC">
        <w:rPr>
          <w:rFonts w:ascii="Times New Roman" w:eastAsia="Times New Roman" w:hAnsi="Times New Roman" w:cs="Times New Roman"/>
        </w:rPr>
        <w:t>.</w:t>
      </w:r>
      <w:r w:rsidRPr="00652D16">
        <w:rPr>
          <w:rFonts w:ascii="Times New Roman" w:eastAsia="Times New Roman" w:hAnsi="Times New Roman" w:cs="Times New Roman"/>
          <w:sz w:val="24"/>
        </w:rPr>
        <w:t xml:space="preserve">2021 </w:t>
      </w:r>
      <w:r w:rsidRPr="00652D16">
        <w:rPr>
          <w:rFonts w:ascii="Times New Roman" w:eastAsia="Times New Roman" w:hAnsi="Times New Roman" w:cs="Times New Roman"/>
          <w:sz w:val="24"/>
        </w:rPr>
        <w:tab/>
      </w:r>
      <w:r>
        <w:rPr>
          <w:rFonts w:ascii="Times New Roman" w:eastAsia="Times New Roman" w:hAnsi="Times New Roman" w:cs="Times New Roman"/>
          <w:sz w:val="24"/>
        </w:rPr>
        <w:t>Lect. Dr. Radu Dragos</w:t>
      </w:r>
      <w:r w:rsidRPr="00652D16">
        <w:rPr>
          <w:rFonts w:ascii="Times New Roman" w:eastAsia="Times New Roman" w:hAnsi="Times New Roman" w:cs="Times New Roman"/>
          <w:sz w:val="24"/>
        </w:rPr>
        <w:tab/>
      </w:r>
      <w:r>
        <w:rPr>
          <w:rFonts w:ascii="Times New Roman" w:eastAsia="Times New Roman" w:hAnsi="Times New Roman" w:cs="Times New Roman"/>
          <w:sz w:val="24"/>
        </w:rPr>
        <w:t xml:space="preserve">Lect. </w:t>
      </w:r>
      <w:r w:rsidRPr="00702FD1">
        <w:rPr>
          <w:rFonts w:ascii="Times New Roman" w:eastAsia="Times New Roman" w:hAnsi="Times New Roman" w:cs="Times New Roman"/>
          <w:sz w:val="24"/>
          <w:lang w:val="de-DE"/>
        </w:rPr>
        <w:t>Dr. Radu Dragos</w:t>
      </w:r>
    </w:p>
    <w:p w14:paraId="20D80954" w14:textId="71D13215" w:rsidR="00151578" w:rsidRPr="00652D16" w:rsidRDefault="00652D16">
      <w:pPr>
        <w:tabs>
          <w:tab w:val="center" w:pos="721"/>
          <w:tab w:val="center" w:pos="2925"/>
          <w:tab w:val="center" w:pos="8043"/>
        </w:tabs>
        <w:spacing w:after="223" w:line="265" w:lineRule="auto"/>
        <w:rPr>
          <w:lang w:val="de-DE"/>
        </w:rPr>
      </w:pPr>
      <w:r w:rsidRPr="00652D16">
        <w:rPr>
          <w:lang w:val="de-DE"/>
        </w:rPr>
        <w:tab/>
      </w:r>
      <w:r w:rsidRPr="00652D16">
        <w:rPr>
          <w:rFonts w:ascii="Times New Roman" w:eastAsia="Times New Roman" w:hAnsi="Times New Roman" w:cs="Times New Roman"/>
          <w:lang w:val="de-DE"/>
        </w:rPr>
        <w:t xml:space="preserve"> </w:t>
      </w:r>
      <w:r w:rsidRPr="00652D16">
        <w:rPr>
          <w:rFonts w:ascii="Times New Roman" w:eastAsia="Times New Roman" w:hAnsi="Times New Roman" w:cs="Times New Roman"/>
          <w:lang w:val="de-DE"/>
        </w:rPr>
        <w:tab/>
      </w:r>
      <w:r w:rsidRPr="00652D16">
        <w:rPr>
          <w:rFonts w:ascii="Times New Roman" w:eastAsia="Times New Roman" w:hAnsi="Times New Roman" w:cs="Times New Roman"/>
          <w:sz w:val="24"/>
          <w:lang w:val="de-DE"/>
        </w:rPr>
        <w:t xml:space="preserve">Genehmigt im Department am: </w:t>
      </w:r>
      <w:r w:rsidRPr="00652D16">
        <w:rPr>
          <w:rFonts w:ascii="Times New Roman" w:eastAsia="Times New Roman" w:hAnsi="Times New Roman" w:cs="Times New Roman"/>
          <w:sz w:val="24"/>
          <w:lang w:val="de-DE"/>
        </w:rPr>
        <w:tab/>
        <w:t>Departmentdirektor</w:t>
      </w:r>
      <w:r w:rsidRPr="00652D16">
        <w:rPr>
          <w:rFonts w:ascii="Times New Roman" w:eastAsia="Times New Roman" w:hAnsi="Times New Roman" w:cs="Times New Roman"/>
          <w:lang w:val="de-DE"/>
        </w:rPr>
        <w:t xml:space="preserve"> </w:t>
      </w:r>
      <w:r w:rsidR="006D3AEC">
        <w:rPr>
          <w:rFonts w:ascii="Times New Roman" w:eastAsia="Times New Roman" w:hAnsi="Times New Roman" w:cs="Times New Roman"/>
          <w:lang w:val="de-DE"/>
        </w:rPr>
        <w:br/>
      </w:r>
      <w:r w:rsidR="006D3AEC">
        <w:rPr>
          <w:rFonts w:ascii="Times New Roman" w:eastAsia="Times New Roman" w:hAnsi="Times New Roman" w:cs="Times New Roman"/>
          <w:lang w:val="de-DE"/>
        </w:rPr>
        <w:tab/>
      </w:r>
      <w:r w:rsidR="006D3AEC">
        <w:rPr>
          <w:rFonts w:ascii="Times New Roman" w:eastAsia="Times New Roman" w:hAnsi="Times New Roman" w:cs="Times New Roman"/>
          <w:lang w:val="de-DE"/>
        </w:rPr>
        <w:tab/>
      </w:r>
      <w:r w:rsidR="006D3AEC">
        <w:rPr>
          <w:rFonts w:ascii="Times New Roman" w:eastAsia="Times New Roman" w:hAnsi="Times New Roman" w:cs="Times New Roman"/>
          <w:lang w:val="de-DE"/>
        </w:rPr>
        <w:tab/>
        <w:t>Conf. Dr. Adrian Sterca</w:t>
      </w:r>
    </w:p>
    <w:p w14:paraId="1AEAAF96" w14:textId="77777777" w:rsidR="00151578" w:rsidRPr="00652D16" w:rsidRDefault="00652D16">
      <w:pPr>
        <w:spacing w:after="223" w:line="265" w:lineRule="auto"/>
        <w:ind w:left="1441" w:hanging="10"/>
        <w:rPr>
          <w:lang w:val="de-DE"/>
        </w:rPr>
      </w:pPr>
      <w:r w:rsidRPr="00652D16">
        <w:rPr>
          <w:rFonts w:ascii="Times New Roman" w:eastAsia="Times New Roman" w:hAnsi="Times New Roman" w:cs="Times New Roman"/>
          <w:sz w:val="24"/>
          <w:lang w:val="de-DE"/>
        </w:rPr>
        <w:t>..................................</w:t>
      </w:r>
      <w:r w:rsidRPr="00652D16">
        <w:rPr>
          <w:rFonts w:ascii="Times New Roman" w:eastAsia="Times New Roman" w:hAnsi="Times New Roman" w:cs="Times New Roman"/>
          <w:lang w:val="de-DE"/>
        </w:rPr>
        <w:t xml:space="preserve"> </w:t>
      </w:r>
    </w:p>
    <w:sectPr w:rsidR="00151578" w:rsidRPr="00652D16">
      <w:pgSz w:w="11905" w:h="16835"/>
      <w:pgMar w:top="731" w:right="1008" w:bottom="832"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552CA"/>
    <w:multiLevelType w:val="hybridMultilevel"/>
    <w:tmpl w:val="A366327E"/>
    <w:lvl w:ilvl="0" w:tplc="8D821FB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D07DBE">
      <w:start w:val="1"/>
      <w:numFmt w:val="lowerLetter"/>
      <w:lvlText w:val="%2"/>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1AE29A">
      <w:start w:val="1"/>
      <w:numFmt w:val="lowerRoman"/>
      <w:lvlText w:val="%3"/>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00BBAE">
      <w:start w:val="1"/>
      <w:numFmt w:val="decimal"/>
      <w:lvlText w:val="%4"/>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501134">
      <w:start w:val="1"/>
      <w:numFmt w:val="lowerLetter"/>
      <w:lvlText w:val="%5"/>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6495B8">
      <w:start w:val="1"/>
      <w:numFmt w:val="lowerRoman"/>
      <w:lvlText w:val="%6"/>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C8245A">
      <w:start w:val="1"/>
      <w:numFmt w:val="decimal"/>
      <w:lvlText w:val="%7"/>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B019AE">
      <w:start w:val="1"/>
      <w:numFmt w:val="lowerLetter"/>
      <w:lvlText w:val="%8"/>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2C41D8">
      <w:start w:val="1"/>
      <w:numFmt w:val="lowerRoman"/>
      <w:lvlText w:val="%9"/>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E5683F"/>
    <w:multiLevelType w:val="hybridMultilevel"/>
    <w:tmpl w:val="EE3404A2"/>
    <w:lvl w:ilvl="0" w:tplc="0F0200B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867912">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C0CDDE">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0E440C">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AA8BFA">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C865E4">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A011F0">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0AAB96">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3CEEFA">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3A4611"/>
    <w:multiLevelType w:val="hybridMultilevel"/>
    <w:tmpl w:val="6E94B6FA"/>
    <w:lvl w:ilvl="0" w:tplc="3B3E102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94D2F4">
      <w:start w:val="1"/>
      <w:numFmt w:val="lowerLetter"/>
      <w:lvlText w:val="%2"/>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7485A8">
      <w:start w:val="1"/>
      <w:numFmt w:val="lowerRoman"/>
      <w:lvlText w:val="%3"/>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C7186">
      <w:start w:val="1"/>
      <w:numFmt w:val="decimal"/>
      <w:lvlText w:val="%4"/>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2DC7E">
      <w:start w:val="1"/>
      <w:numFmt w:val="lowerLetter"/>
      <w:lvlText w:val="%5"/>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767DF8">
      <w:start w:val="1"/>
      <w:numFmt w:val="lowerRoman"/>
      <w:lvlText w:val="%6"/>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9E2D0E">
      <w:start w:val="1"/>
      <w:numFmt w:val="decimal"/>
      <w:lvlText w:val="%7"/>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06C82C">
      <w:start w:val="1"/>
      <w:numFmt w:val="lowerLetter"/>
      <w:lvlText w:val="%8"/>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F0EEA8">
      <w:start w:val="1"/>
      <w:numFmt w:val="lowerRoman"/>
      <w:lvlText w:val="%9"/>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0357848"/>
    <w:multiLevelType w:val="hybridMultilevel"/>
    <w:tmpl w:val="586A3274"/>
    <w:lvl w:ilvl="0" w:tplc="F61A0DF4">
      <w:start w:val="1"/>
      <w:numFmt w:val="decimal"/>
      <w:lvlText w:val="%1."/>
      <w:lvlJc w:val="left"/>
      <w:pPr>
        <w:ind w:left="1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25691A4">
      <w:start w:val="1"/>
      <w:numFmt w:val="lowerLetter"/>
      <w:lvlText w:val="%2"/>
      <w:lvlJc w:val="left"/>
      <w:pPr>
        <w:ind w:left="1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45EFDEC">
      <w:start w:val="1"/>
      <w:numFmt w:val="lowerRoman"/>
      <w:lvlText w:val="%3"/>
      <w:lvlJc w:val="left"/>
      <w:pPr>
        <w:ind w:left="1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55E35D0">
      <w:start w:val="1"/>
      <w:numFmt w:val="decimal"/>
      <w:lvlText w:val="%4"/>
      <w:lvlJc w:val="left"/>
      <w:pPr>
        <w:ind w:left="2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7903D14">
      <w:start w:val="1"/>
      <w:numFmt w:val="lowerLetter"/>
      <w:lvlText w:val="%5"/>
      <w:lvlJc w:val="left"/>
      <w:pPr>
        <w:ind w:left="3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BC6BAAE">
      <w:start w:val="1"/>
      <w:numFmt w:val="lowerRoman"/>
      <w:lvlText w:val="%6"/>
      <w:lvlJc w:val="left"/>
      <w:pPr>
        <w:ind w:left="3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A4CE984">
      <w:start w:val="1"/>
      <w:numFmt w:val="decimal"/>
      <w:lvlText w:val="%7"/>
      <w:lvlJc w:val="left"/>
      <w:pPr>
        <w:ind w:left="4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228EFC2">
      <w:start w:val="1"/>
      <w:numFmt w:val="lowerLetter"/>
      <w:lvlText w:val="%8"/>
      <w:lvlJc w:val="left"/>
      <w:pPr>
        <w:ind w:left="5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3CA950">
      <w:start w:val="1"/>
      <w:numFmt w:val="lowerRoman"/>
      <w:lvlText w:val="%9"/>
      <w:lvlJc w:val="left"/>
      <w:pPr>
        <w:ind w:left="61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384064397">
    <w:abstractNumId w:val="3"/>
  </w:num>
  <w:num w:numId="2" w16cid:durableId="881401806">
    <w:abstractNumId w:val="2"/>
  </w:num>
  <w:num w:numId="3" w16cid:durableId="825703512">
    <w:abstractNumId w:val="0"/>
  </w:num>
  <w:num w:numId="4" w16cid:durableId="614405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578"/>
    <w:rsid w:val="00151578"/>
    <w:rsid w:val="002433A6"/>
    <w:rsid w:val="00355754"/>
    <w:rsid w:val="00553549"/>
    <w:rsid w:val="00556012"/>
    <w:rsid w:val="00622873"/>
    <w:rsid w:val="00652D16"/>
    <w:rsid w:val="006D3AEC"/>
    <w:rsid w:val="00702FD1"/>
    <w:rsid w:val="00736D5A"/>
    <w:rsid w:val="0083717B"/>
    <w:rsid w:val="00A52CCD"/>
    <w:rsid w:val="00B6551E"/>
    <w:rsid w:val="00C169D8"/>
    <w:rsid w:val="00F41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26754"/>
  <w15:docId w15:val="{DE0E100B-9824-4AFD-8ABA-37768C67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homepages.fh-friedberg.de/euler/wi/skript.pdf" TargetMode="External"/><Relationship Id="rId18" Type="http://schemas.openxmlformats.org/officeDocument/2006/relationships/hyperlink" Target="http://pacman128.github.io/static/pcasm-book-german.pdf" TargetMode="External"/><Relationship Id="rId26" Type="http://schemas.openxmlformats.org/officeDocument/2006/relationships/hyperlink" Target="http://homepages.fh-friedberg.de/euler/wi/skript.pdf" TargetMode="External"/><Relationship Id="rId21" Type="http://schemas.openxmlformats.org/officeDocument/2006/relationships/hyperlink" Target="http://pacman128.github.io/static/pcasm-book-german.pdf" TargetMode="External"/><Relationship Id="rId34" Type="http://schemas.openxmlformats.org/officeDocument/2006/relationships/hyperlink" Target="http://pacman128.github.io/static/pcasm-book-german.pdf" TargetMode="External"/><Relationship Id="rId7" Type="http://schemas.openxmlformats.org/officeDocument/2006/relationships/webSettings" Target="webSettings.xml"/><Relationship Id="rId12" Type="http://schemas.openxmlformats.org/officeDocument/2006/relationships/hyperlink" Target="http://homepages.fh-friedberg.de/euler/wi/skript.pdf" TargetMode="External"/><Relationship Id="rId17" Type="http://schemas.openxmlformats.org/officeDocument/2006/relationships/hyperlink" Target="http://pacman128.github.io/static/pcasm-book-german.pdf" TargetMode="External"/><Relationship Id="rId25" Type="http://schemas.openxmlformats.org/officeDocument/2006/relationships/hyperlink" Target="https://www.db-thueringen.de/receive/dbt_mods_00030778" TargetMode="External"/><Relationship Id="rId33" Type="http://schemas.openxmlformats.org/officeDocument/2006/relationships/hyperlink" Target="http://pacman128.github.io/static/pcasm-book-german.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acman128.github.io/static/pcasm-book-german.pdf" TargetMode="External"/><Relationship Id="rId20" Type="http://schemas.openxmlformats.org/officeDocument/2006/relationships/hyperlink" Target="http://pacman128.github.io/static/pcasm-book-german.pdf" TargetMode="External"/><Relationship Id="rId29" Type="http://schemas.openxmlformats.org/officeDocument/2006/relationships/hyperlink" Target="http://homepages.fh-friedberg.de/euler/wi/skrip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b-thueringen.de/receive/dbt_mods_00030778" TargetMode="External"/><Relationship Id="rId24" Type="http://schemas.openxmlformats.org/officeDocument/2006/relationships/hyperlink" Target="https://www.db-thueringen.de/receive/dbt_mods_00030778" TargetMode="External"/><Relationship Id="rId32" Type="http://schemas.openxmlformats.org/officeDocument/2006/relationships/hyperlink" Target="http://pacman128.github.io/static/pcasm-book-german.pdf"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homepages.fh-friedberg.de/euler/wi/skript.pdf" TargetMode="External"/><Relationship Id="rId23" Type="http://schemas.openxmlformats.org/officeDocument/2006/relationships/hyperlink" Target="https://www.db-thueringen.de/receive/dbt_mods_00030778" TargetMode="External"/><Relationship Id="rId28" Type="http://schemas.openxmlformats.org/officeDocument/2006/relationships/hyperlink" Target="http://homepages.fh-friedberg.de/euler/wi/skript.pdf" TargetMode="External"/><Relationship Id="rId36" Type="http://schemas.openxmlformats.org/officeDocument/2006/relationships/hyperlink" Target="http://pacman128.github.io/static/pcasm-book-german.pdf" TargetMode="External"/><Relationship Id="rId10" Type="http://schemas.openxmlformats.org/officeDocument/2006/relationships/hyperlink" Target="https://www.db-thueringen.de/receive/dbt_mods_00030778" TargetMode="External"/><Relationship Id="rId19" Type="http://schemas.openxmlformats.org/officeDocument/2006/relationships/hyperlink" Target="http://pacman128.github.io/static/pcasm-book-german.pdf" TargetMode="External"/><Relationship Id="rId31" Type="http://schemas.openxmlformats.org/officeDocument/2006/relationships/hyperlink" Target="http://pacman128.github.io/static/pcasm-book-german.pdf" TargetMode="External"/><Relationship Id="rId4" Type="http://schemas.openxmlformats.org/officeDocument/2006/relationships/numbering" Target="numbering.xml"/><Relationship Id="rId9" Type="http://schemas.openxmlformats.org/officeDocument/2006/relationships/hyperlink" Target="https://www.db-thueringen.de/receive/dbt_mods_00030778" TargetMode="External"/><Relationship Id="rId14" Type="http://schemas.openxmlformats.org/officeDocument/2006/relationships/hyperlink" Target="http://homepages.fh-friedberg.de/euler/wi/skript.pdf" TargetMode="External"/><Relationship Id="rId22" Type="http://schemas.openxmlformats.org/officeDocument/2006/relationships/hyperlink" Target="https://www.db-thueringen.de/receive/dbt_mods_00030778" TargetMode="External"/><Relationship Id="rId27" Type="http://schemas.openxmlformats.org/officeDocument/2006/relationships/hyperlink" Target="http://homepages.fh-friedberg.de/euler/wi/skript.pdf" TargetMode="External"/><Relationship Id="rId30" Type="http://schemas.openxmlformats.org/officeDocument/2006/relationships/hyperlink" Target="http://pacman128.github.io/static/pcasm-book-german.pdf" TargetMode="External"/><Relationship Id="rId35" Type="http://schemas.openxmlformats.org/officeDocument/2006/relationships/hyperlink" Target="http://pacman128.github.io/static/pcasm-book-german.pdf" TargetMode="External"/><Relationship Id="rId8" Type="http://schemas.openxmlformats.org/officeDocument/2006/relationships/hyperlink" Target="https://www.db-thueringen.de/receive/dbt_mods_00030778"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24257b-2af6-4e00-9206-c6d29a80fb06" xsi:nil="true"/>
    <lcf76f155ced4ddcb4097134ff3c332f xmlns="96660311-e206-4e82-acb1-8b717f072c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8D6086B5B2A34ABD9399FC8AB50AD4" ma:contentTypeVersion="12" ma:contentTypeDescription="Create a new document." ma:contentTypeScope="" ma:versionID="b10a46a9c8ff2ff1ed8233bbd2fc8471">
  <xsd:schema xmlns:xsd="http://www.w3.org/2001/XMLSchema" xmlns:xs="http://www.w3.org/2001/XMLSchema" xmlns:p="http://schemas.microsoft.com/office/2006/metadata/properties" xmlns:ns2="96660311-e206-4e82-acb1-8b717f072c4b" xmlns:ns3="f324257b-2af6-4e00-9206-c6d29a80fb06" targetNamespace="http://schemas.microsoft.com/office/2006/metadata/properties" ma:root="true" ma:fieldsID="27ce2e59081dd9b9ab12a86da50caf43" ns2:_="" ns3:_="">
    <xsd:import namespace="96660311-e206-4e82-acb1-8b717f072c4b"/>
    <xsd:import namespace="f324257b-2af6-4e00-9206-c6d29a80fb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60311-e206-4e82-acb1-8b717f072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4257b-2af6-4e00-9206-c6d29a80fb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fe6d7c-bf13-45bb-a79c-0864c6973695}" ma:internalName="TaxCatchAll" ma:showField="CatchAllData" ma:web="f324257b-2af6-4e00-9206-c6d29a80f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48C6AC-6CBE-45CE-A214-01615CC5595F}">
  <ds:schemaRefs>
    <ds:schemaRef ds:uri="http://schemas.microsoft.com/office/2006/metadata/properties"/>
    <ds:schemaRef ds:uri="http://schemas.microsoft.com/office/infopath/2007/PartnerControls"/>
    <ds:schemaRef ds:uri="f324257b-2af6-4e00-9206-c6d29a80fb06"/>
    <ds:schemaRef ds:uri="96660311-e206-4e82-acb1-8b717f072c4b"/>
  </ds:schemaRefs>
</ds:datastoreItem>
</file>

<file path=customXml/itemProps2.xml><?xml version="1.0" encoding="utf-8"?>
<ds:datastoreItem xmlns:ds="http://schemas.openxmlformats.org/officeDocument/2006/customXml" ds:itemID="{F516C334-DD5B-42F5-9B64-70426F89F75B}">
  <ds:schemaRefs>
    <ds:schemaRef ds:uri="http://schemas.microsoft.com/sharepoint/v3/contenttype/forms"/>
  </ds:schemaRefs>
</ds:datastoreItem>
</file>

<file path=customXml/itemProps3.xml><?xml version="1.0" encoding="utf-8"?>
<ds:datastoreItem xmlns:ds="http://schemas.openxmlformats.org/officeDocument/2006/customXml" ds:itemID="{75F99C54-C855-4E4B-97F0-4F894923A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60311-e206-4e82-acb1-8b717f072c4b"/>
    <ds:schemaRef ds:uri="f324257b-2af6-4e00-9206-c6d29a80f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Links>
    <vt:vector size="174" baseType="variant">
      <vt:variant>
        <vt:i4>2359419</vt:i4>
      </vt:variant>
      <vt:variant>
        <vt:i4>84</vt:i4>
      </vt:variant>
      <vt:variant>
        <vt:i4>0</vt:i4>
      </vt:variant>
      <vt:variant>
        <vt:i4>5</vt:i4>
      </vt:variant>
      <vt:variant>
        <vt:lpwstr>http://pacman128.github.io/static/pcasm-book-german.pdf</vt:lpwstr>
      </vt:variant>
      <vt:variant>
        <vt:lpwstr/>
      </vt:variant>
      <vt:variant>
        <vt:i4>2359419</vt:i4>
      </vt:variant>
      <vt:variant>
        <vt:i4>81</vt:i4>
      </vt:variant>
      <vt:variant>
        <vt:i4>0</vt:i4>
      </vt:variant>
      <vt:variant>
        <vt:i4>5</vt:i4>
      </vt:variant>
      <vt:variant>
        <vt:lpwstr>http://pacman128.github.io/static/pcasm-book-german.pdf</vt:lpwstr>
      </vt:variant>
      <vt:variant>
        <vt:lpwstr/>
      </vt:variant>
      <vt:variant>
        <vt:i4>2359419</vt:i4>
      </vt:variant>
      <vt:variant>
        <vt:i4>78</vt:i4>
      </vt:variant>
      <vt:variant>
        <vt:i4>0</vt:i4>
      </vt:variant>
      <vt:variant>
        <vt:i4>5</vt:i4>
      </vt:variant>
      <vt:variant>
        <vt:lpwstr>http://pacman128.github.io/static/pcasm-book-german.pdf</vt:lpwstr>
      </vt:variant>
      <vt:variant>
        <vt:lpwstr/>
      </vt:variant>
      <vt:variant>
        <vt:i4>2359419</vt:i4>
      </vt:variant>
      <vt:variant>
        <vt:i4>75</vt:i4>
      </vt:variant>
      <vt:variant>
        <vt:i4>0</vt:i4>
      </vt:variant>
      <vt:variant>
        <vt:i4>5</vt:i4>
      </vt:variant>
      <vt:variant>
        <vt:lpwstr>http://pacman128.github.io/static/pcasm-book-german.pdf</vt:lpwstr>
      </vt:variant>
      <vt:variant>
        <vt:lpwstr/>
      </vt:variant>
      <vt:variant>
        <vt:i4>2359419</vt:i4>
      </vt:variant>
      <vt:variant>
        <vt:i4>72</vt:i4>
      </vt:variant>
      <vt:variant>
        <vt:i4>0</vt:i4>
      </vt:variant>
      <vt:variant>
        <vt:i4>5</vt:i4>
      </vt:variant>
      <vt:variant>
        <vt:lpwstr>http://pacman128.github.io/static/pcasm-book-german.pdf</vt:lpwstr>
      </vt:variant>
      <vt:variant>
        <vt:lpwstr/>
      </vt:variant>
      <vt:variant>
        <vt:i4>2359419</vt:i4>
      </vt:variant>
      <vt:variant>
        <vt:i4>69</vt:i4>
      </vt:variant>
      <vt:variant>
        <vt:i4>0</vt:i4>
      </vt:variant>
      <vt:variant>
        <vt:i4>5</vt:i4>
      </vt:variant>
      <vt:variant>
        <vt:lpwstr>http://pacman128.github.io/static/pcasm-book-german.pdf</vt:lpwstr>
      </vt:variant>
      <vt:variant>
        <vt:lpwstr/>
      </vt:variant>
      <vt:variant>
        <vt:i4>2359419</vt:i4>
      </vt:variant>
      <vt:variant>
        <vt:i4>66</vt:i4>
      </vt:variant>
      <vt:variant>
        <vt:i4>0</vt:i4>
      </vt:variant>
      <vt:variant>
        <vt:i4>5</vt:i4>
      </vt:variant>
      <vt:variant>
        <vt:lpwstr>http://pacman128.github.io/static/pcasm-book-german.pdf</vt:lpwstr>
      </vt:variant>
      <vt:variant>
        <vt:lpwstr/>
      </vt:variant>
      <vt:variant>
        <vt:i4>917518</vt:i4>
      </vt:variant>
      <vt:variant>
        <vt:i4>63</vt:i4>
      </vt:variant>
      <vt:variant>
        <vt:i4>0</vt:i4>
      </vt:variant>
      <vt:variant>
        <vt:i4>5</vt:i4>
      </vt:variant>
      <vt:variant>
        <vt:lpwstr>http://homepages.fh-friedberg.de/euler/wi/skript.pdf</vt:lpwstr>
      </vt:variant>
      <vt:variant>
        <vt:lpwstr/>
      </vt:variant>
      <vt:variant>
        <vt:i4>917518</vt:i4>
      </vt:variant>
      <vt:variant>
        <vt:i4>60</vt:i4>
      </vt:variant>
      <vt:variant>
        <vt:i4>0</vt:i4>
      </vt:variant>
      <vt:variant>
        <vt:i4>5</vt:i4>
      </vt:variant>
      <vt:variant>
        <vt:lpwstr>http://homepages.fh-friedberg.de/euler/wi/skript.pdf</vt:lpwstr>
      </vt:variant>
      <vt:variant>
        <vt:lpwstr/>
      </vt:variant>
      <vt:variant>
        <vt:i4>917518</vt:i4>
      </vt:variant>
      <vt:variant>
        <vt:i4>57</vt:i4>
      </vt:variant>
      <vt:variant>
        <vt:i4>0</vt:i4>
      </vt:variant>
      <vt:variant>
        <vt:i4>5</vt:i4>
      </vt:variant>
      <vt:variant>
        <vt:lpwstr>http://homepages.fh-friedberg.de/euler/wi/skript.pdf</vt:lpwstr>
      </vt:variant>
      <vt:variant>
        <vt:lpwstr/>
      </vt:variant>
      <vt:variant>
        <vt:i4>917518</vt:i4>
      </vt:variant>
      <vt:variant>
        <vt:i4>54</vt:i4>
      </vt:variant>
      <vt:variant>
        <vt:i4>0</vt:i4>
      </vt:variant>
      <vt:variant>
        <vt:i4>5</vt:i4>
      </vt:variant>
      <vt:variant>
        <vt:lpwstr>http://homepages.fh-friedberg.de/euler/wi/skript.pdf</vt:lpwstr>
      </vt:variant>
      <vt:variant>
        <vt:lpwstr/>
      </vt:variant>
      <vt:variant>
        <vt:i4>5111888</vt:i4>
      </vt:variant>
      <vt:variant>
        <vt:i4>51</vt:i4>
      </vt:variant>
      <vt:variant>
        <vt:i4>0</vt:i4>
      </vt:variant>
      <vt:variant>
        <vt:i4>5</vt:i4>
      </vt:variant>
      <vt:variant>
        <vt:lpwstr>https://www.db-thueringen.de/receive/dbt_mods_00030778</vt:lpwstr>
      </vt:variant>
      <vt:variant>
        <vt:lpwstr/>
      </vt:variant>
      <vt:variant>
        <vt:i4>5111888</vt:i4>
      </vt:variant>
      <vt:variant>
        <vt:i4>48</vt:i4>
      </vt:variant>
      <vt:variant>
        <vt:i4>0</vt:i4>
      </vt:variant>
      <vt:variant>
        <vt:i4>5</vt:i4>
      </vt:variant>
      <vt:variant>
        <vt:lpwstr>https://www.db-thueringen.de/receive/dbt_mods_00030778</vt:lpwstr>
      </vt:variant>
      <vt:variant>
        <vt:lpwstr/>
      </vt:variant>
      <vt:variant>
        <vt:i4>5111888</vt:i4>
      </vt:variant>
      <vt:variant>
        <vt:i4>45</vt:i4>
      </vt:variant>
      <vt:variant>
        <vt:i4>0</vt:i4>
      </vt:variant>
      <vt:variant>
        <vt:i4>5</vt:i4>
      </vt:variant>
      <vt:variant>
        <vt:lpwstr>https://www.db-thueringen.de/receive/dbt_mods_00030778</vt:lpwstr>
      </vt:variant>
      <vt:variant>
        <vt:lpwstr/>
      </vt:variant>
      <vt:variant>
        <vt:i4>5111888</vt:i4>
      </vt:variant>
      <vt:variant>
        <vt:i4>42</vt:i4>
      </vt:variant>
      <vt:variant>
        <vt:i4>0</vt:i4>
      </vt:variant>
      <vt:variant>
        <vt:i4>5</vt:i4>
      </vt:variant>
      <vt:variant>
        <vt:lpwstr>https://www.db-thueringen.de/receive/dbt_mods_00030778</vt:lpwstr>
      </vt:variant>
      <vt:variant>
        <vt:lpwstr/>
      </vt:variant>
      <vt:variant>
        <vt:i4>2359419</vt:i4>
      </vt:variant>
      <vt:variant>
        <vt:i4>39</vt:i4>
      </vt:variant>
      <vt:variant>
        <vt:i4>0</vt:i4>
      </vt:variant>
      <vt:variant>
        <vt:i4>5</vt:i4>
      </vt:variant>
      <vt:variant>
        <vt:lpwstr>http://pacman128.github.io/static/pcasm-book-german.pdf</vt:lpwstr>
      </vt:variant>
      <vt:variant>
        <vt:lpwstr/>
      </vt:variant>
      <vt:variant>
        <vt:i4>2359419</vt:i4>
      </vt:variant>
      <vt:variant>
        <vt:i4>36</vt:i4>
      </vt:variant>
      <vt:variant>
        <vt:i4>0</vt:i4>
      </vt:variant>
      <vt:variant>
        <vt:i4>5</vt:i4>
      </vt:variant>
      <vt:variant>
        <vt:lpwstr>http://pacman128.github.io/static/pcasm-book-german.pdf</vt:lpwstr>
      </vt:variant>
      <vt:variant>
        <vt:lpwstr/>
      </vt:variant>
      <vt:variant>
        <vt:i4>2359419</vt:i4>
      </vt:variant>
      <vt:variant>
        <vt:i4>33</vt:i4>
      </vt:variant>
      <vt:variant>
        <vt:i4>0</vt:i4>
      </vt:variant>
      <vt:variant>
        <vt:i4>5</vt:i4>
      </vt:variant>
      <vt:variant>
        <vt:lpwstr>http://pacman128.github.io/static/pcasm-book-german.pdf</vt:lpwstr>
      </vt:variant>
      <vt:variant>
        <vt:lpwstr/>
      </vt:variant>
      <vt:variant>
        <vt:i4>2359419</vt:i4>
      </vt:variant>
      <vt:variant>
        <vt:i4>30</vt:i4>
      </vt:variant>
      <vt:variant>
        <vt:i4>0</vt:i4>
      </vt:variant>
      <vt:variant>
        <vt:i4>5</vt:i4>
      </vt:variant>
      <vt:variant>
        <vt:lpwstr>http://pacman128.github.io/static/pcasm-book-german.pdf</vt:lpwstr>
      </vt:variant>
      <vt:variant>
        <vt:lpwstr/>
      </vt:variant>
      <vt:variant>
        <vt:i4>2359419</vt:i4>
      </vt:variant>
      <vt:variant>
        <vt:i4>27</vt:i4>
      </vt:variant>
      <vt:variant>
        <vt:i4>0</vt:i4>
      </vt:variant>
      <vt:variant>
        <vt:i4>5</vt:i4>
      </vt:variant>
      <vt:variant>
        <vt:lpwstr>http://pacman128.github.io/static/pcasm-book-german.pdf</vt:lpwstr>
      </vt:variant>
      <vt:variant>
        <vt:lpwstr/>
      </vt:variant>
      <vt:variant>
        <vt:i4>2359419</vt:i4>
      </vt:variant>
      <vt:variant>
        <vt:i4>24</vt:i4>
      </vt:variant>
      <vt:variant>
        <vt:i4>0</vt:i4>
      </vt:variant>
      <vt:variant>
        <vt:i4>5</vt:i4>
      </vt:variant>
      <vt:variant>
        <vt:lpwstr>http://pacman128.github.io/static/pcasm-book-german.pdf</vt:lpwstr>
      </vt:variant>
      <vt:variant>
        <vt:lpwstr/>
      </vt:variant>
      <vt:variant>
        <vt:i4>917518</vt:i4>
      </vt:variant>
      <vt:variant>
        <vt:i4>21</vt:i4>
      </vt:variant>
      <vt:variant>
        <vt:i4>0</vt:i4>
      </vt:variant>
      <vt:variant>
        <vt:i4>5</vt:i4>
      </vt:variant>
      <vt:variant>
        <vt:lpwstr>http://homepages.fh-friedberg.de/euler/wi/skript.pdf</vt:lpwstr>
      </vt:variant>
      <vt:variant>
        <vt:lpwstr/>
      </vt:variant>
      <vt:variant>
        <vt:i4>917518</vt:i4>
      </vt:variant>
      <vt:variant>
        <vt:i4>18</vt:i4>
      </vt:variant>
      <vt:variant>
        <vt:i4>0</vt:i4>
      </vt:variant>
      <vt:variant>
        <vt:i4>5</vt:i4>
      </vt:variant>
      <vt:variant>
        <vt:lpwstr>http://homepages.fh-friedberg.de/euler/wi/skript.pdf</vt:lpwstr>
      </vt:variant>
      <vt:variant>
        <vt:lpwstr/>
      </vt:variant>
      <vt:variant>
        <vt:i4>917518</vt:i4>
      </vt:variant>
      <vt:variant>
        <vt:i4>15</vt:i4>
      </vt:variant>
      <vt:variant>
        <vt:i4>0</vt:i4>
      </vt:variant>
      <vt:variant>
        <vt:i4>5</vt:i4>
      </vt:variant>
      <vt:variant>
        <vt:lpwstr>http://homepages.fh-friedberg.de/euler/wi/skript.pdf</vt:lpwstr>
      </vt:variant>
      <vt:variant>
        <vt:lpwstr/>
      </vt:variant>
      <vt:variant>
        <vt:i4>917518</vt:i4>
      </vt:variant>
      <vt:variant>
        <vt:i4>12</vt:i4>
      </vt:variant>
      <vt:variant>
        <vt:i4>0</vt:i4>
      </vt:variant>
      <vt:variant>
        <vt:i4>5</vt:i4>
      </vt:variant>
      <vt:variant>
        <vt:lpwstr>http://homepages.fh-friedberg.de/euler/wi/skript.pdf</vt:lpwstr>
      </vt:variant>
      <vt:variant>
        <vt:lpwstr/>
      </vt:variant>
      <vt:variant>
        <vt:i4>5111888</vt:i4>
      </vt:variant>
      <vt:variant>
        <vt:i4>9</vt:i4>
      </vt:variant>
      <vt:variant>
        <vt:i4>0</vt:i4>
      </vt:variant>
      <vt:variant>
        <vt:i4>5</vt:i4>
      </vt:variant>
      <vt:variant>
        <vt:lpwstr>https://www.db-thueringen.de/receive/dbt_mods_00030778</vt:lpwstr>
      </vt:variant>
      <vt:variant>
        <vt:lpwstr/>
      </vt:variant>
      <vt:variant>
        <vt:i4>5111888</vt:i4>
      </vt:variant>
      <vt:variant>
        <vt:i4>6</vt:i4>
      </vt:variant>
      <vt:variant>
        <vt:i4>0</vt:i4>
      </vt:variant>
      <vt:variant>
        <vt:i4>5</vt:i4>
      </vt:variant>
      <vt:variant>
        <vt:lpwstr>https://www.db-thueringen.de/receive/dbt_mods_00030778</vt:lpwstr>
      </vt:variant>
      <vt:variant>
        <vt:lpwstr/>
      </vt:variant>
      <vt:variant>
        <vt:i4>5111888</vt:i4>
      </vt:variant>
      <vt:variant>
        <vt:i4>3</vt:i4>
      </vt:variant>
      <vt:variant>
        <vt:i4>0</vt:i4>
      </vt:variant>
      <vt:variant>
        <vt:i4>5</vt:i4>
      </vt:variant>
      <vt:variant>
        <vt:lpwstr>https://www.db-thueringen.de/receive/dbt_mods_00030778</vt:lpwstr>
      </vt:variant>
      <vt:variant>
        <vt:lpwstr/>
      </vt:variant>
      <vt:variant>
        <vt:i4>5111888</vt:i4>
      </vt:variant>
      <vt:variant>
        <vt:i4>0</vt:i4>
      </vt:variant>
      <vt:variant>
        <vt:i4>0</vt:i4>
      </vt:variant>
      <vt:variant>
        <vt:i4>5</vt:i4>
      </vt:variant>
      <vt:variant>
        <vt:lpwstr>https://www.db-thueringen.de/receive/dbt_mods_00030778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Calin Dragos</dc:creator>
  <cp:keywords/>
  <cp:lastModifiedBy>Adrian Viorel</cp:lastModifiedBy>
  <cp:revision>9</cp:revision>
  <dcterms:created xsi:type="dcterms:W3CDTF">2024-12-11T00:33:00Z</dcterms:created>
  <dcterms:modified xsi:type="dcterms:W3CDTF">2025-01-22T08:51:00Z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0x010100B78D6086B5B2A34ABD9399FC8AB50AD4</vt:lpwstr>
  </property>
  <property fmtid="{D5CDD505-2E9C-101B-9397-08002B2CF9AE}" pid="3" name="MediaServiceImageTags">
    <vt:lpwstr/>
  </property>
</Properties>
</file>